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E1" w:rsidRPr="00481DE8" w:rsidRDefault="00FE02E1" w:rsidP="00481DE8">
      <w:pPr>
        <w:spacing w:line="276" w:lineRule="auto"/>
        <w:jc w:val="center"/>
        <w:rPr>
          <w:rFonts w:eastAsiaTheme="minorHAnsi"/>
          <w:bCs/>
          <w:sz w:val="28"/>
          <w:szCs w:val="28"/>
          <w:lang w:eastAsia="en-US"/>
        </w:rPr>
      </w:pPr>
      <w:r w:rsidRPr="00481DE8">
        <w:rPr>
          <w:rFonts w:eastAsiaTheme="minorHAnsi"/>
          <w:bCs/>
          <w:sz w:val="28"/>
          <w:szCs w:val="28"/>
          <w:lang w:eastAsia="en-US"/>
        </w:rPr>
        <w:t>МИНИСТЕРСТВО ОБРАЗОВАНИЯ,  НАУКИ  И  МОЛОДЕЖНОЙ  ПОЛИТИКИ КРАСНОДАРСКОГО КРАЯ</w:t>
      </w:r>
    </w:p>
    <w:p w:rsidR="00FE02E1" w:rsidRPr="00481DE8" w:rsidRDefault="00FE02E1" w:rsidP="00481DE8">
      <w:pPr>
        <w:spacing w:line="276" w:lineRule="auto"/>
        <w:jc w:val="center"/>
        <w:rPr>
          <w:rFonts w:eastAsiaTheme="minorHAnsi"/>
          <w:bCs/>
          <w:sz w:val="28"/>
          <w:szCs w:val="28"/>
          <w:lang w:eastAsia="en-US"/>
        </w:rPr>
      </w:pPr>
      <w:r w:rsidRPr="00481DE8">
        <w:rPr>
          <w:rFonts w:eastAsiaTheme="minorHAnsi"/>
          <w:b/>
          <w:bCs/>
          <w:sz w:val="28"/>
          <w:szCs w:val="28"/>
          <w:lang w:eastAsia="en-US"/>
        </w:rPr>
        <w:t xml:space="preserve">ГОСУДАРСТВЕННОЕ </w:t>
      </w:r>
      <w:r w:rsidRPr="00481DE8">
        <w:rPr>
          <w:rFonts w:eastAsiaTheme="minorHAnsi"/>
          <w:b/>
          <w:sz w:val="28"/>
          <w:szCs w:val="28"/>
        </w:rPr>
        <w:t>АВТОНОМНОЕ</w:t>
      </w:r>
      <w:r w:rsidR="002B2F53" w:rsidRPr="00481DE8">
        <w:rPr>
          <w:rFonts w:eastAsiaTheme="minorHAnsi"/>
          <w:b/>
          <w:sz w:val="28"/>
          <w:szCs w:val="28"/>
        </w:rPr>
        <w:t xml:space="preserve"> </w:t>
      </w:r>
      <w:r w:rsidRPr="00481DE8">
        <w:rPr>
          <w:rFonts w:eastAsiaTheme="minorHAnsi"/>
          <w:b/>
          <w:bCs/>
          <w:sz w:val="28"/>
          <w:szCs w:val="28"/>
          <w:lang w:eastAsia="en-US"/>
        </w:rPr>
        <w:t>ПРОФЕССИОНАЛЬНОЕ ОБРАЗОВАТЕЛЬНОЕ УЧРЕЖДЕНИЕ КРАСНОДАРСКОГО КРАЯ</w:t>
      </w:r>
    </w:p>
    <w:p w:rsidR="00FE02E1" w:rsidRPr="00481DE8" w:rsidRDefault="00FE02E1" w:rsidP="00481DE8">
      <w:pPr>
        <w:spacing w:line="276" w:lineRule="auto"/>
        <w:jc w:val="center"/>
        <w:rPr>
          <w:rFonts w:eastAsiaTheme="minorHAnsi"/>
          <w:b/>
          <w:bCs/>
          <w:sz w:val="28"/>
          <w:szCs w:val="28"/>
          <w:lang w:eastAsia="en-US"/>
        </w:rPr>
      </w:pPr>
      <w:r w:rsidRPr="00481DE8">
        <w:rPr>
          <w:rFonts w:eastAsiaTheme="minorHAnsi"/>
          <w:b/>
          <w:bCs/>
          <w:sz w:val="28"/>
          <w:szCs w:val="28"/>
          <w:lang w:eastAsia="en-US"/>
        </w:rPr>
        <w:t>«КРАСНОДАРСКИЙ ГУМАНИТАРНО-ТЕХНОЛОГИЧЕСКИЙ КОЛЛЕДЖ»</w:t>
      </w:r>
    </w:p>
    <w:p w:rsidR="00FE02E1" w:rsidRPr="00481DE8" w:rsidRDefault="00FE02E1" w:rsidP="00481DE8">
      <w:pPr>
        <w:widowControl w:val="0"/>
        <w:suppressAutoHyphens/>
        <w:autoSpaceDE w:val="0"/>
        <w:autoSpaceDN w:val="0"/>
        <w:adjustRightInd w:val="0"/>
        <w:spacing w:line="276" w:lineRule="auto"/>
        <w:jc w:val="center"/>
        <w:rPr>
          <w:b/>
          <w:caps/>
          <w:sz w:val="28"/>
          <w:szCs w:val="28"/>
        </w:rPr>
      </w:pPr>
    </w:p>
    <w:p w:rsidR="00FE02E1" w:rsidRPr="00481DE8" w:rsidRDefault="00FE02E1" w:rsidP="00481DE8">
      <w:pPr>
        <w:widowControl w:val="0"/>
        <w:suppressAutoHyphens/>
        <w:autoSpaceDE w:val="0"/>
        <w:autoSpaceDN w:val="0"/>
        <w:adjustRightInd w:val="0"/>
        <w:spacing w:line="276" w:lineRule="auto"/>
        <w:jc w:val="right"/>
        <w:rPr>
          <w:b/>
          <w:caps/>
          <w:sz w:val="28"/>
          <w:szCs w:val="28"/>
        </w:rPr>
      </w:pPr>
    </w:p>
    <w:p w:rsidR="00FE02E1" w:rsidRPr="00481DE8" w:rsidRDefault="00FE02E1" w:rsidP="00481DE8">
      <w:pPr>
        <w:widowControl w:val="0"/>
        <w:suppressAutoHyphens/>
        <w:autoSpaceDE w:val="0"/>
        <w:autoSpaceDN w:val="0"/>
        <w:adjustRightInd w:val="0"/>
        <w:spacing w:line="276" w:lineRule="auto"/>
        <w:jc w:val="right"/>
        <w:rPr>
          <w:caps/>
          <w:sz w:val="28"/>
          <w:szCs w:val="28"/>
        </w:rPr>
      </w:pPr>
    </w:p>
    <w:p w:rsidR="00FE02E1" w:rsidRPr="00481DE8" w:rsidRDefault="00FE02E1" w:rsidP="00481DE8">
      <w:pPr>
        <w:widowControl w:val="0"/>
        <w:suppressAutoHyphens/>
        <w:autoSpaceDE w:val="0"/>
        <w:autoSpaceDN w:val="0"/>
        <w:adjustRightInd w:val="0"/>
        <w:spacing w:line="276" w:lineRule="auto"/>
        <w:jc w:val="right"/>
        <w:rPr>
          <w:caps/>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caps/>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sidRPr="00481DE8">
        <w:rPr>
          <w:b/>
          <w:caps/>
          <w:sz w:val="28"/>
          <w:szCs w:val="28"/>
        </w:rPr>
        <w:t>рабочая  ПРОГРАММа ПРОФЕССИОНАЛЬНОГО МОДУЛЯ</w:t>
      </w:r>
    </w:p>
    <w:p w:rsidR="005644EE" w:rsidRPr="00481DE8" w:rsidRDefault="005644EE" w:rsidP="00481DE8">
      <w:pPr>
        <w:spacing w:line="276" w:lineRule="auto"/>
        <w:jc w:val="center"/>
        <w:rPr>
          <w:b/>
          <w:sz w:val="28"/>
          <w:szCs w:val="28"/>
        </w:rPr>
      </w:pPr>
    </w:p>
    <w:p w:rsidR="001F0B39" w:rsidRPr="00450950" w:rsidRDefault="00356FA8" w:rsidP="00481DE8">
      <w:pPr>
        <w:spacing w:line="276" w:lineRule="auto"/>
        <w:jc w:val="center"/>
        <w:rPr>
          <w:b/>
          <w:sz w:val="32"/>
          <w:szCs w:val="32"/>
        </w:rPr>
      </w:pPr>
      <w:r w:rsidRPr="00450950">
        <w:rPr>
          <w:b/>
          <w:color w:val="000000"/>
          <w:w w:val="90"/>
          <w:sz w:val="32"/>
          <w:szCs w:val="32"/>
        </w:rPr>
        <w:t>ПМ.04 Выполнение работ по рабочей профессии 17544 Рабочий по комплексному обслуживанию и ремонту зданий</w:t>
      </w:r>
    </w:p>
    <w:p w:rsidR="00356FA8" w:rsidRPr="00481DE8" w:rsidRDefault="00356FA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sidRPr="00481DE8">
        <w:rPr>
          <w:b/>
          <w:i/>
          <w:sz w:val="28"/>
          <w:szCs w:val="28"/>
        </w:rPr>
        <w:t xml:space="preserve">образовательной программы среднего профессионального образования </w:t>
      </w:r>
    </w:p>
    <w:p w:rsidR="00FE02E1" w:rsidRPr="00481DE8" w:rsidRDefault="00356FA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sidRPr="00481DE8">
        <w:rPr>
          <w:b/>
          <w:i/>
          <w:sz w:val="28"/>
          <w:szCs w:val="28"/>
        </w:rPr>
        <w:t xml:space="preserve">по программе подготовки специалистов среднего звена </w:t>
      </w:r>
      <w:r w:rsidR="001F0B39" w:rsidRPr="00481DE8">
        <w:rPr>
          <w:b/>
          <w:i/>
          <w:sz w:val="28"/>
          <w:szCs w:val="28"/>
        </w:rPr>
        <w:t>по специальности 08.02.1</w:t>
      </w:r>
      <w:r w:rsidR="00FE02E1" w:rsidRPr="00481DE8">
        <w:rPr>
          <w:b/>
          <w:i/>
          <w:sz w:val="28"/>
          <w:szCs w:val="28"/>
        </w:rPr>
        <w:t>1«</w:t>
      </w:r>
      <w:r w:rsidR="001F0B39" w:rsidRPr="00481DE8">
        <w:rPr>
          <w:b/>
          <w:i/>
          <w:sz w:val="28"/>
          <w:szCs w:val="28"/>
        </w:rPr>
        <w:t>Управление, эксплуатация и обслуживание многоквартирного дома</w:t>
      </w:r>
      <w:r w:rsidR="00FE02E1" w:rsidRPr="00481DE8">
        <w:rPr>
          <w:b/>
          <w:i/>
          <w:sz w:val="28"/>
          <w:szCs w:val="28"/>
        </w:rPr>
        <w:t>»</w:t>
      </w:r>
    </w:p>
    <w:p w:rsidR="00FE02E1" w:rsidRPr="00481DE8"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sidRPr="00481DE8">
        <w:rPr>
          <w:b/>
          <w:i/>
          <w:sz w:val="28"/>
          <w:szCs w:val="28"/>
        </w:rPr>
        <w:t>профиль получаемого профессионального образования - техн</w:t>
      </w:r>
      <w:r w:rsidR="00356FA8" w:rsidRPr="00481DE8">
        <w:rPr>
          <w:b/>
          <w:i/>
          <w:sz w:val="28"/>
          <w:szCs w:val="28"/>
        </w:rPr>
        <w:t>олог</w:t>
      </w:r>
      <w:r w:rsidRPr="00481DE8">
        <w:rPr>
          <w:b/>
          <w:i/>
          <w:sz w:val="28"/>
          <w:szCs w:val="28"/>
        </w:rPr>
        <w:t>ический</w:t>
      </w: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i/>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i/>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6930"/>
        </w:tabs>
        <w:suppressAutoHyphens/>
        <w:autoSpaceDE w:val="0"/>
        <w:autoSpaceDN w:val="0"/>
        <w:adjustRightInd w:val="0"/>
        <w:spacing w:line="276" w:lineRule="auto"/>
        <w:rPr>
          <w:sz w:val="28"/>
          <w:szCs w:val="28"/>
        </w:rPr>
      </w:pPr>
      <w:r w:rsidRPr="00481DE8">
        <w:rPr>
          <w:sz w:val="28"/>
          <w:szCs w:val="28"/>
        </w:rPr>
        <w:tab/>
      </w: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FE02E1"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sz w:val="28"/>
          <w:szCs w:val="28"/>
        </w:rPr>
      </w:pPr>
    </w:p>
    <w:p w:rsidR="00FE02E1" w:rsidRPr="00481DE8" w:rsidRDefault="00450950" w:rsidP="00450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8"/>
          <w:szCs w:val="28"/>
        </w:rPr>
      </w:pPr>
      <w:r>
        <w:rPr>
          <w:b/>
          <w:bCs/>
          <w:sz w:val="28"/>
          <w:szCs w:val="28"/>
        </w:rPr>
        <w:t>г</w:t>
      </w:r>
      <w:r w:rsidR="00F56CD9" w:rsidRPr="00481DE8">
        <w:rPr>
          <w:b/>
          <w:bCs/>
          <w:sz w:val="28"/>
          <w:szCs w:val="28"/>
        </w:rPr>
        <w:t>. Краснодар, 20</w:t>
      </w:r>
      <w:r w:rsidR="00B41244">
        <w:rPr>
          <w:b/>
          <w:bCs/>
          <w:sz w:val="28"/>
          <w:szCs w:val="28"/>
        </w:rPr>
        <w:t>2</w:t>
      </w:r>
      <w:r w:rsidR="007D08A6">
        <w:rPr>
          <w:b/>
          <w:bCs/>
          <w:sz w:val="28"/>
          <w:szCs w:val="28"/>
        </w:rPr>
        <w:t>1</w:t>
      </w:r>
      <w:r w:rsidR="00FE02E1" w:rsidRPr="00481DE8">
        <w:rPr>
          <w:b/>
          <w:bCs/>
          <w:sz w:val="28"/>
          <w:szCs w:val="28"/>
        </w:rPr>
        <w:t>г.</w:t>
      </w:r>
      <w:r w:rsidR="00FE02E1" w:rsidRPr="00481DE8">
        <w:rPr>
          <w:bCs/>
          <w:i/>
          <w:sz w:val="28"/>
          <w:szCs w:val="28"/>
        </w:rPr>
        <w:br w:type="page"/>
      </w:r>
    </w:p>
    <w:tbl>
      <w:tblPr>
        <w:tblpPr w:leftFromText="180" w:rightFromText="180" w:bottomFromText="200" w:vertAnchor="text" w:horzAnchor="margin" w:tblpY="172"/>
        <w:tblW w:w="9571" w:type="dxa"/>
        <w:tblLook w:val="04A0" w:firstRow="1" w:lastRow="0" w:firstColumn="1" w:lastColumn="0" w:noHBand="0" w:noVBand="1"/>
      </w:tblPr>
      <w:tblGrid>
        <w:gridCol w:w="4786"/>
        <w:gridCol w:w="4785"/>
      </w:tblGrid>
      <w:tr w:rsidR="00B41244" w:rsidRPr="00481DE8" w:rsidTr="00FE02E1">
        <w:trPr>
          <w:trHeight w:val="1843"/>
        </w:trPr>
        <w:tc>
          <w:tcPr>
            <w:tcW w:w="4786" w:type="dxa"/>
          </w:tcPr>
          <w:p w:rsidR="00B41244" w:rsidRDefault="00B41244" w:rsidP="00B41244">
            <w:pPr>
              <w:ind w:right="-168"/>
              <w:rPr>
                <w:b/>
                <w:sz w:val="28"/>
                <w:szCs w:val="28"/>
              </w:rPr>
            </w:pPr>
            <w:r>
              <w:rPr>
                <w:b/>
                <w:sz w:val="28"/>
                <w:szCs w:val="28"/>
              </w:rPr>
              <w:lastRenderedPageBreak/>
              <w:t>СОГЛАСОВАНО</w:t>
            </w:r>
          </w:p>
          <w:p w:rsidR="00B41244" w:rsidRDefault="00B41244" w:rsidP="00B41244">
            <w:pPr>
              <w:rPr>
                <w:sz w:val="28"/>
                <w:szCs w:val="28"/>
              </w:rPr>
            </w:pPr>
            <w:r>
              <w:rPr>
                <w:sz w:val="28"/>
                <w:szCs w:val="28"/>
              </w:rPr>
              <w:t>Заместитель директора по НМР</w:t>
            </w:r>
          </w:p>
          <w:p w:rsidR="00B41244" w:rsidRDefault="00B41244" w:rsidP="00B41244">
            <w:pPr>
              <w:rPr>
                <w:i/>
                <w:sz w:val="28"/>
                <w:szCs w:val="28"/>
              </w:rPr>
            </w:pPr>
            <w:r>
              <w:rPr>
                <w:sz w:val="28"/>
                <w:szCs w:val="28"/>
              </w:rPr>
              <w:t xml:space="preserve">ГАПОУ  КК  КГТК </w:t>
            </w:r>
          </w:p>
          <w:p w:rsidR="00B41244" w:rsidRDefault="00B41244" w:rsidP="00B41244">
            <w:pPr>
              <w:rPr>
                <w:sz w:val="28"/>
                <w:szCs w:val="28"/>
              </w:rPr>
            </w:pPr>
            <w:r>
              <w:rPr>
                <w:sz w:val="28"/>
                <w:szCs w:val="28"/>
              </w:rPr>
              <w:t>______________ Н.И. Тутынина</w:t>
            </w:r>
          </w:p>
          <w:p w:rsidR="00B41244" w:rsidRDefault="007D08A6" w:rsidP="00B41244">
            <w:pPr>
              <w:rPr>
                <w:sz w:val="28"/>
                <w:szCs w:val="28"/>
              </w:rPr>
            </w:pPr>
            <w:r>
              <w:rPr>
                <w:sz w:val="28"/>
                <w:szCs w:val="28"/>
              </w:rPr>
              <w:t>«___» _____________ 2021</w:t>
            </w:r>
            <w:r w:rsidR="00B41244">
              <w:rPr>
                <w:sz w:val="28"/>
                <w:szCs w:val="28"/>
              </w:rPr>
              <w:t xml:space="preserve"> г.</w:t>
            </w:r>
          </w:p>
          <w:p w:rsidR="00B41244" w:rsidRDefault="00B41244" w:rsidP="00B41244">
            <w:pPr>
              <w:rPr>
                <w:sz w:val="28"/>
                <w:szCs w:val="28"/>
              </w:rPr>
            </w:pPr>
          </w:p>
        </w:tc>
        <w:tc>
          <w:tcPr>
            <w:tcW w:w="4785" w:type="dxa"/>
          </w:tcPr>
          <w:p w:rsidR="00B41244" w:rsidRDefault="00B41244" w:rsidP="00B41244">
            <w:pPr>
              <w:rPr>
                <w:b/>
                <w:sz w:val="28"/>
                <w:szCs w:val="28"/>
              </w:rPr>
            </w:pPr>
            <w:r>
              <w:rPr>
                <w:b/>
                <w:sz w:val="28"/>
                <w:szCs w:val="28"/>
              </w:rPr>
              <w:t>УТВЕРЖДАЮ</w:t>
            </w:r>
          </w:p>
          <w:p w:rsidR="00B41244" w:rsidRDefault="00B41244" w:rsidP="00B41244">
            <w:pPr>
              <w:rPr>
                <w:sz w:val="28"/>
                <w:szCs w:val="28"/>
              </w:rPr>
            </w:pPr>
            <w:r>
              <w:rPr>
                <w:sz w:val="28"/>
                <w:szCs w:val="28"/>
              </w:rPr>
              <w:t>Заместитель директора по УР</w:t>
            </w:r>
          </w:p>
          <w:p w:rsidR="00B41244" w:rsidRDefault="00B41244" w:rsidP="00B41244">
            <w:pPr>
              <w:rPr>
                <w:sz w:val="28"/>
                <w:szCs w:val="28"/>
              </w:rPr>
            </w:pPr>
            <w:r>
              <w:rPr>
                <w:sz w:val="28"/>
                <w:szCs w:val="28"/>
              </w:rPr>
              <w:t xml:space="preserve"> ГАПОУ  КК  КГТК </w:t>
            </w:r>
          </w:p>
          <w:p w:rsidR="00B41244" w:rsidRDefault="00B41244" w:rsidP="00B41244">
            <w:pPr>
              <w:rPr>
                <w:sz w:val="28"/>
                <w:szCs w:val="28"/>
              </w:rPr>
            </w:pPr>
            <w:r>
              <w:rPr>
                <w:sz w:val="28"/>
                <w:szCs w:val="28"/>
              </w:rPr>
              <w:t>_______________ Г.А. Словцова</w:t>
            </w:r>
          </w:p>
          <w:p w:rsidR="00B41244" w:rsidRDefault="00B41244" w:rsidP="00B41244">
            <w:pPr>
              <w:rPr>
                <w:sz w:val="28"/>
                <w:szCs w:val="28"/>
              </w:rPr>
            </w:pPr>
            <w:r>
              <w:rPr>
                <w:sz w:val="28"/>
                <w:szCs w:val="28"/>
              </w:rPr>
              <w:t>«_____</w:t>
            </w:r>
            <w:r w:rsidR="007D08A6">
              <w:rPr>
                <w:sz w:val="28"/>
                <w:szCs w:val="28"/>
              </w:rPr>
              <w:t>» _______________2021</w:t>
            </w:r>
            <w:r>
              <w:rPr>
                <w:sz w:val="28"/>
                <w:szCs w:val="28"/>
              </w:rPr>
              <w:t xml:space="preserve"> г.</w:t>
            </w:r>
          </w:p>
          <w:p w:rsidR="00B41244" w:rsidRDefault="00B41244" w:rsidP="00B41244">
            <w:pPr>
              <w:rPr>
                <w:sz w:val="28"/>
                <w:szCs w:val="28"/>
              </w:rPr>
            </w:pPr>
          </w:p>
          <w:p w:rsidR="00B41244" w:rsidRDefault="00B41244" w:rsidP="00B41244">
            <w:pPr>
              <w:rPr>
                <w:sz w:val="28"/>
                <w:szCs w:val="28"/>
              </w:rPr>
            </w:pPr>
          </w:p>
        </w:tc>
      </w:tr>
      <w:tr w:rsidR="00B41244" w:rsidRPr="00481DE8" w:rsidTr="00FE02E1">
        <w:trPr>
          <w:trHeight w:val="1414"/>
        </w:trPr>
        <w:tc>
          <w:tcPr>
            <w:tcW w:w="4786" w:type="dxa"/>
          </w:tcPr>
          <w:p w:rsidR="00B41244" w:rsidRDefault="00B41244" w:rsidP="00B41244">
            <w:pPr>
              <w:rPr>
                <w:b/>
                <w:sz w:val="28"/>
                <w:szCs w:val="28"/>
              </w:rPr>
            </w:pPr>
            <w:r>
              <w:rPr>
                <w:b/>
                <w:sz w:val="28"/>
                <w:szCs w:val="28"/>
              </w:rPr>
              <w:t>СОГЛАСОВАНО</w:t>
            </w:r>
          </w:p>
          <w:p w:rsidR="00B41244" w:rsidRDefault="00B41244" w:rsidP="00B41244">
            <w:pPr>
              <w:rPr>
                <w:rFonts w:eastAsia="Calibri"/>
                <w:sz w:val="28"/>
                <w:szCs w:val="28"/>
                <w:lang w:eastAsia="en-US"/>
              </w:rPr>
            </w:pPr>
            <w:r>
              <w:rPr>
                <w:sz w:val="28"/>
                <w:szCs w:val="28"/>
              </w:rPr>
              <w:t>Генеральный директор</w:t>
            </w:r>
          </w:p>
          <w:p w:rsidR="00B41244" w:rsidRDefault="00B41244" w:rsidP="00B41244">
            <w:pPr>
              <w:rPr>
                <w:rFonts w:eastAsia="Calibri"/>
                <w:sz w:val="28"/>
                <w:szCs w:val="28"/>
                <w:lang w:eastAsia="en-US"/>
              </w:rPr>
            </w:pPr>
            <w:r>
              <w:rPr>
                <w:rFonts w:eastAsia="Calibri"/>
                <w:sz w:val="28"/>
                <w:szCs w:val="28"/>
                <w:lang w:eastAsia="en-US"/>
              </w:rPr>
              <w:t>ООО УК «Легион»</w:t>
            </w:r>
          </w:p>
          <w:p w:rsidR="00B41244" w:rsidRDefault="00B41244" w:rsidP="00B41244">
            <w:pPr>
              <w:rPr>
                <w:sz w:val="28"/>
                <w:szCs w:val="28"/>
              </w:rPr>
            </w:pPr>
            <w:r>
              <w:rPr>
                <w:sz w:val="28"/>
                <w:szCs w:val="28"/>
              </w:rPr>
              <w:t xml:space="preserve">____________ </w:t>
            </w:r>
            <w:r>
              <w:rPr>
                <w:bCs/>
                <w:sz w:val="28"/>
                <w:szCs w:val="28"/>
              </w:rPr>
              <w:t xml:space="preserve"> </w:t>
            </w:r>
            <w:r>
              <w:rPr>
                <w:sz w:val="28"/>
                <w:szCs w:val="28"/>
              </w:rPr>
              <w:t>Маликова  В.В.</w:t>
            </w:r>
          </w:p>
          <w:p w:rsidR="00B41244" w:rsidRDefault="007D08A6" w:rsidP="00B41244">
            <w:pPr>
              <w:spacing w:line="276" w:lineRule="auto"/>
              <w:rPr>
                <w:b/>
                <w:sz w:val="28"/>
                <w:szCs w:val="28"/>
                <w:lang w:eastAsia="en-US"/>
              </w:rPr>
            </w:pPr>
            <w:r>
              <w:rPr>
                <w:sz w:val="28"/>
                <w:szCs w:val="28"/>
              </w:rPr>
              <w:t xml:space="preserve"> «___» _____________ 2021</w:t>
            </w:r>
            <w:r w:rsidR="00B41244">
              <w:rPr>
                <w:sz w:val="28"/>
                <w:szCs w:val="28"/>
              </w:rPr>
              <w:t xml:space="preserve"> г.</w:t>
            </w:r>
          </w:p>
          <w:p w:rsidR="00B41244" w:rsidRDefault="00B41244" w:rsidP="00B41244">
            <w:pPr>
              <w:spacing w:line="276" w:lineRule="auto"/>
              <w:rPr>
                <w:b/>
                <w:sz w:val="28"/>
                <w:szCs w:val="28"/>
                <w:lang w:eastAsia="en-US"/>
              </w:rPr>
            </w:pPr>
          </w:p>
          <w:p w:rsidR="00B41244" w:rsidRDefault="00B41244" w:rsidP="00B41244">
            <w:pPr>
              <w:spacing w:line="276" w:lineRule="auto"/>
              <w:rPr>
                <w:b/>
                <w:sz w:val="28"/>
                <w:szCs w:val="28"/>
              </w:rPr>
            </w:pPr>
            <w:r>
              <w:rPr>
                <w:b/>
                <w:sz w:val="28"/>
                <w:szCs w:val="28"/>
                <w:lang w:eastAsia="en-US"/>
              </w:rPr>
              <w:t>РАССМОТРЕНО</w:t>
            </w:r>
          </w:p>
          <w:p w:rsidR="00B41244" w:rsidRDefault="00B41244" w:rsidP="00B41244">
            <w:pPr>
              <w:spacing w:line="276" w:lineRule="auto"/>
              <w:rPr>
                <w:sz w:val="28"/>
                <w:szCs w:val="28"/>
                <w:lang w:eastAsia="en-US"/>
              </w:rPr>
            </w:pPr>
            <w:r>
              <w:rPr>
                <w:sz w:val="28"/>
                <w:szCs w:val="28"/>
                <w:lang w:eastAsia="en-US"/>
              </w:rPr>
              <w:t>на заседании кафедры строительства и ландшафтного дизайна</w:t>
            </w:r>
          </w:p>
          <w:p w:rsidR="00B41244" w:rsidRDefault="00B41244" w:rsidP="00B41244">
            <w:pPr>
              <w:spacing w:line="276" w:lineRule="auto"/>
              <w:rPr>
                <w:sz w:val="28"/>
                <w:szCs w:val="28"/>
                <w:lang w:eastAsia="en-US"/>
              </w:rPr>
            </w:pPr>
            <w:r>
              <w:rPr>
                <w:sz w:val="28"/>
                <w:szCs w:val="28"/>
                <w:lang w:eastAsia="en-US"/>
              </w:rPr>
              <w:t>Заведующий кафедрой</w:t>
            </w:r>
          </w:p>
          <w:p w:rsidR="00B41244" w:rsidRDefault="00B41244" w:rsidP="00B41244">
            <w:pPr>
              <w:spacing w:line="276" w:lineRule="auto"/>
              <w:rPr>
                <w:bCs/>
                <w:sz w:val="28"/>
                <w:szCs w:val="28"/>
                <w:lang w:eastAsia="en-US"/>
              </w:rPr>
            </w:pPr>
            <w:r>
              <w:rPr>
                <w:bCs/>
                <w:sz w:val="28"/>
                <w:szCs w:val="28"/>
                <w:lang w:eastAsia="en-US"/>
              </w:rPr>
              <w:t xml:space="preserve">_______________   С.А. Плотникова </w:t>
            </w:r>
          </w:p>
          <w:p w:rsidR="00B41244" w:rsidRPr="005138D0" w:rsidRDefault="007D08A6" w:rsidP="00B41244">
            <w:pPr>
              <w:rPr>
                <w:sz w:val="28"/>
                <w:szCs w:val="28"/>
                <w:lang w:eastAsia="en-US"/>
              </w:rPr>
            </w:pPr>
            <w:r>
              <w:rPr>
                <w:sz w:val="28"/>
                <w:szCs w:val="28"/>
                <w:lang w:eastAsia="en-US"/>
              </w:rPr>
              <w:t xml:space="preserve"> «___» _____________ 2021</w:t>
            </w:r>
            <w:r w:rsidR="00B41244">
              <w:rPr>
                <w:sz w:val="28"/>
                <w:szCs w:val="28"/>
                <w:lang w:eastAsia="en-US"/>
              </w:rPr>
              <w:t xml:space="preserve"> г.</w:t>
            </w:r>
          </w:p>
        </w:tc>
        <w:tc>
          <w:tcPr>
            <w:tcW w:w="4785" w:type="dxa"/>
          </w:tcPr>
          <w:p w:rsidR="00B41244" w:rsidRDefault="00B41244" w:rsidP="00B41244">
            <w:pPr>
              <w:rPr>
                <w:rFonts w:eastAsia="Calibri"/>
                <w:b/>
                <w:sz w:val="28"/>
                <w:szCs w:val="28"/>
                <w:lang w:eastAsia="en-US"/>
              </w:rPr>
            </w:pPr>
            <w:r>
              <w:rPr>
                <w:rFonts w:eastAsia="Calibri"/>
                <w:b/>
                <w:sz w:val="28"/>
                <w:szCs w:val="28"/>
                <w:lang w:eastAsia="en-US"/>
              </w:rPr>
              <w:t>ОДОБРЕНО</w:t>
            </w:r>
          </w:p>
          <w:p w:rsidR="00B41244" w:rsidRDefault="00B41244" w:rsidP="00B41244">
            <w:pPr>
              <w:rPr>
                <w:rFonts w:eastAsia="Calibri"/>
                <w:sz w:val="28"/>
                <w:szCs w:val="28"/>
                <w:lang w:eastAsia="en-US"/>
              </w:rPr>
            </w:pPr>
            <w:r>
              <w:rPr>
                <w:rFonts w:eastAsia="Calibri"/>
                <w:sz w:val="28"/>
                <w:szCs w:val="28"/>
                <w:lang w:eastAsia="en-US"/>
              </w:rPr>
              <w:t>на заседании педагогического совета</w:t>
            </w:r>
          </w:p>
          <w:p w:rsidR="00B41244" w:rsidRDefault="00B41244" w:rsidP="00B41244">
            <w:pPr>
              <w:jc w:val="center"/>
              <w:rPr>
                <w:rFonts w:eastAsia="Calibri"/>
                <w:sz w:val="28"/>
                <w:szCs w:val="28"/>
                <w:lang w:eastAsia="en-US"/>
              </w:rPr>
            </w:pPr>
            <w:r>
              <w:rPr>
                <w:rFonts w:eastAsia="Calibri"/>
                <w:sz w:val="28"/>
                <w:szCs w:val="28"/>
                <w:lang w:eastAsia="en-US"/>
              </w:rPr>
              <w:t xml:space="preserve">                         протокол №____</w:t>
            </w:r>
          </w:p>
          <w:p w:rsidR="00B41244" w:rsidRDefault="007D08A6" w:rsidP="00B41244">
            <w:pPr>
              <w:rPr>
                <w:rFonts w:eastAsia="Calibri"/>
                <w:sz w:val="28"/>
                <w:szCs w:val="28"/>
                <w:lang w:eastAsia="en-US"/>
              </w:rPr>
            </w:pPr>
            <w:r>
              <w:rPr>
                <w:rFonts w:eastAsia="Calibri"/>
                <w:sz w:val="28"/>
                <w:szCs w:val="28"/>
                <w:lang w:eastAsia="en-US"/>
              </w:rPr>
              <w:t>от «___»______________ 2021</w:t>
            </w:r>
            <w:r w:rsidR="00B41244">
              <w:rPr>
                <w:rFonts w:eastAsia="Calibri"/>
                <w:sz w:val="28"/>
                <w:szCs w:val="28"/>
                <w:lang w:eastAsia="en-US"/>
              </w:rPr>
              <w:t xml:space="preserve"> г.</w:t>
            </w:r>
          </w:p>
          <w:p w:rsidR="00B41244" w:rsidRDefault="00B41244" w:rsidP="00B41244">
            <w:pPr>
              <w:rPr>
                <w:rFonts w:eastAsia="Calibri"/>
                <w:bCs/>
                <w:sz w:val="28"/>
                <w:szCs w:val="28"/>
                <w:lang w:eastAsia="en-US"/>
              </w:rPr>
            </w:pPr>
            <w:r>
              <w:rPr>
                <w:rFonts w:eastAsia="Calibri"/>
                <w:bCs/>
                <w:sz w:val="28"/>
                <w:szCs w:val="28"/>
                <w:lang w:eastAsia="en-US"/>
              </w:rPr>
              <w:t>секретарь __________  И.А. Руденко</w:t>
            </w:r>
          </w:p>
          <w:p w:rsidR="00B41244" w:rsidRDefault="00B41244" w:rsidP="00B41244">
            <w:pPr>
              <w:rPr>
                <w:b/>
                <w:sz w:val="28"/>
                <w:szCs w:val="28"/>
              </w:rPr>
            </w:pPr>
          </w:p>
        </w:tc>
      </w:tr>
    </w:tbl>
    <w:p w:rsidR="00356FA8" w:rsidRPr="00481DE8" w:rsidRDefault="00FE02E1" w:rsidP="00481DE8">
      <w:pPr>
        <w:spacing w:after="200" w:line="276" w:lineRule="auto"/>
        <w:jc w:val="both"/>
        <w:rPr>
          <w:rFonts w:eastAsia="Calibri"/>
          <w:sz w:val="28"/>
          <w:szCs w:val="28"/>
          <w:lang w:eastAsia="en-US"/>
        </w:rPr>
      </w:pPr>
      <w:r w:rsidRPr="00481DE8">
        <w:rPr>
          <w:rFonts w:eastAsiaTheme="minorHAnsi"/>
          <w:sz w:val="28"/>
          <w:szCs w:val="28"/>
          <w:lang w:eastAsia="en-US"/>
        </w:rPr>
        <w:t>Рабочая программа</w:t>
      </w:r>
      <w:r w:rsidR="007E341A" w:rsidRPr="00481DE8">
        <w:rPr>
          <w:rFonts w:eastAsiaTheme="minorHAnsi"/>
          <w:sz w:val="28"/>
          <w:szCs w:val="28"/>
          <w:lang w:eastAsia="en-US"/>
        </w:rPr>
        <w:t xml:space="preserve"> </w:t>
      </w:r>
      <w:r w:rsidR="005060A4" w:rsidRPr="00481DE8">
        <w:rPr>
          <w:rFonts w:eastAsiaTheme="minorHAnsi"/>
          <w:sz w:val="28"/>
          <w:szCs w:val="28"/>
          <w:lang w:eastAsia="en-US"/>
        </w:rPr>
        <w:t xml:space="preserve">профессионального </w:t>
      </w:r>
      <w:r w:rsidR="00B41244" w:rsidRPr="00481DE8">
        <w:rPr>
          <w:rFonts w:eastAsiaTheme="minorHAnsi"/>
          <w:sz w:val="28"/>
          <w:szCs w:val="28"/>
          <w:lang w:eastAsia="en-US"/>
        </w:rPr>
        <w:t>модуля</w:t>
      </w:r>
      <w:r w:rsidR="00B41244" w:rsidRPr="00481DE8">
        <w:rPr>
          <w:b/>
          <w:color w:val="000000"/>
          <w:w w:val="90"/>
          <w:sz w:val="28"/>
          <w:szCs w:val="28"/>
        </w:rPr>
        <w:t xml:space="preserve"> </w:t>
      </w:r>
      <w:r w:rsidR="00B41244" w:rsidRPr="00B41244">
        <w:rPr>
          <w:color w:val="000000"/>
          <w:w w:val="90"/>
          <w:sz w:val="28"/>
          <w:szCs w:val="28"/>
        </w:rPr>
        <w:t>ПМ</w:t>
      </w:r>
      <w:r w:rsidR="00356FA8" w:rsidRPr="00B41244">
        <w:rPr>
          <w:color w:val="000000"/>
          <w:w w:val="90"/>
          <w:sz w:val="28"/>
          <w:szCs w:val="28"/>
        </w:rPr>
        <w:t>.</w:t>
      </w:r>
      <w:r w:rsidR="00356FA8" w:rsidRPr="00481DE8">
        <w:rPr>
          <w:color w:val="000000"/>
          <w:w w:val="90"/>
          <w:sz w:val="28"/>
          <w:szCs w:val="28"/>
        </w:rPr>
        <w:t>04</w:t>
      </w:r>
      <w:r w:rsidR="00356FA8" w:rsidRPr="00481DE8">
        <w:rPr>
          <w:b/>
          <w:color w:val="000000"/>
          <w:w w:val="90"/>
          <w:sz w:val="28"/>
          <w:szCs w:val="28"/>
        </w:rPr>
        <w:t xml:space="preserve"> </w:t>
      </w:r>
      <w:r w:rsidR="00356FA8" w:rsidRPr="00481DE8">
        <w:rPr>
          <w:color w:val="000000"/>
          <w:w w:val="90"/>
          <w:sz w:val="28"/>
          <w:szCs w:val="28"/>
        </w:rPr>
        <w:t>Выполнение работ по рабочей профессии 17544 Рабочий по комплексному обслуживанию и ремонту зданий</w:t>
      </w:r>
      <w:r w:rsidR="00356FA8" w:rsidRPr="00481DE8">
        <w:rPr>
          <w:rFonts w:eastAsiaTheme="minorHAnsi"/>
          <w:color w:val="000000"/>
          <w:w w:val="90"/>
          <w:sz w:val="28"/>
          <w:szCs w:val="28"/>
        </w:rPr>
        <w:t xml:space="preserve"> </w:t>
      </w:r>
      <w:r w:rsidR="005060A4" w:rsidRPr="00481DE8">
        <w:rPr>
          <w:rFonts w:eastAsiaTheme="minorHAnsi"/>
          <w:sz w:val="28"/>
          <w:szCs w:val="28"/>
          <w:lang w:eastAsia="en-US"/>
        </w:rPr>
        <w:t xml:space="preserve">разработана </w:t>
      </w:r>
      <w:r w:rsidR="00D31226" w:rsidRPr="00481DE8">
        <w:rPr>
          <w:rFonts w:eastAsiaTheme="minorHAnsi"/>
          <w:sz w:val="28"/>
          <w:szCs w:val="28"/>
          <w:lang w:eastAsia="en-US"/>
        </w:rPr>
        <w:t>на основе федерального государственного образовательного стандарта</w:t>
      </w:r>
      <w:r w:rsidR="00EB5FB8" w:rsidRPr="00481DE8">
        <w:rPr>
          <w:rFonts w:eastAsiaTheme="minorHAnsi"/>
          <w:sz w:val="28"/>
          <w:szCs w:val="28"/>
          <w:lang w:eastAsia="en-US"/>
        </w:rPr>
        <w:t xml:space="preserve"> среднего </w:t>
      </w:r>
      <w:r w:rsidR="00B41244" w:rsidRPr="00481DE8">
        <w:rPr>
          <w:rFonts w:eastAsiaTheme="minorHAnsi"/>
          <w:sz w:val="28"/>
          <w:szCs w:val="28"/>
          <w:lang w:eastAsia="en-US"/>
        </w:rPr>
        <w:t>профессионального образования по</w:t>
      </w:r>
      <w:r w:rsidR="00D31226" w:rsidRPr="00481DE8">
        <w:rPr>
          <w:rFonts w:eastAsiaTheme="minorHAnsi"/>
          <w:sz w:val="28"/>
          <w:szCs w:val="28"/>
          <w:lang w:eastAsia="en-US"/>
        </w:rPr>
        <w:t xml:space="preserve"> специальности</w:t>
      </w:r>
      <w:r w:rsidR="00724EE6" w:rsidRPr="00481DE8">
        <w:rPr>
          <w:rFonts w:eastAsiaTheme="minorHAnsi"/>
          <w:sz w:val="28"/>
          <w:szCs w:val="28"/>
          <w:lang w:eastAsia="en-US"/>
        </w:rPr>
        <w:t xml:space="preserve"> </w:t>
      </w:r>
      <w:r w:rsidR="00724EE6" w:rsidRPr="00B41244">
        <w:rPr>
          <w:sz w:val="28"/>
          <w:szCs w:val="28"/>
        </w:rPr>
        <w:t>08.02.11«Управление, эксплуатация и обслуживание многоквартирного дома»</w:t>
      </w:r>
      <w:r w:rsidR="00356FA8" w:rsidRPr="00B41244">
        <w:rPr>
          <w:rFonts w:eastAsiaTheme="minorHAnsi"/>
          <w:sz w:val="28"/>
          <w:szCs w:val="28"/>
          <w:lang w:eastAsia="en-US"/>
        </w:rPr>
        <w:t>,</w:t>
      </w:r>
      <w:r w:rsidR="00356FA8" w:rsidRPr="00481DE8">
        <w:rPr>
          <w:rFonts w:eastAsiaTheme="minorHAnsi"/>
          <w:sz w:val="28"/>
          <w:szCs w:val="28"/>
          <w:lang w:eastAsia="en-US"/>
        </w:rPr>
        <w:t xml:space="preserve"> </w:t>
      </w:r>
      <w:r w:rsidR="00356FA8" w:rsidRPr="00481DE8">
        <w:rPr>
          <w:rFonts w:eastAsia="Calibri"/>
          <w:sz w:val="28"/>
          <w:szCs w:val="28"/>
          <w:lang w:eastAsia="en-US"/>
        </w:rPr>
        <w:t xml:space="preserve">утверждённого приказом Министерства образования и науки Российской Федерации от 10.12.2015 </w:t>
      </w:r>
      <w:r w:rsidR="00B41244">
        <w:rPr>
          <w:rFonts w:eastAsia="Calibri"/>
          <w:sz w:val="28"/>
          <w:szCs w:val="28"/>
          <w:lang w:eastAsia="en-US"/>
        </w:rPr>
        <w:t>г.</w:t>
      </w:r>
      <w:r w:rsidR="00356FA8" w:rsidRPr="00481DE8">
        <w:rPr>
          <w:rFonts w:eastAsia="Calibri"/>
          <w:sz w:val="28"/>
          <w:szCs w:val="28"/>
          <w:lang w:eastAsia="en-US"/>
        </w:rPr>
        <w:t xml:space="preserve">  № 1444, зарегистрированного Министерством юстиции России 31.12. 2015г. № 40435; технологического профиля; укрупненная группа специальности 08.00.00 Техника и технологии строительства; рабочего учебного плана</w:t>
      </w:r>
      <w:r w:rsidR="007D08A6">
        <w:rPr>
          <w:rFonts w:eastAsia="Calibri"/>
          <w:sz w:val="28"/>
          <w:szCs w:val="28"/>
          <w:lang w:eastAsia="en-US"/>
        </w:rPr>
        <w:t xml:space="preserve"> № 14</w:t>
      </w:r>
      <w:r w:rsidR="00B41244">
        <w:rPr>
          <w:rFonts w:eastAsia="Calibri"/>
          <w:sz w:val="28"/>
          <w:szCs w:val="28"/>
          <w:lang w:eastAsia="en-US"/>
        </w:rPr>
        <w:t xml:space="preserve">3, утвержденного </w:t>
      </w:r>
      <w:r w:rsidR="007D08A6">
        <w:rPr>
          <w:rFonts w:eastAsia="Calibri"/>
          <w:sz w:val="28"/>
          <w:szCs w:val="28"/>
          <w:lang w:eastAsia="en-US"/>
        </w:rPr>
        <w:t>15.06.2021</w:t>
      </w:r>
      <w:bookmarkStart w:id="0" w:name="_GoBack"/>
      <w:bookmarkEnd w:id="0"/>
      <w:r w:rsidR="00356FA8" w:rsidRPr="00481DE8">
        <w:rPr>
          <w:rFonts w:eastAsia="Calibri"/>
          <w:sz w:val="28"/>
          <w:szCs w:val="28"/>
          <w:lang w:eastAsia="en-US"/>
        </w:rPr>
        <w:t xml:space="preserve"> г.</w:t>
      </w:r>
    </w:p>
    <w:p w:rsidR="006A5803" w:rsidRPr="00481DE8" w:rsidRDefault="00FE02E1" w:rsidP="00481DE8">
      <w:pPr>
        <w:spacing w:line="276" w:lineRule="auto"/>
        <w:rPr>
          <w:rFonts w:eastAsiaTheme="minorHAnsi"/>
          <w:sz w:val="28"/>
          <w:szCs w:val="28"/>
          <w:lang w:eastAsia="en-US"/>
        </w:rPr>
      </w:pPr>
      <w:r w:rsidRPr="00481DE8">
        <w:rPr>
          <w:rFonts w:eastAsiaTheme="minorHAnsi"/>
          <w:sz w:val="28"/>
          <w:szCs w:val="28"/>
          <w:lang w:eastAsia="en-US"/>
        </w:rPr>
        <w:t>Организация-разработчик: ГАПОУ КК КГТК</w:t>
      </w:r>
      <w:r w:rsidR="006A5803" w:rsidRPr="00481DE8">
        <w:rPr>
          <w:rFonts w:eastAsiaTheme="minorHAnsi"/>
          <w:sz w:val="28"/>
          <w:szCs w:val="28"/>
          <w:lang w:eastAsia="en-US"/>
        </w:rPr>
        <w:t xml:space="preserve">. </w:t>
      </w:r>
    </w:p>
    <w:tbl>
      <w:tblPr>
        <w:tblW w:w="0" w:type="auto"/>
        <w:tblInd w:w="-176" w:type="dxa"/>
        <w:tblLook w:val="04A0" w:firstRow="1" w:lastRow="0" w:firstColumn="1" w:lastColumn="0" w:noHBand="0" w:noVBand="1"/>
      </w:tblPr>
      <w:tblGrid>
        <w:gridCol w:w="5835"/>
        <w:gridCol w:w="3736"/>
      </w:tblGrid>
      <w:tr w:rsidR="00FE02E1" w:rsidRPr="00481DE8" w:rsidTr="00FE02E1">
        <w:tc>
          <w:tcPr>
            <w:tcW w:w="5835" w:type="dxa"/>
            <w:hideMark/>
          </w:tcPr>
          <w:p w:rsidR="00FE02E1" w:rsidRPr="00481DE8" w:rsidRDefault="00FE02E1" w:rsidP="00B41244">
            <w:pPr>
              <w:rPr>
                <w:rFonts w:eastAsiaTheme="minorHAnsi"/>
                <w:sz w:val="28"/>
                <w:szCs w:val="28"/>
                <w:lang w:eastAsia="en-US"/>
              </w:rPr>
            </w:pPr>
            <w:r w:rsidRPr="00481DE8">
              <w:rPr>
                <w:rFonts w:eastAsiaTheme="minorHAnsi"/>
                <w:sz w:val="28"/>
                <w:szCs w:val="28"/>
                <w:lang w:eastAsia="en-US"/>
              </w:rPr>
              <w:t xml:space="preserve">Разработчик: </w:t>
            </w:r>
            <w:r w:rsidR="00211134" w:rsidRPr="00481DE8">
              <w:rPr>
                <w:rFonts w:eastAsiaTheme="minorHAnsi"/>
                <w:sz w:val="28"/>
                <w:szCs w:val="28"/>
                <w:lang w:eastAsia="en-US"/>
              </w:rPr>
              <w:t>Балановская Н.А.</w:t>
            </w:r>
            <w:r w:rsidRPr="00481DE8">
              <w:rPr>
                <w:rFonts w:eastAsiaTheme="minorHAnsi"/>
                <w:sz w:val="28"/>
                <w:szCs w:val="28"/>
                <w:lang w:eastAsia="en-US"/>
              </w:rPr>
              <w:t>. преподаватель ГАПОУ КК КГТК</w:t>
            </w:r>
          </w:p>
        </w:tc>
        <w:tc>
          <w:tcPr>
            <w:tcW w:w="3736" w:type="dxa"/>
          </w:tcPr>
          <w:p w:rsidR="00FE02E1" w:rsidRPr="00481DE8" w:rsidRDefault="00FE02E1" w:rsidP="00B41244">
            <w:pPr>
              <w:jc w:val="right"/>
              <w:rPr>
                <w:rFonts w:eastAsiaTheme="minorHAnsi"/>
                <w:sz w:val="28"/>
                <w:szCs w:val="28"/>
                <w:lang w:eastAsia="en-US"/>
              </w:rPr>
            </w:pPr>
          </w:p>
          <w:p w:rsidR="00FE02E1" w:rsidRPr="00481DE8" w:rsidRDefault="00FE02E1" w:rsidP="00B41244">
            <w:pPr>
              <w:jc w:val="right"/>
              <w:rPr>
                <w:rFonts w:eastAsiaTheme="minorHAnsi"/>
                <w:sz w:val="28"/>
                <w:szCs w:val="28"/>
                <w:lang w:eastAsia="en-US"/>
              </w:rPr>
            </w:pPr>
            <w:r w:rsidRPr="00481DE8">
              <w:rPr>
                <w:rFonts w:eastAsiaTheme="minorHAnsi"/>
                <w:sz w:val="28"/>
                <w:szCs w:val="28"/>
                <w:lang w:eastAsia="en-US"/>
              </w:rPr>
              <w:t xml:space="preserve"> ____________</w:t>
            </w:r>
          </w:p>
          <w:p w:rsidR="00FE02E1" w:rsidRPr="00B41244" w:rsidRDefault="00FE02E1" w:rsidP="00B41244">
            <w:pPr>
              <w:jc w:val="center"/>
              <w:rPr>
                <w:rFonts w:eastAsiaTheme="minorHAnsi"/>
                <w:sz w:val="28"/>
                <w:szCs w:val="28"/>
                <w:vertAlign w:val="superscript"/>
                <w:lang w:eastAsia="en-US"/>
              </w:rPr>
            </w:pPr>
            <w:r w:rsidRPr="00B41244">
              <w:rPr>
                <w:rFonts w:eastAsiaTheme="minorHAnsi"/>
                <w:sz w:val="28"/>
                <w:szCs w:val="28"/>
                <w:vertAlign w:val="superscript"/>
                <w:lang w:eastAsia="en-US"/>
              </w:rPr>
              <w:t xml:space="preserve">                              (подпись)</w:t>
            </w:r>
          </w:p>
        </w:tc>
      </w:tr>
      <w:tr w:rsidR="00B41244" w:rsidRPr="005138D0" w:rsidTr="00B41244">
        <w:tc>
          <w:tcPr>
            <w:tcW w:w="5835" w:type="dxa"/>
            <w:shd w:val="clear" w:color="auto" w:fill="auto"/>
            <w:hideMark/>
          </w:tcPr>
          <w:p w:rsidR="00B41244" w:rsidRPr="00B41244" w:rsidRDefault="00B41244" w:rsidP="00B41244">
            <w:pPr>
              <w:rPr>
                <w:rFonts w:eastAsiaTheme="minorHAnsi"/>
                <w:sz w:val="28"/>
                <w:szCs w:val="28"/>
                <w:lang w:eastAsia="en-US"/>
              </w:rPr>
            </w:pPr>
            <w:r w:rsidRPr="00B41244">
              <w:rPr>
                <w:rFonts w:eastAsiaTheme="minorHAnsi"/>
                <w:sz w:val="28"/>
                <w:szCs w:val="28"/>
                <w:lang w:eastAsia="en-US"/>
              </w:rPr>
              <w:t>Рецензенты:</w:t>
            </w:r>
          </w:p>
          <w:p w:rsidR="00B41244" w:rsidRPr="00B41244" w:rsidRDefault="00B41244" w:rsidP="00B41244">
            <w:pPr>
              <w:rPr>
                <w:rFonts w:eastAsiaTheme="minorHAnsi"/>
                <w:sz w:val="28"/>
                <w:szCs w:val="28"/>
                <w:lang w:eastAsia="en-US"/>
              </w:rPr>
            </w:pPr>
            <w:r w:rsidRPr="00B41244">
              <w:rPr>
                <w:rFonts w:eastAsiaTheme="minorHAnsi"/>
                <w:sz w:val="28"/>
                <w:szCs w:val="28"/>
                <w:lang w:eastAsia="en-US"/>
              </w:rPr>
              <w:t xml:space="preserve">ООО УК «Легион» Маликова В.В.                                             </w:t>
            </w:r>
          </w:p>
          <w:p w:rsidR="00B41244" w:rsidRPr="00B41244" w:rsidRDefault="00B41244" w:rsidP="00B41244">
            <w:pPr>
              <w:rPr>
                <w:rFonts w:eastAsiaTheme="minorHAnsi"/>
                <w:sz w:val="28"/>
                <w:szCs w:val="28"/>
                <w:lang w:eastAsia="en-US"/>
              </w:rPr>
            </w:pPr>
            <w:r w:rsidRPr="00B41244">
              <w:rPr>
                <w:rFonts w:eastAsiaTheme="minorHAnsi"/>
                <w:sz w:val="28"/>
                <w:szCs w:val="28"/>
                <w:lang w:eastAsia="en-US"/>
              </w:rPr>
              <w:t xml:space="preserve">                         Генеральный директор</w:t>
            </w:r>
          </w:p>
        </w:tc>
        <w:tc>
          <w:tcPr>
            <w:tcW w:w="3736" w:type="dxa"/>
            <w:shd w:val="clear" w:color="auto" w:fill="auto"/>
          </w:tcPr>
          <w:p w:rsidR="00B41244" w:rsidRPr="00B41244" w:rsidRDefault="00B41244" w:rsidP="00B41244">
            <w:pPr>
              <w:jc w:val="right"/>
              <w:rPr>
                <w:rFonts w:eastAsiaTheme="minorHAnsi"/>
                <w:sz w:val="28"/>
                <w:szCs w:val="28"/>
                <w:lang w:eastAsia="en-US"/>
              </w:rPr>
            </w:pPr>
          </w:p>
          <w:p w:rsidR="00B41244" w:rsidRPr="00B41244" w:rsidRDefault="00B41244" w:rsidP="00B41244">
            <w:pPr>
              <w:jc w:val="right"/>
              <w:rPr>
                <w:rFonts w:eastAsiaTheme="minorHAnsi"/>
                <w:sz w:val="28"/>
                <w:szCs w:val="28"/>
                <w:lang w:eastAsia="en-US"/>
              </w:rPr>
            </w:pPr>
          </w:p>
          <w:p w:rsidR="00B41244" w:rsidRPr="00B41244" w:rsidRDefault="00B41244" w:rsidP="00B41244">
            <w:pPr>
              <w:jc w:val="right"/>
              <w:rPr>
                <w:rFonts w:eastAsiaTheme="minorHAnsi"/>
                <w:sz w:val="28"/>
                <w:szCs w:val="28"/>
                <w:lang w:eastAsia="en-US"/>
              </w:rPr>
            </w:pPr>
            <w:r w:rsidRPr="00B41244">
              <w:rPr>
                <w:rFonts w:eastAsiaTheme="minorHAnsi"/>
                <w:sz w:val="28"/>
                <w:szCs w:val="28"/>
                <w:lang w:eastAsia="en-US"/>
              </w:rPr>
              <w:t>_________</w:t>
            </w:r>
          </w:p>
          <w:p w:rsidR="00B41244" w:rsidRDefault="00B41244" w:rsidP="00B41244">
            <w:pPr>
              <w:jc w:val="center"/>
              <w:rPr>
                <w:rFonts w:eastAsiaTheme="minorHAnsi"/>
                <w:sz w:val="28"/>
                <w:szCs w:val="28"/>
                <w:lang w:eastAsia="en-US"/>
              </w:rPr>
            </w:pPr>
            <w:r>
              <w:rPr>
                <w:rFonts w:eastAsiaTheme="minorHAnsi"/>
                <w:sz w:val="28"/>
                <w:szCs w:val="28"/>
                <w:lang w:eastAsia="en-US"/>
              </w:rPr>
              <w:t xml:space="preserve">                                 </w:t>
            </w:r>
            <w:r w:rsidRPr="00B41244">
              <w:rPr>
                <w:rFonts w:eastAsiaTheme="minorHAnsi"/>
                <w:sz w:val="28"/>
                <w:szCs w:val="28"/>
                <w:lang w:eastAsia="en-US"/>
              </w:rPr>
              <w:t>(</w:t>
            </w:r>
            <w:r w:rsidRPr="00B41244">
              <w:rPr>
                <w:rFonts w:eastAsiaTheme="minorHAnsi"/>
                <w:sz w:val="28"/>
                <w:szCs w:val="28"/>
                <w:vertAlign w:val="superscript"/>
                <w:lang w:eastAsia="en-US"/>
              </w:rPr>
              <w:t>подпись)</w:t>
            </w:r>
            <w:r>
              <w:rPr>
                <w:rFonts w:eastAsiaTheme="minorHAnsi"/>
                <w:sz w:val="28"/>
                <w:szCs w:val="28"/>
                <w:lang w:eastAsia="en-US"/>
              </w:rPr>
              <w:t xml:space="preserve"> </w:t>
            </w:r>
          </w:p>
          <w:p w:rsidR="00B41244" w:rsidRPr="00B41244" w:rsidRDefault="00B41244" w:rsidP="00B41244">
            <w:pPr>
              <w:jc w:val="center"/>
              <w:rPr>
                <w:rFonts w:eastAsiaTheme="minorHAnsi"/>
                <w:vertAlign w:val="superscript"/>
                <w:lang w:eastAsia="en-US"/>
              </w:rPr>
            </w:pPr>
            <w:r>
              <w:rPr>
                <w:rFonts w:eastAsiaTheme="minorHAnsi"/>
                <w:sz w:val="28"/>
                <w:szCs w:val="28"/>
                <w:lang w:eastAsia="en-US"/>
              </w:rPr>
              <w:t xml:space="preserve">                                  </w:t>
            </w:r>
            <w:r w:rsidRPr="00B41244">
              <w:rPr>
                <w:rFonts w:eastAsiaTheme="minorHAnsi"/>
                <w:lang w:eastAsia="en-US"/>
              </w:rPr>
              <w:t xml:space="preserve">М.П.  </w:t>
            </w:r>
          </w:p>
        </w:tc>
      </w:tr>
      <w:tr w:rsidR="00B41244" w:rsidRPr="00591F26" w:rsidTr="00B41244">
        <w:tc>
          <w:tcPr>
            <w:tcW w:w="5835" w:type="dxa"/>
            <w:shd w:val="clear" w:color="auto" w:fill="auto"/>
            <w:hideMark/>
          </w:tcPr>
          <w:p w:rsidR="00B41244" w:rsidRPr="00B41244" w:rsidRDefault="00B41244" w:rsidP="00B41244">
            <w:pPr>
              <w:rPr>
                <w:rFonts w:eastAsiaTheme="minorHAnsi"/>
                <w:sz w:val="28"/>
                <w:szCs w:val="28"/>
                <w:lang w:eastAsia="en-US"/>
              </w:rPr>
            </w:pPr>
            <w:r w:rsidRPr="00B41244">
              <w:rPr>
                <w:rFonts w:eastAsiaTheme="minorHAnsi"/>
                <w:sz w:val="28"/>
                <w:szCs w:val="28"/>
                <w:lang w:eastAsia="en-US"/>
              </w:rPr>
              <w:t xml:space="preserve">ТСЖ «Алые паруса» Тарасов Н.А.                                          </w:t>
            </w:r>
          </w:p>
          <w:p w:rsidR="00B41244" w:rsidRPr="00B41244" w:rsidRDefault="00B41244" w:rsidP="00B41244">
            <w:pPr>
              <w:rPr>
                <w:rFonts w:eastAsiaTheme="minorHAnsi"/>
                <w:sz w:val="28"/>
                <w:szCs w:val="28"/>
                <w:lang w:eastAsia="en-US"/>
              </w:rPr>
            </w:pPr>
            <w:r w:rsidRPr="00B41244">
              <w:rPr>
                <w:rFonts w:eastAsiaTheme="minorHAnsi"/>
                <w:sz w:val="28"/>
                <w:szCs w:val="28"/>
                <w:lang w:eastAsia="en-US"/>
              </w:rPr>
              <w:t xml:space="preserve">                         Директор</w:t>
            </w:r>
          </w:p>
          <w:p w:rsidR="00B41244" w:rsidRPr="00B41244" w:rsidRDefault="00B41244" w:rsidP="00B41244">
            <w:pPr>
              <w:rPr>
                <w:rFonts w:eastAsiaTheme="minorHAnsi"/>
                <w:sz w:val="28"/>
                <w:szCs w:val="28"/>
                <w:lang w:eastAsia="en-US"/>
              </w:rPr>
            </w:pPr>
            <w:r w:rsidRPr="00B41244">
              <w:rPr>
                <w:rFonts w:eastAsiaTheme="minorHAnsi"/>
                <w:sz w:val="28"/>
                <w:szCs w:val="28"/>
                <w:lang w:eastAsia="en-US"/>
              </w:rPr>
              <w:t xml:space="preserve"> </w:t>
            </w:r>
          </w:p>
        </w:tc>
        <w:tc>
          <w:tcPr>
            <w:tcW w:w="3736" w:type="dxa"/>
            <w:shd w:val="clear" w:color="auto" w:fill="auto"/>
          </w:tcPr>
          <w:p w:rsidR="00B41244" w:rsidRPr="00B41244" w:rsidRDefault="00B41244" w:rsidP="00B41244">
            <w:pPr>
              <w:jc w:val="right"/>
              <w:rPr>
                <w:rFonts w:eastAsiaTheme="minorHAnsi"/>
                <w:sz w:val="28"/>
                <w:szCs w:val="28"/>
                <w:lang w:eastAsia="en-US"/>
              </w:rPr>
            </w:pPr>
            <w:r w:rsidRPr="00B41244">
              <w:rPr>
                <w:rFonts w:eastAsiaTheme="minorHAnsi"/>
                <w:sz w:val="28"/>
                <w:szCs w:val="28"/>
                <w:lang w:eastAsia="en-US"/>
              </w:rPr>
              <w:t>_________</w:t>
            </w:r>
          </w:p>
          <w:p w:rsidR="00B41244" w:rsidRPr="00B41244" w:rsidRDefault="00B41244" w:rsidP="00B41244">
            <w:pPr>
              <w:jc w:val="center"/>
              <w:rPr>
                <w:rFonts w:eastAsiaTheme="minorHAnsi"/>
                <w:sz w:val="28"/>
                <w:szCs w:val="28"/>
                <w:vertAlign w:val="superscript"/>
                <w:lang w:eastAsia="en-US"/>
              </w:rPr>
            </w:pPr>
            <w:r>
              <w:rPr>
                <w:rFonts w:eastAsiaTheme="minorHAnsi"/>
                <w:sz w:val="28"/>
                <w:szCs w:val="28"/>
                <w:vertAlign w:val="superscript"/>
                <w:lang w:eastAsia="en-US"/>
              </w:rPr>
              <w:t xml:space="preserve">                                                  </w:t>
            </w:r>
            <w:r w:rsidRPr="00B41244">
              <w:rPr>
                <w:rFonts w:eastAsiaTheme="minorHAnsi"/>
                <w:sz w:val="28"/>
                <w:szCs w:val="28"/>
                <w:vertAlign w:val="superscript"/>
                <w:lang w:eastAsia="en-US"/>
              </w:rPr>
              <w:t xml:space="preserve"> (подпись)</w:t>
            </w:r>
          </w:p>
          <w:p w:rsidR="00B41244" w:rsidRPr="00B41244" w:rsidRDefault="00B41244" w:rsidP="00B41244">
            <w:pPr>
              <w:jc w:val="right"/>
              <w:rPr>
                <w:rFonts w:eastAsiaTheme="minorHAnsi"/>
                <w:lang w:eastAsia="en-US"/>
              </w:rPr>
            </w:pPr>
            <w:r w:rsidRPr="00B41244">
              <w:rPr>
                <w:rFonts w:eastAsiaTheme="minorHAnsi"/>
                <w:lang w:eastAsia="en-US"/>
              </w:rPr>
              <w:t>М.П</w:t>
            </w:r>
          </w:p>
          <w:p w:rsidR="00B41244" w:rsidRPr="00B41244" w:rsidRDefault="00B41244" w:rsidP="00B41244">
            <w:pPr>
              <w:jc w:val="right"/>
              <w:rPr>
                <w:rFonts w:eastAsiaTheme="minorHAnsi"/>
                <w:sz w:val="28"/>
                <w:szCs w:val="28"/>
                <w:lang w:eastAsia="en-US"/>
              </w:rPr>
            </w:pPr>
          </w:p>
          <w:p w:rsidR="00B41244" w:rsidRPr="00B41244" w:rsidRDefault="00B41244" w:rsidP="00B41244">
            <w:pPr>
              <w:jc w:val="right"/>
              <w:rPr>
                <w:rFonts w:eastAsiaTheme="minorHAnsi"/>
                <w:sz w:val="28"/>
                <w:szCs w:val="28"/>
                <w:lang w:eastAsia="en-US"/>
              </w:rPr>
            </w:pPr>
          </w:p>
        </w:tc>
      </w:tr>
    </w:tbl>
    <w:p w:rsidR="00FE02E1" w:rsidRPr="00481DE8" w:rsidRDefault="00FE02E1" w:rsidP="00481DE8">
      <w:pPr>
        <w:spacing w:line="276" w:lineRule="auto"/>
        <w:rPr>
          <w:b/>
          <w:sz w:val="28"/>
          <w:szCs w:val="28"/>
        </w:rPr>
      </w:pPr>
    </w:p>
    <w:p w:rsidR="00FE02E1" w:rsidRPr="00481DE8" w:rsidRDefault="00FE02E1" w:rsidP="00481DE8">
      <w:pPr>
        <w:spacing w:line="276" w:lineRule="auto"/>
        <w:jc w:val="center"/>
        <w:rPr>
          <w:b/>
          <w:sz w:val="28"/>
          <w:szCs w:val="28"/>
        </w:rPr>
      </w:pPr>
    </w:p>
    <w:tbl>
      <w:tblPr>
        <w:tblW w:w="0" w:type="auto"/>
        <w:tblInd w:w="-176" w:type="dxa"/>
        <w:tblLook w:val="04A0" w:firstRow="1" w:lastRow="0" w:firstColumn="1" w:lastColumn="0" w:noHBand="0" w:noVBand="1"/>
      </w:tblPr>
      <w:tblGrid>
        <w:gridCol w:w="5835"/>
      </w:tblGrid>
      <w:tr w:rsidR="00B41244" w:rsidRPr="00481DE8" w:rsidTr="00481DE8">
        <w:tc>
          <w:tcPr>
            <w:tcW w:w="5835" w:type="dxa"/>
            <w:shd w:val="clear" w:color="auto" w:fill="auto"/>
          </w:tcPr>
          <w:p w:rsidR="00B41244" w:rsidRPr="00481DE8" w:rsidRDefault="00B41244" w:rsidP="00481DE8">
            <w:pPr>
              <w:spacing w:line="276" w:lineRule="auto"/>
              <w:rPr>
                <w:rFonts w:eastAsia="Calibri"/>
                <w:sz w:val="28"/>
                <w:szCs w:val="28"/>
                <w:lang w:eastAsia="en-US"/>
              </w:rPr>
            </w:pPr>
            <w:r w:rsidRPr="00481DE8">
              <w:rPr>
                <w:rFonts w:eastAsia="Calibri"/>
                <w:sz w:val="28"/>
                <w:szCs w:val="28"/>
                <w:lang w:eastAsia="en-US"/>
              </w:rPr>
              <w:t xml:space="preserve">                                                      </w:t>
            </w:r>
          </w:p>
          <w:p w:rsidR="00B41244" w:rsidRPr="00481DE8" w:rsidRDefault="00B41244" w:rsidP="00481DE8">
            <w:pPr>
              <w:spacing w:line="276" w:lineRule="auto"/>
              <w:rPr>
                <w:rFonts w:eastAsia="Calibri"/>
                <w:sz w:val="28"/>
                <w:szCs w:val="28"/>
                <w:lang w:eastAsia="ar-SA"/>
              </w:rPr>
            </w:pPr>
          </w:p>
          <w:p w:rsidR="00B41244" w:rsidRPr="00481DE8" w:rsidRDefault="00B41244" w:rsidP="00481DE8">
            <w:pPr>
              <w:spacing w:line="276" w:lineRule="auto"/>
              <w:rPr>
                <w:rFonts w:eastAsia="Calibri"/>
                <w:sz w:val="28"/>
                <w:szCs w:val="28"/>
                <w:lang w:eastAsia="ar-SA"/>
              </w:rPr>
            </w:pPr>
            <w:r w:rsidRPr="00481DE8">
              <w:rPr>
                <w:rFonts w:eastAsia="Calibri"/>
                <w:sz w:val="28"/>
                <w:szCs w:val="28"/>
                <w:lang w:eastAsia="ar-SA"/>
              </w:rPr>
              <w:tab/>
            </w:r>
            <w:r w:rsidRPr="00481DE8">
              <w:rPr>
                <w:rFonts w:eastAsia="Calibri"/>
                <w:sz w:val="28"/>
                <w:szCs w:val="28"/>
                <w:lang w:eastAsia="ar-SA"/>
              </w:rPr>
              <w:tab/>
            </w:r>
          </w:p>
        </w:tc>
      </w:tr>
    </w:tbl>
    <w:p w:rsidR="00082468" w:rsidRPr="00481DE8" w:rsidRDefault="00082468" w:rsidP="00481DE8">
      <w:pPr>
        <w:spacing w:line="276" w:lineRule="auto"/>
        <w:rPr>
          <w:b/>
          <w:sz w:val="28"/>
          <w:szCs w:val="28"/>
        </w:rPr>
      </w:pPr>
    </w:p>
    <w:p w:rsidR="00082468" w:rsidRPr="00481DE8" w:rsidRDefault="00082468" w:rsidP="00481DE8">
      <w:pPr>
        <w:spacing w:line="276" w:lineRule="auto"/>
        <w:rPr>
          <w:b/>
          <w:sz w:val="28"/>
          <w:szCs w:val="28"/>
        </w:rPr>
      </w:pPr>
    </w:p>
    <w:p w:rsidR="004E4AD4" w:rsidRPr="00481DE8" w:rsidRDefault="004E4AD4" w:rsidP="00481DE8">
      <w:pPr>
        <w:spacing w:line="276" w:lineRule="auto"/>
        <w:jc w:val="center"/>
        <w:rPr>
          <w:b/>
          <w:sz w:val="28"/>
          <w:szCs w:val="28"/>
        </w:rPr>
      </w:pPr>
    </w:p>
    <w:p w:rsidR="00FE02E1" w:rsidRPr="00481DE8" w:rsidRDefault="00FE02E1" w:rsidP="00481DE8">
      <w:pPr>
        <w:spacing w:line="276" w:lineRule="auto"/>
        <w:jc w:val="center"/>
        <w:rPr>
          <w:b/>
          <w:sz w:val="28"/>
          <w:szCs w:val="28"/>
        </w:rPr>
      </w:pPr>
      <w:r w:rsidRPr="00481DE8">
        <w:rPr>
          <w:b/>
          <w:sz w:val="28"/>
          <w:szCs w:val="28"/>
        </w:rPr>
        <w:t>СОДЕРЖАНИЕ</w:t>
      </w:r>
    </w:p>
    <w:p w:rsidR="00FE02E1" w:rsidRPr="00481DE8" w:rsidRDefault="00FE02E1" w:rsidP="00481DE8">
      <w:pPr>
        <w:spacing w:line="276" w:lineRule="auto"/>
        <w:jc w:val="center"/>
        <w:rPr>
          <w:sz w:val="28"/>
          <w:szCs w:val="28"/>
        </w:rPr>
      </w:pPr>
    </w:p>
    <w:p w:rsidR="00FE02E1" w:rsidRPr="00481DE8" w:rsidRDefault="00FE02E1" w:rsidP="00481DE8">
      <w:pPr>
        <w:spacing w:line="276" w:lineRule="auto"/>
        <w:jc w:val="center"/>
        <w:rPr>
          <w:sz w:val="28"/>
          <w:szCs w:val="28"/>
        </w:rPr>
      </w:pPr>
    </w:p>
    <w:tbl>
      <w:tblPr>
        <w:tblpPr w:leftFromText="180" w:rightFromText="180" w:bottomFromText="200" w:vertAnchor="text" w:tblpY="1"/>
        <w:tblOverlap w:val="never"/>
        <w:tblW w:w="10281" w:type="dxa"/>
        <w:tblCellSpacing w:w="0" w:type="dxa"/>
        <w:tblCellMar>
          <w:top w:w="60" w:type="dxa"/>
          <w:left w:w="60" w:type="dxa"/>
          <w:bottom w:w="60" w:type="dxa"/>
          <w:right w:w="60" w:type="dxa"/>
        </w:tblCellMar>
        <w:tblLook w:val="04A0" w:firstRow="1" w:lastRow="0" w:firstColumn="1" w:lastColumn="0" w:noHBand="0" w:noVBand="1"/>
      </w:tblPr>
      <w:tblGrid>
        <w:gridCol w:w="9006"/>
        <w:gridCol w:w="1275"/>
      </w:tblGrid>
      <w:tr w:rsidR="00FE02E1" w:rsidRPr="00481DE8" w:rsidTr="00FE02E1">
        <w:trPr>
          <w:tblCellSpacing w:w="0" w:type="dxa"/>
        </w:trPr>
        <w:tc>
          <w:tcPr>
            <w:tcW w:w="9006" w:type="dxa"/>
            <w:hideMark/>
          </w:tcPr>
          <w:p w:rsidR="00FE02E1" w:rsidRPr="00481DE8" w:rsidRDefault="00FE02E1" w:rsidP="00481DE8">
            <w:pPr>
              <w:spacing w:line="276" w:lineRule="auto"/>
              <w:jc w:val="center"/>
              <w:rPr>
                <w:b/>
                <w:color w:val="000000"/>
                <w:sz w:val="28"/>
                <w:szCs w:val="28"/>
                <w:lang w:eastAsia="ar-SA"/>
              </w:rPr>
            </w:pPr>
            <w:r w:rsidRPr="00481DE8">
              <w:rPr>
                <w:b/>
                <w:color w:val="000000"/>
                <w:sz w:val="28"/>
                <w:szCs w:val="28"/>
                <w:lang w:eastAsia="en-US"/>
              </w:rPr>
              <w:t>Название разделов</w:t>
            </w:r>
            <w:r w:rsidR="005644EE" w:rsidRPr="00481DE8">
              <w:rPr>
                <w:rFonts w:eastAsiaTheme="minorHAnsi"/>
                <w:sz w:val="28"/>
                <w:szCs w:val="28"/>
                <w:lang w:eastAsia="en-US"/>
              </w:rPr>
              <w:t xml:space="preserve"> </w:t>
            </w:r>
          </w:p>
        </w:tc>
        <w:tc>
          <w:tcPr>
            <w:tcW w:w="1275" w:type="dxa"/>
            <w:hideMark/>
          </w:tcPr>
          <w:p w:rsidR="00FE02E1" w:rsidRPr="00481DE8" w:rsidRDefault="00FE02E1" w:rsidP="00481DE8">
            <w:pPr>
              <w:pStyle w:val="a5"/>
              <w:spacing w:line="276" w:lineRule="auto"/>
              <w:jc w:val="center"/>
              <w:rPr>
                <w:b/>
                <w:color w:val="000000"/>
                <w:sz w:val="28"/>
                <w:szCs w:val="28"/>
                <w:lang w:eastAsia="ar-SA"/>
              </w:rPr>
            </w:pPr>
            <w:r w:rsidRPr="00481DE8">
              <w:rPr>
                <w:b/>
                <w:color w:val="000000"/>
                <w:sz w:val="28"/>
                <w:szCs w:val="28"/>
                <w:lang w:eastAsia="en-US"/>
              </w:rPr>
              <w:t>стр.</w:t>
            </w:r>
          </w:p>
        </w:tc>
      </w:tr>
      <w:tr w:rsidR="00FE02E1" w:rsidRPr="00481DE8" w:rsidTr="00FE02E1">
        <w:trPr>
          <w:tblCellSpacing w:w="0" w:type="dxa"/>
        </w:trPr>
        <w:tc>
          <w:tcPr>
            <w:tcW w:w="9006" w:type="dxa"/>
            <w:hideMark/>
          </w:tcPr>
          <w:p w:rsidR="00FE02E1" w:rsidRPr="00481DE8" w:rsidRDefault="00FE02E1" w:rsidP="00481DE8">
            <w:pPr>
              <w:pStyle w:val="a5"/>
              <w:spacing w:line="276" w:lineRule="auto"/>
              <w:rPr>
                <w:color w:val="000000"/>
                <w:sz w:val="28"/>
                <w:szCs w:val="28"/>
                <w:lang w:eastAsia="ar-SA"/>
              </w:rPr>
            </w:pPr>
            <w:r w:rsidRPr="00481DE8">
              <w:rPr>
                <w:color w:val="000000"/>
                <w:sz w:val="28"/>
                <w:szCs w:val="28"/>
                <w:lang w:eastAsia="en-US"/>
              </w:rPr>
              <w:t>1. Паспорт программы профессионального модуля</w:t>
            </w:r>
          </w:p>
        </w:tc>
        <w:tc>
          <w:tcPr>
            <w:tcW w:w="1275" w:type="dxa"/>
            <w:hideMark/>
          </w:tcPr>
          <w:p w:rsidR="00FE02E1" w:rsidRPr="00481DE8" w:rsidRDefault="00FE02E1" w:rsidP="00481DE8">
            <w:pPr>
              <w:pStyle w:val="a5"/>
              <w:spacing w:line="276" w:lineRule="auto"/>
              <w:jc w:val="center"/>
              <w:rPr>
                <w:color w:val="000000"/>
                <w:sz w:val="28"/>
                <w:szCs w:val="28"/>
                <w:lang w:eastAsia="ar-SA"/>
              </w:rPr>
            </w:pPr>
            <w:r w:rsidRPr="00481DE8">
              <w:rPr>
                <w:color w:val="000000"/>
                <w:sz w:val="28"/>
                <w:szCs w:val="28"/>
                <w:lang w:eastAsia="en-US"/>
              </w:rPr>
              <w:t>4</w:t>
            </w:r>
          </w:p>
        </w:tc>
      </w:tr>
      <w:tr w:rsidR="00FE02E1" w:rsidRPr="00481DE8" w:rsidTr="00FE02E1">
        <w:trPr>
          <w:tblCellSpacing w:w="0" w:type="dxa"/>
        </w:trPr>
        <w:tc>
          <w:tcPr>
            <w:tcW w:w="9006" w:type="dxa"/>
            <w:hideMark/>
          </w:tcPr>
          <w:p w:rsidR="00FE02E1" w:rsidRPr="00481DE8" w:rsidRDefault="00FE02E1" w:rsidP="00481DE8">
            <w:pPr>
              <w:pStyle w:val="a5"/>
              <w:spacing w:line="276" w:lineRule="auto"/>
              <w:rPr>
                <w:color w:val="000000"/>
                <w:sz w:val="28"/>
                <w:szCs w:val="28"/>
                <w:lang w:eastAsia="ar-SA"/>
              </w:rPr>
            </w:pPr>
            <w:r w:rsidRPr="00481DE8">
              <w:rPr>
                <w:color w:val="000000"/>
                <w:sz w:val="28"/>
                <w:szCs w:val="28"/>
                <w:lang w:eastAsia="en-US"/>
              </w:rPr>
              <w:t>2. Результаты освоения профессионального модуля</w:t>
            </w:r>
          </w:p>
        </w:tc>
        <w:tc>
          <w:tcPr>
            <w:tcW w:w="1275" w:type="dxa"/>
            <w:hideMark/>
          </w:tcPr>
          <w:p w:rsidR="00FE02E1" w:rsidRPr="00481DE8" w:rsidRDefault="00FE02E1" w:rsidP="00481DE8">
            <w:pPr>
              <w:pStyle w:val="a5"/>
              <w:spacing w:line="276" w:lineRule="auto"/>
              <w:jc w:val="center"/>
              <w:rPr>
                <w:color w:val="000000"/>
                <w:sz w:val="28"/>
                <w:szCs w:val="28"/>
                <w:lang w:eastAsia="ar-SA"/>
              </w:rPr>
            </w:pPr>
            <w:r w:rsidRPr="00481DE8">
              <w:rPr>
                <w:color w:val="000000"/>
                <w:sz w:val="28"/>
                <w:szCs w:val="28"/>
                <w:lang w:eastAsia="en-US"/>
              </w:rPr>
              <w:t>11</w:t>
            </w:r>
          </w:p>
        </w:tc>
      </w:tr>
      <w:tr w:rsidR="00FE02E1" w:rsidRPr="00481DE8" w:rsidTr="00FE02E1">
        <w:trPr>
          <w:tblCellSpacing w:w="0" w:type="dxa"/>
        </w:trPr>
        <w:tc>
          <w:tcPr>
            <w:tcW w:w="9006" w:type="dxa"/>
            <w:hideMark/>
          </w:tcPr>
          <w:p w:rsidR="00FE02E1" w:rsidRPr="00481DE8" w:rsidRDefault="00FE02E1" w:rsidP="00481DE8">
            <w:pPr>
              <w:pStyle w:val="a5"/>
              <w:spacing w:line="276" w:lineRule="auto"/>
              <w:rPr>
                <w:color w:val="000000"/>
                <w:sz w:val="28"/>
                <w:szCs w:val="28"/>
                <w:lang w:eastAsia="ar-SA"/>
              </w:rPr>
            </w:pPr>
            <w:r w:rsidRPr="00481DE8">
              <w:rPr>
                <w:color w:val="000000"/>
                <w:sz w:val="28"/>
                <w:szCs w:val="28"/>
                <w:lang w:eastAsia="en-US"/>
              </w:rPr>
              <w:t>3. Структура и содержание профессионального модуля</w:t>
            </w:r>
          </w:p>
        </w:tc>
        <w:tc>
          <w:tcPr>
            <w:tcW w:w="1275" w:type="dxa"/>
            <w:hideMark/>
          </w:tcPr>
          <w:p w:rsidR="00FE02E1" w:rsidRPr="00481DE8" w:rsidRDefault="00FE02E1" w:rsidP="00481DE8">
            <w:pPr>
              <w:pStyle w:val="a5"/>
              <w:spacing w:line="276" w:lineRule="auto"/>
              <w:jc w:val="center"/>
              <w:rPr>
                <w:color w:val="000000"/>
                <w:sz w:val="28"/>
                <w:szCs w:val="28"/>
                <w:lang w:eastAsia="ar-SA"/>
              </w:rPr>
            </w:pPr>
            <w:r w:rsidRPr="00481DE8">
              <w:rPr>
                <w:color w:val="000000"/>
                <w:sz w:val="28"/>
                <w:szCs w:val="28"/>
                <w:lang w:eastAsia="en-US"/>
              </w:rPr>
              <w:t>13</w:t>
            </w:r>
          </w:p>
        </w:tc>
      </w:tr>
      <w:tr w:rsidR="00FE02E1" w:rsidRPr="00481DE8" w:rsidTr="00FE02E1">
        <w:trPr>
          <w:tblCellSpacing w:w="0" w:type="dxa"/>
        </w:trPr>
        <w:tc>
          <w:tcPr>
            <w:tcW w:w="9006" w:type="dxa"/>
            <w:hideMark/>
          </w:tcPr>
          <w:p w:rsidR="00FE02E1" w:rsidRPr="00481DE8" w:rsidRDefault="00FE02E1" w:rsidP="00481DE8">
            <w:pPr>
              <w:pStyle w:val="a5"/>
              <w:spacing w:line="276" w:lineRule="auto"/>
              <w:rPr>
                <w:color w:val="000000"/>
                <w:sz w:val="28"/>
                <w:szCs w:val="28"/>
                <w:lang w:eastAsia="ar-SA"/>
              </w:rPr>
            </w:pPr>
            <w:r w:rsidRPr="00481DE8">
              <w:rPr>
                <w:color w:val="000000"/>
                <w:sz w:val="28"/>
                <w:szCs w:val="28"/>
                <w:lang w:eastAsia="en-US"/>
              </w:rPr>
              <w:t>4. Условия реализации профессионального модуля</w:t>
            </w:r>
          </w:p>
        </w:tc>
        <w:tc>
          <w:tcPr>
            <w:tcW w:w="1275" w:type="dxa"/>
            <w:hideMark/>
          </w:tcPr>
          <w:p w:rsidR="00FE02E1" w:rsidRPr="00481DE8" w:rsidRDefault="00FE02E1" w:rsidP="00481DE8">
            <w:pPr>
              <w:pStyle w:val="a5"/>
              <w:spacing w:line="276" w:lineRule="auto"/>
              <w:jc w:val="center"/>
              <w:rPr>
                <w:color w:val="000000"/>
                <w:sz w:val="28"/>
                <w:szCs w:val="28"/>
                <w:lang w:eastAsia="ar-SA"/>
              </w:rPr>
            </w:pPr>
            <w:r w:rsidRPr="00481DE8">
              <w:rPr>
                <w:color w:val="000000"/>
                <w:sz w:val="28"/>
                <w:szCs w:val="28"/>
                <w:lang w:eastAsia="ar-SA"/>
              </w:rPr>
              <w:t>45</w:t>
            </w:r>
          </w:p>
        </w:tc>
      </w:tr>
      <w:tr w:rsidR="00FE02E1" w:rsidRPr="00481DE8" w:rsidTr="00FE02E1">
        <w:trPr>
          <w:tblCellSpacing w:w="0" w:type="dxa"/>
        </w:trPr>
        <w:tc>
          <w:tcPr>
            <w:tcW w:w="9006" w:type="dxa"/>
            <w:hideMark/>
          </w:tcPr>
          <w:p w:rsidR="00FE02E1" w:rsidRPr="00481DE8" w:rsidRDefault="00FE02E1" w:rsidP="00481DE8">
            <w:pPr>
              <w:pStyle w:val="a5"/>
              <w:spacing w:line="276" w:lineRule="auto"/>
              <w:rPr>
                <w:color w:val="000000"/>
                <w:sz w:val="28"/>
                <w:szCs w:val="28"/>
                <w:lang w:eastAsia="ar-SA"/>
              </w:rPr>
            </w:pPr>
            <w:r w:rsidRPr="00481DE8">
              <w:rPr>
                <w:color w:val="000000"/>
                <w:sz w:val="28"/>
                <w:szCs w:val="28"/>
                <w:lang w:eastAsia="en-US"/>
              </w:rPr>
              <w:t>5. Контроль и оценка результатов освоения профессионального модуля</w:t>
            </w:r>
          </w:p>
        </w:tc>
        <w:tc>
          <w:tcPr>
            <w:tcW w:w="1275" w:type="dxa"/>
            <w:hideMark/>
          </w:tcPr>
          <w:p w:rsidR="00FE02E1" w:rsidRPr="00481DE8" w:rsidRDefault="00FE02E1" w:rsidP="00481DE8">
            <w:pPr>
              <w:pStyle w:val="a5"/>
              <w:spacing w:line="276" w:lineRule="auto"/>
              <w:jc w:val="center"/>
              <w:rPr>
                <w:color w:val="000000"/>
                <w:sz w:val="28"/>
                <w:szCs w:val="28"/>
                <w:lang w:eastAsia="en-US"/>
              </w:rPr>
            </w:pPr>
            <w:r w:rsidRPr="00481DE8">
              <w:rPr>
                <w:color w:val="000000"/>
                <w:sz w:val="28"/>
                <w:szCs w:val="28"/>
                <w:lang w:eastAsia="en-US"/>
              </w:rPr>
              <w:t>52</w:t>
            </w:r>
          </w:p>
        </w:tc>
      </w:tr>
      <w:tr w:rsidR="00FE02E1" w:rsidRPr="00481DE8" w:rsidTr="00FE02E1">
        <w:trPr>
          <w:tblCellSpacing w:w="0" w:type="dxa"/>
        </w:trPr>
        <w:tc>
          <w:tcPr>
            <w:tcW w:w="9006" w:type="dxa"/>
            <w:hideMark/>
          </w:tcPr>
          <w:p w:rsidR="00FE02E1" w:rsidRPr="00481DE8" w:rsidRDefault="00FE02E1" w:rsidP="00481DE8">
            <w:pPr>
              <w:pStyle w:val="a5"/>
              <w:spacing w:line="276" w:lineRule="auto"/>
              <w:rPr>
                <w:color w:val="000000"/>
                <w:sz w:val="28"/>
                <w:szCs w:val="28"/>
                <w:lang w:eastAsia="ar-SA"/>
              </w:rPr>
            </w:pPr>
            <w:r w:rsidRPr="00481DE8">
              <w:rPr>
                <w:color w:val="000000"/>
                <w:sz w:val="28"/>
                <w:szCs w:val="28"/>
                <w:lang w:eastAsia="en-US"/>
              </w:rPr>
              <w:t>6. Приложение 1</w:t>
            </w:r>
          </w:p>
        </w:tc>
        <w:tc>
          <w:tcPr>
            <w:tcW w:w="1275" w:type="dxa"/>
            <w:hideMark/>
          </w:tcPr>
          <w:p w:rsidR="00FE02E1" w:rsidRPr="00481DE8" w:rsidRDefault="00FE02E1" w:rsidP="00481DE8">
            <w:pPr>
              <w:pStyle w:val="a5"/>
              <w:spacing w:line="276" w:lineRule="auto"/>
              <w:jc w:val="center"/>
              <w:rPr>
                <w:color w:val="000000"/>
                <w:sz w:val="28"/>
                <w:szCs w:val="28"/>
                <w:lang w:eastAsia="ar-SA"/>
              </w:rPr>
            </w:pPr>
            <w:r w:rsidRPr="00481DE8">
              <w:rPr>
                <w:color w:val="000000"/>
                <w:sz w:val="28"/>
                <w:szCs w:val="28"/>
                <w:lang w:eastAsia="ar-SA"/>
              </w:rPr>
              <w:t>56</w:t>
            </w:r>
          </w:p>
        </w:tc>
      </w:tr>
      <w:tr w:rsidR="00FE02E1" w:rsidRPr="00481DE8" w:rsidTr="00FE02E1">
        <w:trPr>
          <w:trHeight w:val="838"/>
          <w:tblCellSpacing w:w="0" w:type="dxa"/>
        </w:trPr>
        <w:tc>
          <w:tcPr>
            <w:tcW w:w="9006" w:type="dxa"/>
          </w:tcPr>
          <w:p w:rsidR="00FE02E1" w:rsidRPr="00481DE8" w:rsidRDefault="00FE02E1" w:rsidP="00481DE8">
            <w:pPr>
              <w:spacing w:line="276" w:lineRule="auto"/>
              <w:rPr>
                <w:rFonts w:eastAsia="TimesNewRoman"/>
                <w:sz w:val="28"/>
                <w:szCs w:val="28"/>
                <w:lang w:eastAsia="ar-SA"/>
              </w:rPr>
            </w:pPr>
            <w:r w:rsidRPr="00481DE8">
              <w:rPr>
                <w:rFonts w:eastAsia="TimesNewRoman"/>
                <w:sz w:val="28"/>
                <w:szCs w:val="28"/>
                <w:lang w:eastAsia="en-US"/>
              </w:rPr>
              <w:t>7.Лист изменений и дополнений, внесенных в рабочую программу</w:t>
            </w:r>
          </w:p>
          <w:p w:rsidR="00FE02E1" w:rsidRPr="00481DE8" w:rsidRDefault="00FE02E1" w:rsidP="00481DE8">
            <w:pPr>
              <w:pStyle w:val="a5"/>
              <w:spacing w:line="276" w:lineRule="auto"/>
              <w:rPr>
                <w:color w:val="000000"/>
                <w:sz w:val="28"/>
                <w:szCs w:val="28"/>
                <w:lang w:eastAsia="ar-SA"/>
              </w:rPr>
            </w:pPr>
          </w:p>
        </w:tc>
        <w:tc>
          <w:tcPr>
            <w:tcW w:w="1275" w:type="dxa"/>
            <w:hideMark/>
          </w:tcPr>
          <w:p w:rsidR="00FE02E1" w:rsidRPr="00481DE8" w:rsidRDefault="00FE02E1" w:rsidP="00481DE8">
            <w:pPr>
              <w:pStyle w:val="a5"/>
              <w:spacing w:line="276" w:lineRule="auto"/>
              <w:jc w:val="center"/>
              <w:rPr>
                <w:color w:val="000000"/>
                <w:sz w:val="28"/>
                <w:szCs w:val="28"/>
                <w:lang w:eastAsia="ar-SA"/>
              </w:rPr>
            </w:pPr>
            <w:r w:rsidRPr="00481DE8">
              <w:rPr>
                <w:color w:val="000000"/>
                <w:sz w:val="28"/>
                <w:szCs w:val="28"/>
                <w:lang w:eastAsia="ar-SA"/>
              </w:rPr>
              <w:t>71</w:t>
            </w:r>
          </w:p>
        </w:tc>
      </w:tr>
    </w:tbl>
    <w:p w:rsidR="00FE02E1" w:rsidRPr="00481DE8" w:rsidRDefault="00FE02E1" w:rsidP="00481DE8">
      <w:pPr>
        <w:spacing w:line="276" w:lineRule="auto"/>
        <w:jc w:val="center"/>
        <w:rPr>
          <w:sz w:val="28"/>
          <w:szCs w:val="28"/>
          <w:lang w:eastAsia="ar-SA"/>
        </w:rPr>
      </w:pPr>
      <w:r w:rsidRPr="00481DE8">
        <w:rPr>
          <w:sz w:val="28"/>
          <w:szCs w:val="28"/>
        </w:rPr>
        <w:br w:type="textWrapping" w:clear="all"/>
      </w:r>
    </w:p>
    <w:p w:rsidR="00FE02E1" w:rsidRPr="00481DE8" w:rsidRDefault="00FE02E1" w:rsidP="00481DE8">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aps/>
          <w:sz w:val="28"/>
          <w:szCs w:val="28"/>
        </w:rPr>
      </w:pPr>
      <w:r w:rsidRPr="00481DE8">
        <w:rPr>
          <w:sz w:val="28"/>
          <w:szCs w:val="28"/>
        </w:rPr>
        <w:br w:type="page"/>
      </w:r>
      <w:r w:rsidRPr="00481DE8">
        <w:rPr>
          <w:b/>
          <w:caps/>
          <w:sz w:val="28"/>
          <w:szCs w:val="28"/>
        </w:rPr>
        <w:lastRenderedPageBreak/>
        <w:t>паспорт Рабочей  ПРОГРАММЫ ПРОФЕССИОНАЛЬНОГО МОДУЛЯ</w:t>
      </w:r>
    </w:p>
    <w:p w:rsidR="00FE02E1" w:rsidRPr="00481DE8" w:rsidRDefault="00356FA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481DE8">
        <w:rPr>
          <w:b/>
          <w:sz w:val="28"/>
          <w:szCs w:val="28"/>
        </w:rPr>
        <w:t>ПМ.04 Выполнение работ по рабочей профессии 17544 Рабочий по комплексному обслуживанию и ремонту зданий</w:t>
      </w:r>
    </w:p>
    <w:p w:rsidR="005644EE" w:rsidRPr="00481DE8" w:rsidRDefault="005644EE"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p>
    <w:p w:rsidR="00481DE8" w:rsidRPr="00481DE8" w:rsidRDefault="00481DE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b/>
          <w:sz w:val="28"/>
          <w:szCs w:val="28"/>
        </w:rPr>
      </w:pPr>
      <w:r w:rsidRPr="00481DE8">
        <w:rPr>
          <w:b/>
          <w:sz w:val="28"/>
          <w:szCs w:val="28"/>
        </w:rPr>
        <w:t>1.1. Область применения программы</w:t>
      </w:r>
    </w:p>
    <w:p w:rsidR="00481DE8" w:rsidRPr="00481DE8" w:rsidRDefault="00481DE8"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20"/>
        <w:jc w:val="both"/>
        <w:rPr>
          <w:sz w:val="28"/>
          <w:szCs w:val="28"/>
        </w:rPr>
      </w:pPr>
      <w:r w:rsidRPr="00481DE8">
        <w:rPr>
          <w:sz w:val="28"/>
          <w:szCs w:val="28"/>
        </w:rPr>
        <w:t xml:space="preserve">Рабочая   программа профессионального модуля  - является частью образовательной программы среднего профессионального образования по программе подготовки специалистов среднего звена </w:t>
      </w:r>
      <w:r w:rsidRPr="00481DE8">
        <w:rPr>
          <w:bCs/>
          <w:sz w:val="28"/>
          <w:szCs w:val="28"/>
        </w:rPr>
        <w:t xml:space="preserve">ГАПОУ КК КГТК   </w:t>
      </w:r>
      <w:r w:rsidRPr="00481DE8">
        <w:rPr>
          <w:sz w:val="28"/>
          <w:szCs w:val="28"/>
        </w:rPr>
        <w:t>по специальности    08.02.11 Управление, эксплуатация и обслуживание многоквартирного дома базового уровня подготовки, разработанной в соответствии с ФГОС СПО третьего поколения.</w:t>
      </w:r>
    </w:p>
    <w:p w:rsidR="00481DE8" w:rsidRPr="00481DE8" w:rsidRDefault="00481DE8" w:rsidP="00481DE8">
      <w:pPr>
        <w:spacing w:line="276" w:lineRule="auto"/>
        <w:jc w:val="both"/>
        <w:rPr>
          <w:sz w:val="28"/>
          <w:szCs w:val="28"/>
        </w:rPr>
      </w:pPr>
      <w:r w:rsidRPr="00481DE8">
        <w:rPr>
          <w:sz w:val="28"/>
          <w:szCs w:val="28"/>
        </w:rPr>
        <w:t>Рабочая   программа профессионального модуля предназначена для реализации Государственных требований к минимуму содержания и уровню подготовки выпускников по строительным специальностям. Рабочая программа составляется  для  студентов  очной   формы обучения.</w:t>
      </w:r>
    </w:p>
    <w:p w:rsidR="00481DE8" w:rsidRPr="00481DE8" w:rsidRDefault="00481DE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481DE8">
        <w:rPr>
          <w:b/>
          <w:sz w:val="28"/>
          <w:szCs w:val="28"/>
        </w:rPr>
        <w:t>1.2. Цели и задачи модуля – требования к результатам освоения модуля:</w:t>
      </w:r>
    </w:p>
    <w:p w:rsidR="00481DE8" w:rsidRPr="00481DE8" w:rsidRDefault="00481DE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8"/>
          <w:szCs w:val="28"/>
          <w:u w:val="single"/>
        </w:rPr>
      </w:pPr>
      <w:r w:rsidRPr="00481DE8">
        <w:rPr>
          <w:sz w:val="28"/>
          <w:szCs w:val="28"/>
          <w:u w:val="single"/>
        </w:rPr>
        <w:t>Базовая часть - не предусмотрено</w:t>
      </w:r>
    </w:p>
    <w:p w:rsidR="00481DE8" w:rsidRPr="00481DE8" w:rsidRDefault="00481DE8" w:rsidP="00481DE8">
      <w:pPr>
        <w:pStyle w:val="a4"/>
        <w:spacing w:line="276" w:lineRule="auto"/>
        <w:ind w:left="453"/>
        <w:jc w:val="both"/>
        <w:rPr>
          <w:sz w:val="28"/>
          <w:szCs w:val="28"/>
          <w:u w:val="single"/>
        </w:rPr>
      </w:pPr>
      <w:r w:rsidRPr="00481DE8">
        <w:rPr>
          <w:sz w:val="28"/>
          <w:szCs w:val="28"/>
          <w:u w:val="single"/>
        </w:rPr>
        <w:t xml:space="preserve">Вариативная часть </w:t>
      </w:r>
    </w:p>
    <w:p w:rsidR="00481DE8" w:rsidRPr="00481DE8" w:rsidRDefault="00481DE8" w:rsidP="00481DE8">
      <w:pPr>
        <w:pStyle w:val="a4"/>
        <w:spacing w:line="276" w:lineRule="auto"/>
        <w:ind w:left="0"/>
        <w:jc w:val="both"/>
        <w:rPr>
          <w:sz w:val="28"/>
          <w:szCs w:val="28"/>
        </w:rPr>
      </w:pPr>
      <w:r w:rsidRPr="00481DE8">
        <w:rPr>
          <w:sz w:val="28"/>
          <w:szCs w:val="28"/>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481DE8" w:rsidRPr="00481DE8" w:rsidRDefault="00481DE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481DE8">
        <w:rPr>
          <w:b/>
          <w:sz w:val="28"/>
          <w:szCs w:val="28"/>
        </w:rPr>
        <w:t>иметь практический опыт: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выполнения подготовительных работ  при производстве штукатурных  работ;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выполнения оштукатуривания поверхностей различной степени сложности;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выполнения отделки оштукатуренных поверхностей;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выполнения ремонта оштукатуренных поверхностей;</w:t>
      </w:r>
    </w:p>
    <w:p w:rsidR="00481DE8" w:rsidRPr="00481DE8" w:rsidRDefault="00481DE8" w:rsidP="00481DE8">
      <w:pPr>
        <w:pStyle w:val="a4"/>
        <w:numPr>
          <w:ilvl w:val="0"/>
          <w:numId w:val="19"/>
        </w:numPr>
        <w:tabs>
          <w:tab w:val="clear" w:pos="283"/>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0"/>
        <w:jc w:val="both"/>
        <w:rPr>
          <w:sz w:val="28"/>
          <w:szCs w:val="28"/>
        </w:rPr>
      </w:pPr>
      <w:r w:rsidRPr="00481DE8">
        <w:rPr>
          <w:sz w:val="28"/>
          <w:szCs w:val="28"/>
        </w:rPr>
        <w:t>выполнения подготовительных работ при производстве облицовочных работ;</w:t>
      </w:r>
    </w:p>
    <w:p w:rsidR="00481DE8" w:rsidRPr="00481DE8" w:rsidRDefault="00481DE8" w:rsidP="00481DE8">
      <w:pPr>
        <w:pStyle w:val="a4"/>
        <w:numPr>
          <w:ilvl w:val="0"/>
          <w:numId w:val="19"/>
        </w:numPr>
        <w:tabs>
          <w:tab w:val="clear" w:pos="283"/>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0"/>
        <w:jc w:val="both"/>
        <w:rPr>
          <w:sz w:val="28"/>
          <w:szCs w:val="28"/>
        </w:rPr>
      </w:pPr>
      <w:r w:rsidRPr="00481DE8">
        <w:rPr>
          <w:sz w:val="28"/>
          <w:szCs w:val="28"/>
        </w:rPr>
        <w:t>выполнения облицовочных работ горизонтальных и вертикальных поверхностей;</w:t>
      </w:r>
    </w:p>
    <w:p w:rsidR="00481DE8" w:rsidRPr="00481DE8" w:rsidRDefault="00481DE8" w:rsidP="00481DE8">
      <w:pPr>
        <w:pStyle w:val="a4"/>
        <w:numPr>
          <w:ilvl w:val="0"/>
          <w:numId w:val="19"/>
        </w:numPr>
        <w:tabs>
          <w:tab w:val="clear" w:pos="283"/>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70"/>
        <w:jc w:val="both"/>
        <w:rPr>
          <w:sz w:val="28"/>
          <w:szCs w:val="28"/>
        </w:rPr>
      </w:pPr>
      <w:r w:rsidRPr="00481DE8">
        <w:rPr>
          <w:sz w:val="28"/>
          <w:szCs w:val="28"/>
        </w:rPr>
        <w:t>выполнения ремонта облицованных поверхностей плитками и плитами.</w:t>
      </w:r>
    </w:p>
    <w:p w:rsidR="00481DE8" w:rsidRPr="00481DE8" w:rsidRDefault="00481DE8"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r w:rsidRPr="00481DE8">
        <w:rPr>
          <w:b/>
          <w:sz w:val="28"/>
          <w:szCs w:val="28"/>
        </w:rPr>
        <w:t>уметь:</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организовывать рабочее место;</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просчитывать объемы работ и потребности материалах;</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определять пригодность применяемых материалов;</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создавать безопасные условия труда;</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изготавливать  вручную,  драночные шиты;</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прибивать  изоляционные материалы и металлические сетки;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натягивать металлические сетки по готовому каркасу;</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набивать гвозди и оплетать их проволокой;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насечку поверхностей вручную и механизированным  способом сухие  смеси  обычных растворов по заданному составу;</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пробивать гнезда вручную с постановкой пробок;</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оконопачивать коробки и места примыкания крупнопанельных перегородок;</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промаячивать поверхности с защитой их полимерами;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приготавливать вручную и механизированным способом сухие смеси обычных растворов по заданному составу;</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приготавливать растворы из сухих растворных смесей;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приготавливать декоративные и специальные растворы;</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простую штукатурку;</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сплошное  выравнивание поверхностей;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обмазывать раствором проволочные сетки;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подмазывать места примыкания к стенам наличников и плинтусов;</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улучшенное оштукатуривание вручную поверхностей различной сложности;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отделывать откосы, заглушены и отливы сборными элементами;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железнить поверхности штукатурки;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механизированное оштукатуривание поверхностей;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разделывать швы между плитками сборных железобетонных перекрытий, стеновых панелей;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высококачественное оштукатуривание поверхностей различной сложности;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наносить на поверхности декоративные растворы и их обработку вручную и механизированным инструментом;</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отделывать фасады декоративной штукатуркой;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торкретировать поверхности с защитой их полимерами;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покрывать поверхности гидроизоляционными, газоизоляционными, звукопоглощающими, термостойкими, рентген непроницаемыми растворами;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вытягивать тяги с разделкой углов;</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вытягивать тяги, падуги постоянного сечения всеми видами растворов на прямолинейных поверхностях с разделкой углов;</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облицовывать гипсокартонными листами на клей;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облицовывать гипсокартонными листами стен каркасным способом;</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отделывать швы между гипсокартонными листами;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контролировать качество штукатурок;</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беспесчаную накрывку;</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однослойную штукатурку из готовых гипсовых смесей;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наносить гипсовые шпатлевки;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наносить декоративные штукатурки на гипсовой и цементной основе;</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ремонт обычных оштукатуренных поверхностей;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ремонтировать поверхности, облицованные листами сухой штукатурки;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читать архитектурно-строительные чертежи;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экономно расходовать материалы;</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создавать безопасные условия труда;</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очищать поверхности инструментами и машинами;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сглаживать поверхности;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подмазывать отдельные места;</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приготавливать шпаклевочные составы;</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приготавливать грунтовочные, окрасочные составы, эмульсии и пасты по заданному рецепту;</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приготавливать клей;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контролировать качество подготовки и обработки поверхности;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осуществлять обработку поверхности олифой;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протравливать штукатурки нейтрализующим раствором;</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грунтовать поверхности кистями, валиком, краскопультом с ручным приводом;</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шпатлевать и шлифовать поверхности вручную и механизированным способом;</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окрашивать различные поверхности вручную и механизированным способом водными и неводными составами;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покрывать поверхности лаком на основе битумов вручную;</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вытягивать филенки;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выполнять декоративное покрытие поверхностей под дерево и камень;</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отделывать поверхности по эскизам клеевыми составами в два-четыре тона;</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отделывать поверхности набрызгом и цветными декоративными крошками;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контролировать качество ремонтных работ;</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соблюдать безопасные условия труда.</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читать архитектурно-строительные чертежи;</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правильно организовывать и содержать рабочее место;</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просчитывать объемы работ;</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 xml:space="preserve">экономно расходовать материалы;                                    </w:t>
      </w:r>
      <w:r w:rsidRPr="00481DE8">
        <w:rPr>
          <w:sz w:val="28"/>
          <w:szCs w:val="28"/>
        </w:rPr>
        <w:tab/>
      </w:r>
      <w:r w:rsidRPr="00481DE8">
        <w:rPr>
          <w:sz w:val="28"/>
          <w:szCs w:val="28"/>
        </w:rPr>
        <w:tab/>
      </w:r>
      <w:r w:rsidRPr="00481DE8">
        <w:rPr>
          <w:sz w:val="28"/>
          <w:szCs w:val="28"/>
        </w:rPr>
        <w:tab/>
      </w:r>
      <w:r w:rsidRPr="00481DE8">
        <w:rPr>
          <w:sz w:val="28"/>
          <w:szCs w:val="28"/>
        </w:rPr>
        <w:tab/>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 xml:space="preserve">определять пригодность применяемых материалов;                                               </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определять пригодность применяемых материалов;</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 xml:space="preserve">соблюдать правила безопасности труда, гигиены труда, пожарную безопасность; </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 xml:space="preserve">сортировать, подготавливать плитки к облицовке                               подготавливать поверхности  основания под облицовку плиткой; </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устраивать выравнивающий слой;</w:t>
      </w:r>
    </w:p>
    <w:p w:rsidR="00481DE8" w:rsidRPr="00481DE8" w:rsidRDefault="00481DE8" w:rsidP="00481DE8">
      <w:pPr>
        <w:numPr>
          <w:ilvl w:val="0"/>
          <w:numId w:val="19"/>
        </w:numPr>
        <w:tabs>
          <w:tab w:val="clear" w:pos="283"/>
          <w:tab w:val="num" w:pos="0"/>
        </w:tabs>
        <w:spacing w:line="276" w:lineRule="auto"/>
        <w:ind w:left="170"/>
        <w:rPr>
          <w:sz w:val="28"/>
          <w:szCs w:val="28"/>
        </w:rPr>
      </w:pPr>
      <w:r w:rsidRPr="00481DE8">
        <w:rPr>
          <w:sz w:val="28"/>
          <w:szCs w:val="28"/>
        </w:rPr>
        <w:t>провешивать и отбивать маячные линии под облицовку  прямолинейных поверхностей;</w:t>
      </w:r>
      <w:r w:rsidRPr="00481DE8">
        <w:rPr>
          <w:sz w:val="28"/>
          <w:szCs w:val="28"/>
        </w:rPr>
        <w:tab/>
      </w:r>
      <w:r w:rsidRPr="00481DE8">
        <w:rPr>
          <w:sz w:val="28"/>
          <w:szCs w:val="28"/>
        </w:rPr>
        <w:tab/>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 xml:space="preserve">приготавливать вручную по заданному составу растворы, сухие смеси и мастики;                                                                                                                             приготавливать растворы для промывки облицованных поверхностей;  контролировать качество подготовки и обработки поверхности;   </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 xml:space="preserve">соблюдать безопасные условия труда;                                                                  облицовывать вертикальные поверхности: плитками на растворе, с применением шаблонов, диагональной облицовкой на мастике, стеклянными и полистирольными плитками колонн; </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 xml:space="preserve">облицовывать горизонтальные поверхности: полы прямыми рядами, полы диагональными рядами, полы из многогранных плиток, полы из ковровой мозаики, полы из бетонно- мозаичных плит и изделий;  </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 xml:space="preserve">укладывать тротуарную плитку; </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 xml:space="preserve">осуществлять контроль качества облицовки различных поверхностей; </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соблюдать правила техники безопасности при облицовке поверхностей;</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осуществлять разборку плиток облицованных поверхностей;</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осуществлять смену облицованных плиток;</w:t>
      </w:r>
    </w:p>
    <w:p w:rsidR="00481DE8" w:rsidRPr="00481DE8" w:rsidRDefault="00481DE8" w:rsidP="00481DE8">
      <w:pPr>
        <w:pStyle w:val="a4"/>
        <w:numPr>
          <w:ilvl w:val="0"/>
          <w:numId w:val="19"/>
        </w:numPr>
        <w:tabs>
          <w:tab w:val="clear" w:pos="283"/>
          <w:tab w:val="num" w:pos="0"/>
        </w:tabs>
        <w:spacing w:line="276" w:lineRule="auto"/>
        <w:ind w:left="170"/>
        <w:rPr>
          <w:sz w:val="28"/>
          <w:szCs w:val="28"/>
        </w:rPr>
      </w:pPr>
      <w:r w:rsidRPr="00481DE8">
        <w:rPr>
          <w:sz w:val="28"/>
          <w:szCs w:val="28"/>
        </w:rPr>
        <w:t xml:space="preserve">осуществлять ремонт плиточных полов;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sz w:val="28"/>
          <w:szCs w:val="28"/>
        </w:rPr>
        <w:t xml:space="preserve"> </w:t>
      </w:r>
      <w:r w:rsidRPr="00481DE8">
        <w:rPr>
          <w:bCs/>
          <w:sz w:val="28"/>
          <w:szCs w:val="28"/>
        </w:rPr>
        <w:t xml:space="preserve">выполнять подготовку поверхностей под оштукатуривание;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выполнять оштукатуривание поверхностей;</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ремонт  оштукатуренных  поверхностей;</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подготовку поверхностей под окрашивание;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выполнять окрашивание внутренних и наружных  поверхностей;</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ремонт  окрашенных поверхностей;</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подготовительные работы при производстве облицовочных работ:</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выполнять облицовочные работы горизонтальных и вертикальных поверхностей;</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ремонт облицованных поверхностей плитками и плитами:</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монтаж оконных, дверных блоков;</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встроенной мебели и лестниц;</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 выполнять обшивку поверхностей деревянными изделиями и крупноразмерными листами;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 xml:space="preserve">изготавливать каркасные перегородки;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выполнять ремонт столярно-плотничных изделий и конструкций.</w:t>
      </w:r>
      <w:r w:rsidRPr="00481DE8">
        <w:rPr>
          <w:sz w:val="28"/>
          <w:szCs w:val="28"/>
        </w:rPr>
        <w:t xml:space="preserve">                                                                                           </w:t>
      </w:r>
    </w:p>
    <w:p w:rsidR="00481DE8" w:rsidRPr="00481DE8" w:rsidRDefault="00481DE8" w:rsidP="00481DE8">
      <w:pPr>
        <w:spacing w:line="276" w:lineRule="auto"/>
        <w:ind w:left="453"/>
        <w:jc w:val="both"/>
        <w:rPr>
          <w:b/>
          <w:sz w:val="28"/>
          <w:szCs w:val="28"/>
        </w:rPr>
      </w:pPr>
      <w:r w:rsidRPr="00481DE8">
        <w:rPr>
          <w:b/>
          <w:sz w:val="28"/>
          <w:szCs w:val="28"/>
        </w:rPr>
        <w:t>Знать:</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основы трудового законодательства;</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правила чтения чертежей;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методы организации труда на рабочем месте;</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нормы расходов сырья и материалов на выполняемые работы;</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подготовки различных поверхностей;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основных материалов, применяемых при производстве штукатурных работ;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свойства материалов, используемых при штукатурных работ;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наименование, назначение и правила применения ручного инструмента, приспособление и инвентаря;</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устройств вентиляционных коробов;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промаячивания поверхностей;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приемы разметки и разбивки поверхностей фасада и внутренних поверхностей;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подготовки различных поверхностей под штукатурку;</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устройство и принцип действия машин и механизмов;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устройство шаблонов для вытягивания тяг;</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свойство основных материалов и готовых сухих растворных смесей, применяемых при штукатурных работах;</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назначение, составы и способы приготовления растворов из сухих смесей;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составы  мастик для крепления сухой штукатурки;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и свойства замедлителей и ускорителе схватывания;</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основные материалы, применяемые при производстве штукатурных работ;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и устройство марок и маяков;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отделки оконных и дверных проемов;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технологическую последовательность обычного оштукатуривания поверхностей;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выполнения декоративных штукатурок;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выполнения специальных штукатурок;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вытягивания тяг и падуг;</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облицовки стен гипсокартонными листами;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отделки швов различными материалами;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технику безопасности при выполнении штукатурных работ;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основные материалы, применяемые при отделке штукатурок;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технологию выполнения гипсовой штукатурки;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технику безопасности при отделке штукатурки;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причины появления и способы устранения дефектов штукатурки;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требования строительных норм и правил к качеству штукатурок;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основы экономики труда;</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правила техники безопасности;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назначение и правила применения ручного инструмента, приспособлений, машин и механизмов;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копирования и вырезания трафаретов;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устройство механизмов для приготовления и перемешивания шпаклевочных составов;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требования, предъявляемые к качеству материалов;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требования СНиП при производстве малярных работ;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вытягивания филенок;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причины и технологию устранения дефектов;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причины и технологию устранения дефектов;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основы трудового законодательства;                                                            </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  правила чтения чертежей;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 методы организации труда на рабочем месте;</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 нормы расходов сырья и материалов на выполняемые работы;                              основы экономики труда;</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 правила техники безопасности;</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основных материалов, применяемых при облицовке наружных и внутренних поверхностей плиткой;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разметки, провешивания, отбивки маячных линий горизонтальных и вертикальных поверхностей;</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установки и крепления фасонных плиток;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устройство и правила эксплуатации машин для вибровтапливания плиток;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 способы разметки под облицовку плитками криволинейных поверхностей и под декоративную облицовку;</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правила приготовления растворов вручную;           </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свойства соляной кислоты, раствора кальцинированной соды и допустимую крепость применяемых растворов;</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виды материалов и способы приготовления растворов для укладки зеркальной плитки; </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требования СНиП при производстве облицовочных работ;  </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виды и назначение облицовок;                                                                                      </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виды основных материалов, применяемых   при облицовке наружных и внутренних поверхностей плиткой;</w:t>
      </w:r>
    </w:p>
    <w:p w:rsidR="00481DE8" w:rsidRPr="00481DE8" w:rsidRDefault="00481DE8" w:rsidP="00481DE8">
      <w:pPr>
        <w:pStyle w:val="a4"/>
        <w:numPr>
          <w:ilvl w:val="0"/>
          <w:numId w:val="19"/>
        </w:numPr>
        <w:tabs>
          <w:tab w:val="clear" w:pos="283"/>
          <w:tab w:val="num" w:pos="0"/>
        </w:tabs>
        <w:spacing w:line="276" w:lineRule="auto"/>
        <w:ind w:left="170"/>
        <w:jc w:val="both"/>
        <w:rPr>
          <w:sz w:val="28"/>
          <w:szCs w:val="28"/>
        </w:rPr>
      </w:pPr>
      <w:r w:rsidRPr="00481DE8">
        <w:rPr>
          <w:sz w:val="28"/>
          <w:szCs w:val="28"/>
        </w:rPr>
        <w:t xml:space="preserve">способы установки и крепления плиток при облицовке наружных и внутренних поверхностей;                                                                                                                                                                                                                    </w:t>
      </w:r>
    </w:p>
    <w:p w:rsidR="00481DE8" w:rsidRPr="00481DE8" w:rsidRDefault="00481DE8" w:rsidP="00481DE8">
      <w:pPr>
        <w:pStyle w:val="a3"/>
        <w:numPr>
          <w:ilvl w:val="0"/>
          <w:numId w:val="19"/>
        </w:numPr>
        <w:tabs>
          <w:tab w:val="clear" w:pos="283"/>
          <w:tab w:val="num" w:pos="0"/>
        </w:tabs>
        <w:spacing w:line="276" w:lineRule="auto"/>
        <w:ind w:left="170"/>
        <w:rPr>
          <w:rFonts w:ascii="Times New Roman" w:hAnsi="Times New Roman" w:cs="Times New Roman"/>
          <w:sz w:val="28"/>
          <w:szCs w:val="28"/>
        </w:rPr>
      </w:pPr>
      <w:r w:rsidRPr="00481DE8">
        <w:rPr>
          <w:rFonts w:ascii="Times New Roman" w:hAnsi="Times New Roman" w:cs="Times New Roman"/>
          <w:sz w:val="28"/>
          <w:szCs w:val="28"/>
        </w:rPr>
        <w:t xml:space="preserve">правила применения приборов для проверки горизонтальности и вертикальности поверхностей при облицовке плиткой;                              </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установки и крепления фасонных плиток;</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способы облицовки стеклом «марблит»;</w:t>
      </w:r>
    </w:p>
    <w:p w:rsidR="00481DE8" w:rsidRPr="00481DE8" w:rsidRDefault="00481DE8" w:rsidP="00481DE8">
      <w:pPr>
        <w:numPr>
          <w:ilvl w:val="0"/>
          <w:numId w:val="19"/>
        </w:numPr>
        <w:tabs>
          <w:tab w:val="clear" w:pos="283"/>
          <w:tab w:val="num" w:pos="0"/>
        </w:tabs>
        <w:spacing w:line="276" w:lineRule="auto"/>
        <w:ind w:left="170"/>
        <w:jc w:val="both"/>
        <w:rPr>
          <w:sz w:val="28"/>
          <w:szCs w:val="28"/>
        </w:rPr>
      </w:pPr>
      <w:r w:rsidRPr="00481DE8">
        <w:rPr>
          <w:sz w:val="28"/>
          <w:szCs w:val="28"/>
        </w:rPr>
        <w:t xml:space="preserve"> способы декоративной облицовки; </w:t>
      </w:r>
    </w:p>
    <w:p w:rsidR="00481DE8" w:rsidRPr="00481DE8" w:rsidRDefault="00481DE8" w:rsidP="00481DE8">
      <w:pPr>
        <w:pStyle w:val="a3"/>
        <w:numPr>
          <w:ilvl w:val="0"/>
          <w:numId w:val="19"/>
        </w:numPr>
        <w:tabs>
          <w:tab w:val="clear" w:pos="283"/>
          <w:tab w:val="num" w:pos="0"/>
        </w:tabs>
        <w:spacing w:line="276" w:lineRule="auto"/>
        <w:ind w:left="170"/>
        <w:rPr>
          <w:rFonts w:ascii="Times New Roman" w:hAnsi="Times New Roman" w:cs="Times New Roman"/>
          <w:sz w:val="28"/>
          <w:szCs w:val="28"/>
        </w:rPr>
      </w:pPr>
      <w:r w:rsidRPr="00481DE8">
        <w:rPr>
          <w:rFonts w:ascii="Times New Roman" w:hAnsi="Times New Roman" w:cs="Times New Roman"/>
          <w:sz w:val="28"/>
          <w:szCs w:val="28"/>
        </w:rPr>
        <w:t xml:space="preserve">требования, предъявляемые к качеству облицовки;                                    </w:t>
      </w:r>
    </w:p>
    <w:p w:rsidR="00481DE8" w:rsidRPr="00481DE8" w:rsidRDefault="00481DE8" w:rsidP="00481DE8">
      <w:pPr>
        <w:pStyle w:val="a3"/>
        <w:numPr>
          <w:ilvl w:val="0"/>
          <w:numId w:val="19"/>
        </w:numPr>
        <w:tabs>
          <w:tab w:val="clear" w:pos="283"/>
          <w:tab w:val="num" w:pos="0"/>
        </w:tabs>
        <w:spacing w:line="276" w:lineRule="auto"/>
        <w:ind w:left="170"/>
        <w:rPr>
          <w:rFonts w:ascii="Times New Roman" w:hAnsi="Times New Roman" w:cs="Times New Roman"/>
          <w:sz w:val="28"/>
          <w:szCs w:val="28"/>
        </w:rPr>
      </w:pPr>
      <w:r w:rsidRPr="00481DE8">
        <w:rPr>
          <w:rFonts w:ascii="Times New Roman" w:hAnsi="Times New Roman" w:cs="Times New Roman"/>
          <w:sz w:val="28"/>
          <w:szCs w:val="28"/>
        </w:rPr>
        <w:t xml:space="preserve">  правила техники безопасности;                                                                                                                                                                                                                                                    </w:t>
      </w:r>
    </w:p>
    <w:p w:rsidR="00481DE8" w:rsidRPr="00481DE8" w:rsidRDefault="00481DE8" w:rsidP="00481DE8">
      <w:pPr>
        <w:pStyle w:val="a3"/>
        <w:numPr>
          <w:ilvl w:val="0"/>
          <w:numId w:val="19"/>
        </w:numPr>
        <w:tabs>
          <w:tab w:val="clear" w:pos="283"/>
          <w:tab w:val="num" w:pos="0"/>
        </w:tabs>
        <w:spacing w:line="276" w:lineRule="auto"/>
        <w:ind w:left="170"/>
        <w:rPr>
          <w:rFonts w:ascii="Times New Roman" w:hAnsi="Times New Roman" w:cs="Times New Roman"/>
          <w:sz w:val="28"/>
          <w:szCs w:val="28"/>
        </w:rPr>
      </w:pPr>
      <w:r w:rsidRPr="00481DE8">
        <w:rPr>
          <w:rFonts w:ascii="Times New Roman" w:hAnsi="Times New Roman" w:cs="Times New Roman"/>
          <w:sz w:val="28"/>
          <w:szCs w:val="28"/>
        </w:rPr>
        <w:t xml:space="preserve">правила ремонта полов и смены облицованных плиток;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bCs/>
          <w:sz w:val="28"/>
          <w:szCs w:val="28"/>
        </w:rPr>
        <w:t>технологии выполнения штукатурных работ;</w:t>
      </w:r>
      <w:r w:rsidRPr="00481DE8">
        <w:rPr>
          <w:sz w:val="28"/>
          <w:szCs w:val="28"/>
        </w:rPr>
        <w:t xml:space="preserve"> </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sz w:val="28"/>
          <w:szCs w:val="28"/>
        </w:rPr>
        <w:t>малярных работ;</w:t>
      </w:r>
    </w:p>
    <w:p w:rsidR="00481DE8" w:rsidRPr="00481DE8" w:rsidRDefault="00481DE8" w:rsidP="00481DE8">
      <w:pPr>
        <w:pStyle w:val="a4"/>
        <w:numPr>
          <w:ilvl w:val="0"/>
          <w:numId w:val="19"/>
        </w:numPr>
        <w:tabs>
          <w:tab w:val="clear" w:pos="283"/>
          <w:tab w:val="num" w:pos="0"/>
        </w:tabs>
        <w:spacing w:line="276" w:lineRule="auto"/>
        <w:ind w:left="170"/>
        <w:jc w:val="both"/>
        <w:rPr>
          <w:b/>
          <w:bCs/>
          <w:sz w:val="28"/>
          <w:szCs w:val="28"/>
        </w:rPr>
      </w:pPr>
      <w:r w:rsidRPr="00481DE8">
        <w:rPr>
          <w:sz w:val="28"/>
          <w:szCs w:val="28"/>
        </w:rPr>
        <w:t xml:space="preserve"> облицовочных  работ.</w:t>
      </w:r>
    </w:p>
    <w:p w:rsidR="00481DE8" w:rsidRPr="00481DE8" w:rsidRDefault="00481DE8" w:rsidP="00481DE8">
      <w:pPr>
        <w:spacing w:line="276" w:lineRule="auto"/>
        <w:jc w:val="both"/>
        <w:rPr>
          <w:sz w:val="28"/>
          <w:szCs w:val="28"/>
        </w:rPr>
      </w:pPr>
      <w:r w:rsidRPr="00481DE8">
        <w:rPr>
          <w:b/>
          <w:sz w:val="28"/>
          <w:szCs w:val="28"/>
        </w:rPr>
        <w:t>Обоснование:</w:t>
      </w:r>
      <w:r w:rsidRPr="00481DE8">
        <w:rPr>
          <w:sz w:val="28"/>
          <w:szCs w:val="28"/>
        </w:rPr>
        <w:t xml:space="preserve"> Полученные знания и умения способствуют формированию практического опыта выполнения работ по рабочим профессиям.</w:t>
      </w:r>
    </w:p>
    <w:p w:rsidR="00481DE8" w:rsidRPr="00481DE8" w:rsidRDefault="00481DE8" w:rsidP="00481DE8">
      <w:pPr>
        <w:spacing w:line="276" w:lineRule="auto"/>
        <w:jc w:val="both"/>
        <w:rPr>
          <w:b/>
          <w:sz w:val="28"/>
          <w:szCs w:val="28"/>
        </w:rPr>
      </w:pPr>
      <w:r w:rsidRPr="00481DE8">
        <w:rPr>
          <w:b/>
          <w:sz w:val="28"/>
          <w:szCs w:val="28"/>
        </w:rPr>
        <w:t>Знать:</w:t>
      </w:r>
    </w:p>
    <w:p w:rsidR="00481DE8" w:rsidRPr="00481DE8" w:rsidRDefault="00481DE8" w:rsidP="00481DE8">
      <w:pPr>
        <w:spacing w:line="276" w:lineRule="auto"/>
        <w:jc w:val="both"/>
        <w:rPr>
          <w:sz w:val="28"/>
          <w:szCs w:val="28"/>
        </w:rPr>
      </w:pPr>
      <w:r w:rsidRPr="00481DE8">
        <w:rPr>
          <w:sz w:val="28"/>
          <w:szCs w:val="28"/>
        </w:rPr>
        <w:t>Технологии выполнения штукатурных работ, облицовочных работ, столярных работ.</w:t>
      </w:r>
    </w:p>
    <w:p w:rsidR="00FE02E1" w:rsidRPr="00481DE8" w:rsidRDefault="00FE02E1" w:rsidP="00481DE8">
      <w:pPr>
        <w:spacing w:line="276" w:lineRule="auto"/>
        <w:jc w:val="both"/>
        <w:rPr>
          <w:sz w:val="28"/>
          <w:szCs w:val="28"/>
        </w:rPr>
      </w:pPr>
    </w:p>
    <w:p w:rsidR="00FE02E1" w:rsidRPr="00481DE8"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8"/>
          <w:szCs w:val="28"/>
          <w:lang w:eastAsia="ar-SA"/>
        </w:rPr>
      </w:pPr>
      <w:r w:rsidRPr="00481DE8">
        <w:rPr>
          <w:b/>
          <w:bCs/>
          <w:sz w:val="28"/>
          <w:szCs w:val="28"/>
          <w:lang w:eastAsia="ar-SA"/>
        </w:rPr>
        <w:t>1.3. Количество часов на освоение программы профессионального модуля</w:t>
      </w:r>
    </w:p>
    <w:p w:rsidR="00FE02E1" w:rsidRPr="00481DE8"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8"/>
        <w:jc w:val="both"/>
        <w:rPr>
          <w:b/>
          <w:bCs/>
          <w:sz w:val="28"/>
          <w:szCs w:val="28"/>
          <w:lang w:eastAsia="ar-SA"/>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eastAsia="ar-SA"/>
              </w:rPr>
            </w:pPr>
            <w:r w:rsidRPr="00282217">
              <w:rPr>
                <w:b/>
                <w:lang w:eastAsia="ar-SA"/>
              </w:rPr>
              <w:t>Вид учебной деятельности</w:t>
            </w:r>
          </w:p>
        </w:tc>
        <w:tc>
          <w:tcPr>
            <w:tcW w:w="3174"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eastAsia="ar-SA"/>
              </w:rPr>
            </w:pPr>
            <w:r w:rsidRPr="00282217">
              <w:rPr>
                <w:b/>
                <w:lang w:eastAsia="ar-SA"/>
              </w:rPr>
              <w:t>Объем часов</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ar-SA"/>
              </w:rPr>
            </w:pPr>
            <w:r w:rsidRPr="00282217">
              <w:rPr>
                <w:lang w:eastAsia="ar-SA"/>
              </w:rPr>
              <w:t>Максимальная учебная нагрузка (всего)</w:t>
            </w:r>
          </w:p>
        </w:tc>
        <w:tc>
          <w:tcPr>
            <w:tcW w:w="3174" w:type="dxa"/>
          </w:tcPr>
          <w:p w:rsidR="00FE02E1" w:rsidRPr="00282217" w:rsidRDefault="00307F5B"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lang w:eastAsia="ar-SA"/>
              </w:rPr>
              <w:t>726</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ar-SA"/>
              </w:rPr>
            </w:pPr>
            <w:r w:rsidRPr="00282217">
              <w:rPr>
                <w:lang w:eastAsia="ar-SA"/>
              </w:rPr>
              <w:t>Обязательная аудиторная учебная нагрузка (всего)</w:t>
            </w:r>
          </w:p>
        </w:tc>
        <w:tc>
          <w:tcPr>
            <w:tcW w:w="3174" w:type="dxa"/>
          </w:tcPr>
          <w:p w:rsidR="00FE02E1" w:rsidRPr="00282217" w:rsidRDefault="00307F5B"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lang w:eastAsia="ar-SA"/>
              </w:rPr>
              <w:t>604</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ar-SA"/>
              </w:rPr>
            </w:pPr>
            <w:r w:rsidRPr="00282217">
              <w:rPr>
                <w:lang w:eastAsia="ar-SA"/>
              </w:rPr>
              <w:t>Курсовая работа/проект</w:t>
            </w:r>
          </w:p>
        </w:tc>
        <w:tc>
          <w:tcPr>
            <w:tcW w:w="3174"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bCs/>
                <w:lang w:eastAsia="en-US"/>
              </w:rPr>
              <w:t>Не предусмотрено</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ar-SA"/>
              </w:rPr>
            </w:pPr>
            <w:r w:rsidRPr="00282217">
              <w:rPr>
                <w:bCs/>
                <w:lang w:eastAsia="ar-SA"/>
              </w:rPr>
              <w:t>Учебная практика</w:t>
            </w:r>
          </w:p>
        </w:tc>
        <w:tc>
          <w:tcPr>
            <w:tcW w:w="3174" w:type="dxa"/>
          </w:tcPr>
          <w:p w:rsidR="00FE02E1" w:rsidRPr="00282217" w:rsidRDefault="00307F5B"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lang w:eastAsia="ar-SA"/>
              </w:rPr>
              <w:t>252</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lang w:eastAsia="ar-SA"/>
              </w:rPr>
            </w:pPr>
            <w:r w:rsidRPr="00282217">
              <w:rPr>
                <w:bCs/>
                <w:caps/>
                <w:lang w:eastAsia="ar-SA"/>
              </w:rPr>
              <w:t>п</w:t>
            </w:r>
            <w:r w:rsidRPr="00282217">
              <w:rPr>
                <w:bCs/>
                <w:lang w:eastAsia="ar-SA"/>
              </w:rPr>
              <w:t>роизводственная практика</w:t>
            </w:r>
          </w:p>
        </w:tc>
        <w:tc>
          <w:tcPr>
            <w:tcW w:w="3174" w:type="dxa"/>
          </w:tcPr>
          <w:p w:rsidR="00FE02E1" w:rsidRPr="00282217" w:rsidRDefault="00307F5B"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lang w:eastAsia="ar-SA"/>
              </w:rPr>
              <w:t>108</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6"/>
                <w:lang w:eastAsia="ar-SA"/>
              </w:rPr>
            </w:pPr>
            <w:r w:rsidRPr="00282217">
              <w:rPr>
                <w:lang w:eastAsia="ar-SA"/>
              </w:rPr>
              <w:t xml:space="preserve">Самостоятельная работа студента (всего) </w:t>
            </w:r>
            <w:r w:rsidRPr="00282217">
              <w:rPr>
                <w:spacing w:val="-6"/>
                <w:lang w:eastAsia="ar-SA"/>
              </w:rPr>
              <w:t>в том числе:</w:t>
            </w:r>
          </w:p>
        </w:tc>
        <w:tc>
          <w:tcPr>
            <w:tcW w:w="3174" w:type="dxa"/>
          </w:tcPr>
          <w:p w:rsidR="00FE02E1" w:rsidRPr="00282217" w:rsidRDefault="00307F5B"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lang w:eastAsia="ar-SA"/>
              </w:rPr>
              <w:t>122</w:t>
            </w:r>
          </w:p>
        </w:tc>
      </w:tr>
      <w:tr w:rsidR="00FE02E1" w:rsidRPr="00282217" w:rsidTr="00FE02E1">
        <w:tc>
          <w:tcPr>
            <w:tcW w:w="6912" w:type="dxa"/>
          </w:tcPr>
          <w:p w:rsidR="00FE02E1" w:rsidRPr="00282217" w:rsidRDefault="00FE02E1"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ar-SA"/>
              </w:rPr>
            </w:pPr>
            <w:r w:rsidRPr="00282217">
              <w:rPr>
                <w:lang w:eastAsia="ar-SA"/>
              </w:rPr>
              <w:t>Итоговая аттестация в форме (указать)</w:t>
            </w:r>
          </w:p>
        </w:tc>
        <w:tc>
          <w:tcPr>
            <w:tcW w:w="3174" w:type="dxa"/>
          </w:tcPr>
          <w:p w:rsidR="00FE02E1" w:rsidRPr="00282217" w:rsidRDefault="00307F5B"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lang w:eastAsia="ar-SA"/>
              </w:rPr>
            </w:pPr>
            <w:r w:rsidRPr="00282217">
              <w:rPr>
                <w:lang w:eastAsia="ar-SA"/>
              </w:rPr>
              <w:t>экзамен</w:t>
            </w:r>
          </w:p>
        </w:tc>
      </w:tr>
    </w:tbl>
    <w:p w:rsidR="005644EE" w:rsidRPr="00481DE8" w:rsidRDefault="005644EE"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szCs w:val="28"/>
        </w:rPr>
      </w:pPr>
    </w:p>
    <w:p w:rsidR="00307F5B" w:rsidRPr="004C5477" w:rsidRDefault="00C01254" w:rsidP="00307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81DE8">
        <w:rPr>
          <w:b/>
          <w:sz w:val="28"/>
          <w:szCs w:val="28"/>
        </w:rPr>
        <w:t xml:space="preserve">2. </w:t>
      </w:r>
      <w:r w:rsidR="00307F5B" w:rsidRPr="004C5477">
        <w:rPr>
          <w:b/>
        </w:rPr>
        <w:t>РЕЗУЛЬТАТЫ ОСВОЕНИЯ ПРОФЕССИОНАЛЬНОГО МОДУЛЯ</w:t>
      </w:r>
    </w:p>
    <w:p w:rsidR="00307F5B" w:rsidRPr="004C5477" w:rsidRDefault="00307F5B" w:rsidP="00307F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07F5B" w:rsidRPr="00282217" w:rsidRDefault="00307F5B" w:rsidP="00307F5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C5477">
        <w:tab/>
      </w:r>
      <w:r w:rsidRPr="00282217">
        <w:rPr>
          <w:sz w:val="28"/>
          <w:szCs w:val="28"/>
        </w:rPr>
        <w:t xml:space="preserve">Результатом освоения профессионального модуля является овладение обучающимися видом профессиональной деятельности </w:t>
      </w:r>
      <w:r w:rsidRPr="00282217">
        <w:rPr>
          <w:i/>
          <w:sz w:val="28"/>
          <w:szCs w:val="28"/>
        </w:rPr>
        <w:t xml:space="preserve">Выполнение работ по рабочей профессии 17544 Рабочий по комплексному обслуживанию и ремонту зданий </w:t>
      </w:r>
      <w:r w:rsidRPr="00282217">
        <w:rPr>
          <w:sz w:val="28"/>
          <w:szCs w:val="28"/>
        </w:rPr>
        <w:t>в том числе профессиональными (ПК)</w:t>
      </w:r>
      <w:r w:rsidRPr="00282217">
        <w:rPr>
          <w:spacing w:val="-6"/>
          <w:sz w:val="28"/>
          <w:szCs w:val="28"/>
        </w:rPr>
        <w:t xml:space="preserve">, указанными в ФГОС  по специальности  </w:t>
      </w:r>
      <w:r w:rsidRPr="00282217">
        <w:rPr>
          <w:sz w:val="28"/>
          <w:szCs w:val="28"/>
        </w:rPr>
        <w:t>08.02.11 Управление, эксплуатация и обслуживание многоквартирного дома.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036"/>
      </w:tblGrid>
      <w:tr w:rsidR="00282217" w:rsidRPr="004C5477" w:rsidTr="008029C2">
        <w:trPr>
          <w:trHeight w:val="651"/>
        </w:trPr>
        <w:tc>
          <w:tcPr>
            <w:tcW w:w="543" w:type="pct"/>
            <w:tcBorders>
              <w:top w:val="single" w:sz="12" w:space="0" w:color="auto"/>
              <w:left w:val="single" w:sz="12" w:space="0" w:color="auto"/>
              <w:bottom w:val="single" w:sz="12" w:space="0" w:color="auto"/>
              <w:right w:val="single" w:sz="4" w:space="0" w:color="auto"/>
            </w:tcBorders>
            <w:vAlign w:val="center"/>
            <w:hideMark/>
          </w:tcPr>
          <w:p w:rsidR="00282217" w:rsidRPr="004C5477" w:rsidRDefault="00282217" w:rsidP="008029C2">
            <w:pPr>
              <w:widowControl w:val="0"/>
              <w:suppressAutoHyphens/>
              <w:spacing w:line="276" w:lineRule="auto"/>
              <w:jc w:val="center"/>
              <w:rPr>
                <w:b/>
                <w:lang w:eastAsia="en-US"/>
              </w:rPr>
            </w:pPr>
            <w:r w:rsidRPr="004C5477">
              <w:rPr>
                <w:b/>
                <w:lang w:eastAsia="en-US"/>
              </w:rPr>
              <w:t>Код</w:t>
            </w:r>
          </w:p>
        </w:tc>
        <w:tc>
          <w:tcPr>
            <w:tcW w:w="4457" w:type="pct"/>
            <w:tcBorders>
              <w:top w:val="single" w:sz="12" w:space="0" w:color="auto"/>
              <w:left w:val="single" w:sz="4" w:space="0" w:color="auto"/>
              <w:bottom w:val="single" w:sz="12" w:space="0" w:color="auto"/>
              <w:right w:val="single" w:sz="12" w:space="0" w:color="auto"/>
            </w:tcBorders>
            <w:vAlign w:val="center"/>
            <w:hideMark/>
          </w:tcPr>
          <w:p w:rsidR="00282217" w:rsidRPr="004C5477" w:rsidRDefault="00282217" w:rsidP="008029C2">
            <w:pPr>
              <w:widowControl w:val="0"/>
              <w:suppressAutoHyphens/>
              <w:spacing w:line="276" w:lineRule="auto"/>
              <w:jc w:val="center"/>
              <w:rPr>
                <w:b/>
                <w:lang w:eastAsia="en-US"/>
              </w:rPr>
            </w:pPr>
            <w:r w:rsidRPr="004C5477">
              <w:rPr>
                <w:b/>
                <w:lang w:eastAsia="en-US"/>
              </w:rPr>
              <w:t>Наименование результата обучения</w:t>
            </w:r>
          </w:p>
        </w:tc>
      </w:tr>
      <w:tr w:rsidR="00282217" w:rsidRPr="004C5477" w:rsidTr="008029C2">
        <w:tc>
          <w:tcPr>
            <w:tcW w:w="543" w:type="pct"/>
            <w:tcBorders>
              <w:top w:val="single" w:sz="4" w:space="0" w:color="auto"/>
              <w:left w:val="single" w:sz="12" w:space="0" w:color="auto"/>
              <w:bottom w:val="single" w:sz="4" w:space="0" w:color="auto"/>
              <w:right w:val="single" w:sz="4" w:space="0" w:color="auto"/>
            </w:tcBorders>
            <w:hideMark/>
          </w:tcPr>
          <w:p w:rsidR="00282217" w:rsidRPr="004C5477" w:rsidRDefault="00282217" w:rsidP="008029C2">
            <w:pPr>
              <w:widowControl w:val="0"/>
              <w:suppressAutoHyphens/>
              <w:spacing w:line="360" w:lineRule="auto"/>
              <w:jc w:val="both"/>
              <w:rPr>
                <w:lang w:eastAsia="en-US"/>
              </w:rPr>
            </w:pPr>
            <w:r>
              <w:rPr>
                <w:lang w:eastAsia="en-US"/>
              </w:rPr>
              <w:t>ПК 4.1</w:t>
            </w:r>
          </w:p>
        </w:tc>
        <w:tc>
          <w:tcPr>
            <w:tcW w:w="4457" w:type="pct"/>
            <w:tcBorders>
              <w:top w:val="single" w:sz="4" w:space="0" w:color="auto"/>
              <w:left w:val="single" w:sz="4" w:space="0" w:color="auto"/>
              <w:bottom w:val="single" w:sz="4" w:space="0" w:color="auto"/>
              <w:right w:val="single" w:sz="12" w:space="0" w:color="auto"/>
            </w:tcBorders>
            <w:hideMark/>
          </w:tcPr>
          <w:p w:rsidR="00282217" w:rsidRPr="004C5477" w:rsidRDefault="00282217" w:rsidP="008029C2">
            <w:pPr>
              <w:pStyle w:val="21"/>
              <w:widowControl w:val="0"/>
              <w:spacing w:line="276" w:lineRule="auto"/>
              <w:ind w:left="0" w:firstLine="0"/>
              <w:jc w:val="both"/>
              <w:rPr>
                <w:lang w:eastAsia="en-US"/>
              </w:rPr>
            </w:pPr>
            <w:r w:rsidRPr="004C5477">
              <w:rPr>
                <w:lang w:eastAsia="en-US"/>
              </w:rPr>
              <w:t xml:space="preserve">Выполнять штукатурные работы </w:t>
            </w:r>
          </w:p>
        </w:tc>
      </w:tr>
      <w:tr w:rsidR="00282217" w:rsidRPr="004C5477" w:rsidTr="008029C2">
        <w:trPr>
          <w:trHeight w:val="340"/>
        </w:trPr>
        <w:tc>
          <w:tcPr>
            <w:tcW w:w="543" w:type="pct"/>
            <w:tcBorders>
              <w:top w:val="single" w:sz="4" w:space="0" w:color="auto"/>
              <w:left w:val="single" w:sz="12" w:space="0" w:color="auto"/>
              <w:bottom w:val="single" w:sz="4" w:space="0" w:color="auto"/>
              <w:right w:val="single" w:sz="4" w:space="0" w:color="auto"/>
            </w:tcBorders>
            <w:hideMark/>
          </w:tcPr>
          <w:p w:rsidR="00282217" w:rsidRPr="004C5477" w:rsidRDefault="00282217" w:rsidP="008029C2">
            <w:pPr>
              <w:widowControl w:val="0"/>
              <w:suppressAutoHyphens/>
              <w:spacing w:line="360" w:lineRule="auto"/>
              <w:jc w:val="both"/>
              <w:rPr>
                <w:lang w:eastAsia="en-US"/>
              </w:rPr>
            </w:pPr>
            <w:r>
              <w:rPr>
                <w:lang w:eastAsia="en-US"/>
              </w:rPr>
              <w:t>ПК 4.2</w:t>
            </w:r>
          </w:p>
        </w:tc>
        <w:tc>
          <w:tcPr>
            <w:tcW w:w="4457" w:type="pct"/>
            <w:tcBorders>
              <w:top w:val="single" w:sz="4" w:space="0" w:color="auto"/>
              <w:left w:val="single" w:sz="4" w:space="0" w:color="auto"/>
              <w:bottom w:val="single" w:sz="4" w:space="0" w:color="auto"/>
              <w:right w:val="single" w:sz="12" w:space="0" w:color="auto"/>
            </w:tcBorders>
            <w:hideMark/>
          </w:tcPr>
          <w:p w:rsidR="00282217" w:rsidRPr="004C5477" w:rsidRDefault="00282217" w:rsidP="008029C2">
            <w:pPr>
              <w:widowControl w:val="0"/>
              <w:suppressAutoHyphens/>
              <w:spacing w:line="276" w:lineRule="auto"/>
              <w:jc w:val="both"/>
              <w:rPr>
                <w:lang w:eastAsia="en-US"/>
              </w:rPr>
            </w:pPr>
            <w:r w:rsidRPr="004C5477">
              <w:rPr>
                <w:lang w:eastAsia="en-US"/>
              </w:rPr>
              <w:t>Выполнять облицовочные работы</w:t>
            </w:r>
          </w:p>
        </w:tc>
      </w:tr>
      <w:tr w:rsidR="00282217" w:rsidRPr="004C5477" w:rsidTr="008029C2">
        <w:trPr>
          <w:trHeight w:val="340"/>
        </w:trPr>
        <w:tc>
          <w:tcPr>
            <w:tcW w:w="543" w:type="pct"/>
            <w:tcBorders>
              <w:top w:val="single" w:sz="4" w:space="0" w:color="auto"/>
              <w:left w:val="single" w:sz="12" w:space="0" w:color="auto"/>
              <w:bottom w:val="single" w:sz="4" w:space="0" w:color="auto"/>
              <w:right w:val="single" w:sz="4" w:space="0" w:color="auto"/>
            </w:tcBorders>
            <w:hideMark/>
          </w:tcPr>
          <w:p w:rsidR="00282217" w:rsidRPr="00FF4B99" w:rsidRDefault="00282217" w:rsidP="008029C2">
            <w:pPr>
              <w:widowControl w:val="0"/>
              <w:suppressAutoHyphens/>
              <w:spacing w:line="360" w:lineRule="auto"/>
              <w:jc w:val="both"/>
              <w:rPr>
                <w:lang w:eastAsia="en-US"/>
              </w:rPr>
            </w:pPr>
            <w:r w:rsidRPr="004C5477">
              <w:rPr>
                <w:lang w:val="en-US" w:eastAsia="en-US"/>
              </w:rPr>
              <w:t xml:space="preserve">ПК </w:t>
            </w:r>
            <w:r>
              <w:rPr>
                <w:lang w:eastAsia="en-US"/>
              </w:rPr>
              <w:t>4</w:t>
            </w:r>
            <w:r>
              <w:rPr>
                <w:lang w:val="en-US" w:eastAsia="en-US"/>
              </w:rPr>
              <w:t>.</w:t>
            </w:r>
            <w:r>
              <w:rPr>
                <w:lang w:eastAsia="en-US"/>
              </w:rPr>
              <w:t>3</w:t>
            </w:r>
          </w:p>
        </w:tc>
        <w:tc>
          <w:tcPr>
            <w:tcW w:w="4457" w:type="pct"/>
            <w:tcBorders>
              <w:top w:val="single" w:sz="4" w:space="0" w:color="auto"/>
              <w:left w:val="single" w:sz="4" w:space="0" w:color="auto"/>
              <w:bottom w:val="single" w:sz="4" w:space="0" w:color="auto"/>
              <w:right w:val="single" w:sz="12" w:space="0" w:color="auto"/>
            </w:tcBorders>
            <w:hideMark/>
          </w:tcPr>
          <w:p w:rsidR="00282217" w:rsidRPr="004C5477" w:rsidRDefault="00282217" w:rsidP="008029C2">
            <w:pPr>
              <w:widowControl w:val="0"/>
              <w:suppressAutoHyphens/>
              <w:spacing w:line="276" w:lineRule="auto"/>
              <w:jc w:val="both"/>
              <w:rPr>
                <w:lang w:eastAsia="en-US"/>
              </w:rPr>
            </w:pPr>
            <w:r>
              <w:rPr>
                <w:lang w:eastAsia="en-US"/>
              </w:rPr>
              <w:t>Выполнять столярные</w:t>
            </w:r>
            <w:r w:rsidRPr="004C5477">
              <w:rPr>
                <w:lang w:eastAsia="en-US"/>
              </w:rPr>
              <w:t xml:space="preserve">  работы</w:t>
            </w:r>
          </w:p>
        </w:tc>
      </w:tr>
    </w:tbl>
    <w:p w:rsidR="00C01254" w:rsidRPr="00481DE8" w:rsidRDefault="00C01254" w:rsidP="00307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p>
    <w:p w:rsidR="00A9342F" w:rsidRPr="00481DE8" w:rsidRDefault="00A9342F" w:rsidP="00481DE8">
      <w:pPr>
        <w:spacing w:line="276" w:lineRule="auto"/>
        <w:rPr>
          <w:sz w:val="28"/>
          <w:szCs w:val="28"/>
        </w:rPr>
      </w:pPr>
    </w:p>
    <w:p w:rsidR="00282217" w:rsidRPr="004C5477" w:rsidRDefault="00282217" w:rsidP="00282217">
      <w:pPr>
        <w:rPr>
          <w:bCs/>
          <w:kern w:val="28"/>
        </w:rPr>
      </w:pPr>
      <w:r w:rsidRPr="004C5477">
        <w:rPr>
          <w:bCs/>
          <w:kern w:val="28"/>
        </w:rPr>
        <w:t>В процессе освоения ПМ  студенты должны овладеть общими компетенциями (ОК):</w:t>
      </w:r>
    </w:p>
    <w:p w:rsidR="00282217" w:rsidRPr="004C5477" w:rsidRDefault="00282217" w:rsidP="00282217"/>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5"/>
      </w:tblGrid>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rPr>
                <w:b/>
              </w:rPr>
            </w:pPr>
            <w:r w:rsidRPr="00805202">
              <w:rPr>
                <w:b/>
              </w:rPr>
              <w:t>Код</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center"/>
              <w:rPr>
                <w:b/>
              </w:rPr>
            </w:pPr>
            <w:r w:rsidRPr="00805202">
              <w:rPr>
                <w:b/>
              </w:rPr>
              <w:t>Наименование общих компетенций</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1</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Понимать сущность и социальную значимость своей будущей профессии, проявлять к ней устойчивый интерес</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2</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 xml:space="preserve">ОК 3 </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Принимать решения в стандартных и нестандартных ситуациях и нести за них ответственность</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4</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5</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Использовать информационно-коммуникационные технологии в профессиональной деятельности</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6</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Работать в коллективе и команде, эффективно общаться с коллегами, руководством, потребителями</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7</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Брать на себя ответственность за работу членов команды (подчиненных), за результат выполнения заданий</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8</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9</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Ориентироваться</w:t>
            </w:r>
            <w:r w:rsidRPr="00805202">
              <w:tab/>
              <w:t>в условиях частой смены технологий в профессиональной деятельности</w:t>
            </w:r>
          </w:p>
        </w:tc>
      </w:tr>
      <w:tr w:rsidR="00282217" w:rsidRPr="00805202" w:rsidTr="008029C2">
        <w:tc>
          <w:tcPr>
            <w:tcW w:w="851"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ОК 10</w:t>
            </w:r>
          </w:p>
        </w:tc>
        <w:tc>
          <w:tcPr>
            <w:tcW w:w="9355" w:type="dxa"/>
            <w:tcBorders>
              <w:top w:val="single" w:sz="4" w:space="0" w:color="auto"/>
              <w:left w:val="single" w:sz="4" w:space="0" w:color="auto"/>
              <w:bottom w:val="single" w:sz="4" w:space="0" w:color="auto"/>
              <w:right w:val="single" w:sz="4" w:space="0" w:color="auto"/>
            </w:tcBorders>
            <w:shd w:val="clear" w:color="auto" w:fill="auto"/>
          </w:tcPr>
          <w:p w:rsidR="00282217" w:rsidRPr="00805202" w:rsidRDefault="00282217" w:rsidP="008029C2">
            <w:pPr>
              <w:widowControl w:val="0"/>
              <w:suppressAutoHyphens/>
              <w:jc w:val="both"/>
            </w:pPr>
            <w:r w:rsidRPr="00805202">
              <w:t>Обеспечивать безопасные условия труда в профессиональной деятельности</w:t>
            </w:r>
          </w:p>
        </w:tc>
      </w:tr>
    </w:tbl>
    <w:p w:rsidR="00282217" w:rsidRPr="004C5477" w:rsidRDefault="00282217" w:rsidP="00282217">
      <w:pPr>
        <w:rPr>
          <w:b/>
          <w:caps/>
          <w:spacing w:val="-10"/>
        </w:rPr>
        <w:sectPr w:rsidR="00282217" w:rsidRPr="004C5477" w:rsidSect="00275613">
          <w:footerReference w:type="default" r:id="rId8"/>
          <w:pgSz w:w="11906" w:h="16838"/>
          <w:pgMar w:top="851" w:right="851" w:bottom="851" w:left="1134" w:header="708" w:footer="708" w:gutter="0"/>
          <w:pgNumType w:start="1"/>
          <w:cols w:space="720"/>
          <w:titlePg/>
          <w:docGrid w:linePitch="326"/>
        </w:sectPr>
      </w:pPr>
    </w:p>
    <w:p w:rsidR="00C01254" w:rsidRPr="00481DE8" w:rsidRDefault="00C01254"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caps/>
          <w:spacing w:val="-10"/>
          <w:sz w:val="28"/>
          <w:szCs w:val="28"/>
        </w:rPr>
      </w:pPr>
    </w:p>
    <w:p w:rsidR="00C01254" w:rsidRPr="00481DE8" w:rsidRDefault="00C01254"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eastAsia="Calibri"/>
          <w:b/>
          <w:bCs/>
          <w:sz w:val="28"/>
          <w:szCs w:val="28"/>
        </w:rPr>
      </w:pPr>
      <w:r w:rsidRPr="00481DE8">
        <w:rPr>
          <w:b/>
          <w:caps/>
          <w:spacing w:val="-10"/>
          <w:sz w:val="28"/>
          <w:szCs w:val="28"/>
        </w:rPr>
        <w:t>3. СТРУКТУРА и содержание профессионального модуля</w:t>
      </w:r>
      <w:r w:rsidRPr="00481DE8">
        <w:rPr>
          <w:b/>
          <w:sz w:val="28"/>
          <w:szCs w:val="28"/>
        </w:rPr>
        <w:t xml:space="preserve">  ПМ 05 Выполнение работ по рабочим профессиям </w:t>
      </w:r>
      <w:r w:rsidR="00684F25" w:rsidRPr="00481DE8">
        <w:rPr>
          <w:b/>
          <w:sz w:val="28"/>
          <w:szCs w:val="28"/>
        </w:rPr>
        <w:t>13450 Маляр, 15220 Облицовщик-плиточник, 18880 Столяр строительный</w:t>
      </w:r>
      <w:r w:rsidR="00B12B0B" w:rsidRPr="00481DE8">
        <w:rPr>
          <w:b/>
          <w:sz w:val="28"/>
          <w:szCs w:val="28"/>
        </w:rPr>
        <w:t>,</w:t>
      </w:r>
      <w:r w:rsidR="00B12B0B" w:rsidRPr="00481DE8">
        <w:rPr>
          <w:sz w:val="28"/>
          <w:szCs w:val="28"/>
        </w:rPr>
        <w:t xml:space="preserve"> </w:t>
      </w:r>
      <w:r w:rsidR="00B12B0B" w:rsidRPr="00481DE8">
        <w:rPr>
          <w:b/>
          <w:sz w:val="28"/>
          <w:szCs w:val="28"/>
        </w:rPr>
        <w:t>19727 Штукатур</w:t>
      </w:r>
    </w:p>
    <w:p w:rsidR="00C01254" w:rsidRPr="00481DE8" w:rsidRDefault="00C01254" w:rsidP="00481DE8">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rPr>
          <w:b/>
          <w:sz w:val="28"/>
          <w:szCs w:val="28"/>
        </w:rPr>
      </w:pP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407"/>
        <w:gridCol w:w="3316"/>
        <w:gridCol w:w="1351"/>
        <w:gridCol w:w="850"/>
        <w:gridCol w:w="1581"/>
        <w:gridCol w:w="2232"/>
        <w:gridCol w:w="1250"/>
        <w:gridCol w:w="2364"/>
      </w:tblGrid>
      <w:tr w:rsidR="00282217" w:rsidRPr="004C5477" w:rsidTr="008029C2">
        <w:trPr>
          <w:trHeight w:val="435"/>
        </w:trPr>
        <w:tc>
          <w:tcPr>
            <w:tcW w:w="784" w:type="pct"/>
            <w:vMerge w:val="restar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b/>
                <w:lang w:eastAsia="ar-SA"/>
              </w:rPr>
            </w:pPr>
            <w:r w:rsidRPr="004C5477">
              <w:rPr>
                <w:b/>
                <w:lang w:eastAsia="en-US"/>
              </w:rPr>
              <w:t>Коды профессиональных компетенций</w:t>
            </w:r>
          </w:p>
        </w:tc>
        <w:tc>
          <w:tcPr>
            <w:tcW w:w="1080" w:type="pct"/>
            <w:vMerge w:val="restar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b/>
                <w:lang w:eastAsia="ar-SA"/>
              </w:rPr>
            </w:pPr>
            <w:r w:rsidRPr="004C5477">
              <w:rPr>
                <w:b/>
                <w:lang w:eastAsia="en-US"/>
              </w:rPr>
              <w:t>Наименования разделов профессионального модуля</w:t>
            </w:r>
            <w:r w:rsidRPr="004C5477">
              <w:rPr>
                <w:rStyle w:val="a6"/>
                <w:b/>
                <w:lang w:eastAsia="en-US"/>
              </w:rPr>
              <w:t>*</w:t>
            </w:r>
          </w:p>
        </w:tc>
        <w:tc>
          <w:tcPr>
            <w:tcW w:w="440" w:type="pct"/>
            <w:vMerge w:val="restar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b/>
                <w:iCs/>
                <w:lang w:eastAsia="ar-SA"/>
              </w:rPr>
            </w:pPr>
            <w:r w:rsidRPr="004C5477">
              <w:rPr>
                <w:b/>
                <w:iCs/>
                <w:lang w:eastAsia="en-US"/>
              </w:rPr>
              <w:t>Всего часов</w:t>
            </w:r>
          </w:p>
          <w:p w:rsidR="00282217" w:rsidRPr="004C5477" w:rsidRDefault="00282217" w:rsidP="008029C2">
            <w:pPr>
              <w:pStyle w:val="21"/>
              <w:widowControl w:val="0"/>
              <w:spacing w:line="276" w:lineRule="auto"/>
              <w:ind w:left="0" w:firstLine="0"/>
              <w:jc w:val="center"/>
              <w:rPr>
                <w:i/>
                <w:iCs/>
                <w:lang w:eastAsia="ar-SA"/>
              </w:rPr>
            </w:pPr>
            <w:r w:rsidRPr="004C5477">
              <w:rPr>
                <w:i/>
                <w:iCs/>
                <w:lang w:eastAsia="en-US"/>
              </w:rPr>
              <w:t>(макс. учебная нагрузка и практики)</w:t>
            </w:r>
          </w:p>
        </w:tc>
        <w:tc>
          <w:tcPr>
            <w:tcW w:w="1519" w:type="pct"/>
            <w:gridSpan w:val="3"/>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b/>
                <w:lang w:eastAsia="ar-SA"/>
              </w:rPr>
            </w:pPr>
            <w:r w:rsidRPr="004C5477">
              <w:rPr>
                <w:b/>
                <w:lang w:eastAsia="en-US"/>
              </w:rPr>
              <w:t>Объем времени, отведенный на освоение междисциплинарного курса (курсов)</w:t>
            </w:r>
          </w:p>
        </w:tc>
        <w:tc>
          <w:tcPr>
            <w:tcW w:w="1177" w:type="pct"/>
            <w:gridSpan w:val="2"/>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b/>
                <w:i/>
                <w:lang w:eastAsia="ar-SA"/>
              </w:rPr>
            </w:pPr>
            <w:r w:rsidRPr="004C5477">
              <w:rPr>
                <w:b/>
                <w:i/>
                <w:lang w:eastAsia="en-US"/>
              </w:rPr>
              <w:t xml:space="preserve">Практика </w:t>
            </w:r>
          </w:p>
        </w:tc>
      </w:tr>
      <w:tr w:rsidR="00282217" w:rsidRPr="004C5477" w:rsidTr="008029C2">
        <w:trPr>
          <w:trHeight w:val="797"/>
        </w:trPr>
        <w:tc>
          <w:tcPr>
            <w:tcW w:w="784"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lang w:eastAsia="ar-SA"/>
              </w:rPr>
            </w:pPr>
          </w:p>
        </w:tc>
        <w:tc>
          <w:tcPr>
            <w:tcW w:w="1080"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lang w:eastAsia="ar-SA"/>
              </w:rPr>
            </w:pPr>
          </w:p>
        </w:tc>
        <w:tc>
          <w:tcPr>
            <w:tcW w:w="440"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i/>
                <w:iCs/>
                <w:lang w:eastAsia="ar-SA"/>
              </w:rPr>
            </w:pPr>
          </w:p>
        </w:tc>
        <w:tc>
          <w:tcPr>
            <w:tcW w:w="792" w:type="pct"/>
            <w:gridSpan w:val="2"/>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b/>
                <w:lang w:eastAsia="ar-SA"/>
              </w:rPr>
            </w:pPr>
            <w:r w:rsidRPr="004C5477">
              <w:rPr>
                <w:b/>
                <w:lang w:eastAsia="en-US"/>
              </w:rPr>
              <w:t>Обязательная аудиторная учебная нагрузка обучающегося</w:t>
            </w:r>
          </w:p>
        </w:tc>
        <w:tc>
          <w:tcPr>
            <w:tcW w:w="727" w:type="pct"/>
            <w:vMerge w:val="restar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b/>
                <w:lang w:eastAsia="ar-SA"/>
              </w:rPr>
            </w:pPr>
            <w:r w:rsidRPr="004C5477">
              <w:rPr>
                <w:b/>
                <w:lang w:eastAsia="en-US"/>
              </w:rPr>
              <w:t xml:space="preserve">Самостоятельная работа обучающегося, </w:t>
            </w:r>
          </w:p>
          <w:p w:rsidR="00282217" w:rsidRPr="004C5477" w:rsidRDefault="00282217" w:rsidP="008029C2">
            <w:pPr>
              <w:pStyle w:val="a5"/>
              <w:widowControl w:val="0"/>
              <w:suppressAutoHyphens/>
              <w:spacing w:before="0" w:beforeAutospacing="0" w:after="0" w:afterAutospacing="0" w:line="276" w:lineRule="auto"/>
              <w:jc w:val="center"/>
              <w:rPr>
                <w:b/>
                <w:lang w:eastAsia="ar-SA"/>
              </w:rPr>
            </w:pPr>
            <w:r w:rsidRPr="004C5477">
              <w:rPr>
                <w:lang w:eastAsia="en-US"/>
              </w:rPr>
              <w:t>часов</w:t>
            </w:r>
          </w:p>
        </w:tc>
        <w:tc>
          <w:tcPr>
            <w:tcW w:w="407" w:type="pct"/>
            <w:vMerge w:val="restar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b/>
                <w:lang w:eastAsia="ar-SA"/>
              </w:rPr>
            </w:pPr>
            <w:r w:rsidRPr="004C5477">
              <w:rPr>
                <w:b/>
                <w:lang w:eastAsia="en-US"/>
              </w:rPr>
              <w:t>Учебная,</w:t>
            </w:r>
          </w:p>
          <w:p w:rsidR="00282217" w:rsidRPr="004C5477" w:rsidRDefault="00282217" w:rsidP="008029C2">
            <w:pPr>
              <w:pStyle w:val="21"/>
              <w:widowControl w:val="0"/>
              <w:spacing w:line="276" w:lineRule="auto"/>
              <w:ind w:left="0" w:firstLine="0"/>
              <w:jc w:val="center"/>
              <w:rPr>
                <w:b/>
                <w:lang w:eastAsia="ar-SA"/>
              </w:rPr>
            </w:pPr>
            <w:r w:rsidRPr="004C5477">
              <w:rPr>
                <w:lang w:eastAsia="en-US"/>
              </w:rPr>
              <w:t>часов</w:t>
            </w:r>
          </w:p>
        </w:tc>
        <w:tc>
          <w:tcPr>
            <w:tcW w:w="770" w:type="pct"/>
            <w:vMerge w:val="restar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b/>
                <w:i/>
                <w:lang w:eastAsia="ar-SA"/>
              </w:rPr>
            </w:pPr>
            <w:r w:rsidRPr="004C5477">
              <w:rPr>
                <w:b/>
                <w:i/>
                <w:lang w:eastAsia="en-US"/>
              </w:rPr>
              <w:t>Производственная,</w:t>
            </w:r>
          </w:p>
          <w:p w:rsidR="00282217" w:rsidRPr="004C5477" w:rsidRDefault="00282217" w:rsidP="008029C2">
            <w:pPr>
              <w:pStyle w:val="21"/>
              <w:widowControl w:val="0"/>
              <w:spacing w:line="276" w:lineRule="auto"/>
              <w:ind w:left="72" w:firstLine="0"/>
              <w:jc w:val="center"/>
              <w:rPr>
                <w:i/>
                <w:lang w:eastAsia="en-US"/>
              </w:rPr>
            </w:pPr>
            <w:r w:rsidRPr="004C5477">
              <w:rPr>
                <w:i/>
                <w:lang w:eastAsia="en-US"/>
              </w:rPr>
              <w:t>часов</w:t>
            </w:r>
          </w:p>
          <w:p w:rsidR="00282217" w:rsidRPr="004C5477" w:rsidRDefault="00282217" w:rsidP="008029C2">
            <w:pPr>
              <w:pStyle w:val="21"/>
              <w:widowControl w:val="0"/>
              <w:spacing w:line="276" w:lineRule="auto"/>
              <w:ind w:left="72" w:hanging="81"/>
              <w:jc w:val="center"/>
              <w:rPr>
                <w:b/>
                <w:i/>
                <w:lang w:eastAsia="ar-SA"/>
              </w:rPr>
            </w:pPr>
            <w:r w:rsidRPr="004C5477">
              <w:rPr>
                <w:lang w:eastAsia="en-US"/>
              </w:rPr>
              <w:t>(если предусмотрена рассредоточенная практика)</w:t>
            </w:r>
          </w:p>
        </w:tc>
      </w:tr>
      <w:tr w:rsidR="00282217" w:rsidRPr="004C5477" w:rsidTr="008029C2">
        <w:trPr>
          <w:trHeight w:val="390"/>
        </w:trPr>
        <w:tc>
          <w:tcPr>
            <w:tcW w:w="784"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lang w:eastAsia="ar-SA"/>
              </w:rPr>
            </w:pPr>
          </w:p>
        </w:tc>
        <w:tc>
          <w:tcPr>
            <w:tcW w:w="1080"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lang w:eastAsia="ar-SA"/>
              </w:rPr>
            </w:pPr>
          </w:p>
        </w:tc>
        <w:tc>
          <w:tcPr>
            <w:tcW w:w="440"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i/>
                <w:iCs/>
                <w:lang w:eastAsia="ar-SA"/>
              </w:rPr>
            </w:pPr>
          </w:p>
        </w:tc>
        <w:tc>
          <w:tcPr>
            <w:tcW w:w="27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b/>
                <w:lang w:eastAsia="ar-SA"/>
              </w:rPr>
            </w:pPr>
            <w:r w:rsidRPr="004C5477">
              <w:rPr>
                <w:b/>
                <w:lang w:eastAsia="en-US"/>
              </w:rPr>
              <w:t>Всего</w:t>
            </w:r>
          </w:p>
          <w:p w:rsidR="00282217" w:rsidRPr="004C5477" w:rsidRDefault="00282217" w:rsidP="008029C2">
            <w:pPr>
              <w:pStyle w:val="a5"/>
              <w:widowControl w:val="0"/>
              <w:suppressAutoHyphens/>
              <w:spacing w:before="0" w:beforeAutospacing="0" w:after="0" w:afterAutospacing="0" w:line="276" w:lineRule="auto"/>
              <w:jc w:val="center"/>
              <w:rPr>
                <w:lang w:eastAsia="ar-SA"/>
              </w:rPr>
            </w:pPr>
            <w:r w:rsidRPr="004C5477">
              <w:rPr>
                <w:lang w:eastAsia="en-US"/>
              </w:rPr>
              <w:t>часов</w:t>
            </w:r>
          </w:p>
        </w:tc>
        <w:tc>
          <w:tcPr>
            <w:tcW w:w="515"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ind w:left="-71" w:right="-107"/>
              <w:jc w:val="center"/>
              <w:rPr>
                <w:b/>
                <w:lang w:eastAsia="ar-SA"/>
              </w:rPr>
            </w:pPr>
            <w:r w:rsidRPr="004C5477">
              <w:rPr>
                <w:b/>
                <w:spacing w:val="-6"/>
                <w:lang w:eastAsia="en-US"/>
              </w:rPr>
              <w:t xml:space="preserve">в т.ч. лабораторные работы и практические занятия, </w:t>
            </w:r>
            <w:r w:rsidRPr="004C5477">
              <w:rPr>
                <w:spacing w:val="-6"/>
                <w:lang w:eastAsia="en-US"/>
              </w:rPr>
              <w:t>часов</w:t>
            </w:r>
          </w:p>
        </w:tc>
        <w:tc>
          <w:tcPr>
            <w:tcW w:w="727"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lang w:eastAsia="ar-SA"/>
              </w:rPr>
            </w:pPr>
          </w:p>
        </w:tc>
        <w:tc>
          <w:tcPr>
            <w:tcW w:w="407"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lang w:eastAsia="ar-SA"/>
              </w:rPr>
            </w:pPr>
          </w:p>
        </w:tc>
        <w:tc>
          <w:tcPr>
            <w:tcW w:w="770" w:type="pct"/>
            <w:vMerge/>
            <w:tcBorders>
              <w:top w:val="single" w:sz="6" w:space="0" w:color="000000"/>
              <w:left w:val="single" w:sz="6" w:space="0" w:color="000000"/>
              <w:bottom w:val="single" w:sz="6" w:space="0" w:color="000000"/>
              <w:right w:val="single" w:sz="6" w:space="0" w:color="000000"/>
            </w:tcBorders>
            <w:vAlign w:val="center"/>
            <w:hideMark/>
          </w:tcPr>
          <w:p w:rsidR="00282217" w:rsidRPr="004C5477" w:rsidRDefault="00282217" w:rsidP="008029C2">
            <w:pPr>
              <w:rPr>
                <w:b/>
                <w:i/>
                <w:lang w:eastAsia="ar-SA"/>
              </w:rPr>
            </w:pPr>
          </w:p>
        </w:tc>
      </w:tr>
      <w:tr w:rsidR="00282217" w:rsidRPr="004C5477" w:rsidTr="008029C2">
        <w:trPr>
          <w:trHeight w:val="193"/>
        </w:trPr>
        <w:tc>
          <w:tcPr>
            <w:tcW w:w="784"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jc w:val="center"/>
              <w:rPr>
                <w:lang w:eastAsia="ar-SA"/>
              </w:rPr>
            </w:pPr>
            <w:r w:rsidRPr="004C5477">
              <w:rPr>
                <w:lang w:eastAsia="en-US"/>
              </w:rPr>
              <w:t>1</w:t>
            </w:r>
          </w:p>
        </w:tc>
        <w:tc>
          <w:tcPr>
            <w:tcW w:w="108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jc w:val="center"/>
              <w:rPr>
                <w:lang w:eastAsia="ar-SA"/>
              </w:rPr>
            </w:pPr>
            <w:r w:rsidRPr="004C5477">
              <w:rPr>
                <w:lang w:eastAsia="en-US"/>
              </w:rPr>
              <w:t>2</w:t>
            </w:r>
          </w:p>
        </w:tc>
        <w:tc>
          <w:tcPr>
            <w:tcW w:w="44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lang w:eastAsia="ar-SA"/>
              </w:rPr>
            </w:pPr>
            <w:r w:rsidRPr="004C5477">
              <w:rPr>
                <w:lang w:eastAsia="en-US"/>
              </w:rPr>
              <w:t>3</w:t>
            </w:r>
          </w:p>
        </w:tc>
        <w:tc>
          <w:tcPr>
            <w:tcW w:w="27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lang w:eastAsia="ar-SA"/>
              </w:rPr>
            </w:pPr>
            <w:r w:rsidRPr="004C5477">
              <w:rPr>
                <w:lang w:eastAsia="en-US"/>
              </w:rPr>
              <w:t>4</w:t>
            </w:r>
          </w:p>
        </w:tc>
        <w:tc>
          <w:tcPr>
            <w:tcW w:w="515"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lang w:eastAsia="ar-SA"/>
              </w:rPr>
            </w:pPr>
            <w:r w:rsidRPr="004C5477">
              <w:rPr>
                <w:lang w:eastAsia="en-US"/>
              </w:rPr>
              <w:t>5</w:t>
            </w:r>
          </w:p>
        </w:tc>
        <w:tc>
          <w:tcPr>
            <w:tcW w:w="72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a5"/>
              <w:widowControl w:val="0"/>
              <w:suppressAutoHyphens/>
              <w:spacing w:before="0" w:beforeAutospacing="0" w:after="0" w:afterAutospacing="0" w:line="276" w:lineRule="auto"/>
              <w:jc w:val="center"/>
              <w:rPr>
                <w:lang w:eastAsia="ar-SA"/>
              </w:rPr>
            </w:pPr>
            <w:r w:rsidRPr="004C5477">
              <w:rPr>
                <w:lang w:eastAsia="en-US"/>
              </w:rPr>
              <w:t>6</w:t>
            </w:r>
          </w:p>
        </w:tc>
        <w:tc>
          <w:tcPr>
            <w:tcW w:w="40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ar-SA"/>
              </w:rPr>
            </w:pPr>
            <w:r w:rsidRPr="004C5477">
              <w:rPr>
                <w:lang w:eastAsia="en-US"/>
              </w:rPr>
              <w:t>7</w:t>
            </w:r>
          </w:p>
        </w:tc>
        <w:tc>
          <w:tcPr>
            <w:tcW w:w="77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ar-SA"/>
              </w:rPr>
            </w:pPr>
            <w:r w:rsidRPr="004C5477">
              <w:rPr>
                <w:lang w:eastAsia="en-US"/>
              </w:rPr>
              <w:t>8</w:t>
            </w:r>
          </w:p>
        </w:tc>
      </w:tr>
      <w:tr w:rsidR="00282217" w:rsidRPr="004C5477" w:rsidTr="008029C2">
        <w:trPr>
          <w:trHeight w:val="596"/>
        </w:trPr>
        <w:tc>
          <w:tcPr>
            <w:tcW w:w="784"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b/>
                <w:highlight w:val="yellow"/>
                <w:lang w:eastAsia="ar-SA"/>
              </w:rPr>
            </w:pPr>
            <w:r>
              <w:rPr>
                <w:b/>
                <w:lang w:eastAsia="en-US"/>
              </w:rPr>
              <w:t>ПК 4</w:t>
            </w:r>
            <w:r w:rsidRPr="004C5477">
              <w:rPr>
                <w:b/>
                <w:lang w:eastAsia="en-US"/>
              </w:rPr>
              <w:t>.1</w:t>
            </w:r>
          </w:p>
        </w:tc>
        <w:tc>
          <w:tcPr>
            <w:tcW w:w="108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lang w:eastAsia="ar-SA"/>
              </w:rPr>
            </w:pPr>
            <w:r>
              <w:rPr>
                <w:lang w:eastAsia="en-US"/>
              </w:rPr>
              <w:t>МДК 04</w:t>
            </w:r>
            <w:r w:rsidRPr="004C5477">
              <w:rPr>
                <w:lang w:eastAsia="en-US"/>
              </w:rPr>
              <w:t>.01 Выполнение штукатурных  работ</w:t>
            </w:r>
          </w:p>
        </w:tc>
        <w:tc>
          <w:tcPr>
            <w:tcW w:w="44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tabs>
                <w:tab w:val="center" w:pos="266"/>
              </w:tabs>
              <w:spacing w:after="120"/>
              <w:jc w:val="center"/>
            </w:pPr>
            <w:r>
              <w:t>102</w:t>
            </w:r>
          </w:p>
        </w:tc>
        <w:tc>
          <w:tcPr>
            <w:tcW w:w="27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after="120"/>
              <w:jc w:val="center"/>
            </w:pPr>
            <w:r>
              <w:t>68</w:t>
            </w:r>
          </w:p>
        </w:tc>
        <w:tc>
          <w:tcPr>
            <w:tcW w:w="515"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after="120"/>
              <w:jc w:val="center"/>
              <w:rPr>
                <w:lang w:val="en-US"/>
              </w:rPr>
            </w:pPr>
            <w:r>
              <w:t>4</w:t>
            </w:r>
            <w:r w:rsidRPr="004C5477">
              <w:rPr>
                <w:lang w:val="en-US"/>
              </w:rPr>
              <w:t>0</w:t>
            </w:r>
          </w:p>
        </w:tc>
        <w:tc>
          <w:tcPr>
            <w:tcW w:w="727" w:type="pct"/>
            <w:tcBorders>
              <w:top w:val="single" w:sz="6" w:space="0" w:color="000000"/>
              <w:left w:val="single" w:sz="6" w:space="0" w:color="000000"/>
              <w:bottom w:val="single" w:sz="6" w:space="0" w:color="000000"/>
              <w:right w:val="single" w:sz="6" w:space="0" w:color="000000"/>
            </w:tcBorders>
            <w:hideMark/>
          </w:tcPr>
          <w:p w:rsidR="00282217" w:rsidRPr="004A5937" w:rsidRDefault="00282217" w:rsidP="008029C2">
            <w:pPr>
              <w:spacing w:after="120"/>
              <w:jc w:val="center"/>
            </w:pPr>
            <w:r>
              <w:t>34</w:t>
            </w:r>
          </w:p>
        </w:tc>
        <w:tc>
          <w:tcPr>
            <w:tcW w:w="407" w:type="pct"/>
            <w:vMerge w:val="restart"/>
            <w:tcBorders>
              <w:top w:val="single" w:sz="6" w:space="0" w:color="000000"/>
              <w:left w:val="single" w:sz="6" w:space="0" w:color="000000"/>
              <w:right w:val="single" w:sz="6" w:space="0" w:color="000000"/>
            </w:tcBorders>
            <w:hideMark/>
          </w:tcPr>
          <w:p w:rsidR="00282217" w:rsidRPr="004C5477" w:rsidRDefault="00282217" w:rsidP="008029C2">
            <w:pPr>
              <w:jc w:val="center"/>
              <w:rPr>
                <w:lang w:val="en-US"/>
              </w:rPr>
            </w:pPr>
          </w:p>
          <w:p w:rsidR="00282217" w:rsidRPr="004C5477" w:rsidRDefault="00282217" w:rsidP="008029C2">
            <w:pPr>
              <w:jc w:val="center"/>
              <w:rPr>
                <w:lang w:val="en-US"/>
              </w:rPr>
            </w:pPr>
          </w:p>
        </w:tc>
        <w:tc>
          <w:tcPr>
            <w:tcW w:w="770" w:type="pct"/>
            <w:vMerge w:val="restart"/>
            <w:tcBorders>
              <w:top w:val="single" w:sz="6" w:space="0" w:color="000000"/>
              <w:left w:val="single" w:sz="6" w:space="0" w:color="000000"/>
              <w:right w:val="single" w:sz="6" w:space="0" w:color="000000"/>
            </w:tcBorders>
            <w:hideMark/>
          </w:tcPr>
          <w:p w:rsidR="00282217" w:rsidRPr="004C5477" w:rsidRDefault="00282217" w:rsidP="008029C2">
            <w:pPr>
              <w:pStyle w:val="21"/>
              <w:widowControl w:val="0"/>
              <w:ind w:left="0"/>
              <w:jc w:val="center"/>
              <w:rPr>
                <w:rFonts w:eastAsiaTheme="minorHAnsi"/>
                <w:lang w:eastAsia="en-US"/>
              </w:rPr>
            </w:pPr>
          </w:p>
        </w:tc>
      </w:tr>
      <w:tr w:rsidR="00282217" w:rsidRPr="004C5477" w:rsidTr="008029C2">
        <w:trPr>
          <w:trHeight w:val="743"/>
        </w:trPr>
        <w:tc>
          <w:tcPr>
            <w:tcW w:w="784"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b/>
                <w:lang w:eastAsia="en-US"/>
              </w:rPr>
            </w:pPr>
            <w:r>
              <w:rPr>
                <w:b/>
                <w:lang w:eastAsia="en-US"/>
              </w:rPr>
              <w:t>ПК 4.2</w:t>
            </w:r>
          </w:p>
        </w:tc>
        <w:tc>
          <w:tcPr>
            <w:tcW w:w="108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lang w:eastAsia="en-US"/>
              </w:rPr>
            </w:pPr>
            <w:r>
              <w:rPr>
                <w:lang w:eastAsia="en-US"/>
              </w:rPr>
              <w:t>МДК. 04.02</w:t>
            </w:r>
          </w:p>
          <w:p w:rsidR="00282217" w:rsidRPr="004C5477" w:rsidRDefault="00282217" w:rsidP="008029C2">
            <w:pPr>
              <w:spacing w:line="276" w:lineRule="auto"/>
              <w:rPr>
                <w:lang w:eastAsia="en-US"/>
              </w:rPr>
            </w:pPr>
            <w:r w:rsidRPr="004C5477">
              <w:rPr>
                <w:lang w:eastAsia="en-US"/>
              </w:rPr>
              <w:t>Выполнение  облицовочных  работ</w:t>
            </w:r>
          </w:p>
        </w:tc>
        <w:tc>
          <w:tcPr>
            <w:tcW w:w="44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en-US"/>
              </w:rPr>
            </w:pPr>
            <w:r>
              <w:rPr>
                <w:lang w:eastAsia="en-US"/>
              </w:rPr>
              <w:t>132</w:t>
            </w:r>
          </w:p>
        </w:tc>
        <w:tc>
          <w:tcPr>
            <w:tcW w:w="27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en-US"/>
              </w:rPr>
            </w:pPr>
            <w:r>
              <w:rPr>
                <w:lang w:eastAsia="en-US"/>
              </w:rPr>
              <w:t>88</w:t>
            </w:r>
          </w:p>
        </w:tc>
        <w:tc>
          <w:tcPr>
            <w:tcW w:w="515"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en-US"/>
              </w:rPr>
            </w:pPr>
            <w:r>
              <w:rPr>
                <w:lang w:eastAsia="en-US"/>
              </w:rPr>
              <w:t>6</w:t>
            </w:r>
            <w:r w:rsidRPr="004C5477">
              <w:rPr>
                <w:lang w:eastAsia="en-US"/>
              </w:rPr>
              <w:t>0</w:t>
            </w:r>
          </w:p>
        </w:tc>
        <w:tc>
          <w:tcPr>
            <w:tcW w:w="727"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en-US"/>
              </w:rPr>
            </w:pPr>
            <w:r>
              <w:rPr>
                <w:lang w:eastAsia="en-US"/>
              </w:rPr>
              <w:t>44</w:t>
            </w:r>
          </w:p>
        </w:tc>
        <w:tc>
          <w:tcPr>
            <w:tcW w:w="407" w:type="pct"/>
            <w:vMerge/>
            <w:tcBorders>
              <w:left w:val="single" w:sz="6" w:space="0" w:color="000000"/>
              <w:right w:val="single" w:sz="6" w:space="0" w:color="000000"/>
            </w:tcBorders>
          </w:tcPr>
          <w:p w:rsidR="00282217" w:rsidRPr="004C5477" w:rsidRDefault="00282217" w:rsidP="008029C2">
            <w:pPr>
              <w:jc w:val="center"/>
              <w:rPr>
                <w:rFonts w:eastAsiaTheme="minorHAnsi"/>
                <w:lang w:eastAsia="en-US"/>
              </w:rPr>
            </w:pPr>
          </w:p>
        </w:tc>
        <w:tc>
          <w:tcPr>
            <w:tcW w:w="770" w:type="pct"/>
            <w:vMerge/>
            <w:tcBorders>
              <w:left w:val="single" w:sz="6" w:space="0" w:color="000000"/>
              <w:right w:val="single" w:sz="6" w:space="0" w:color="000000"/>
            </w:tcBorders>
          </w:tcPr>
          <w:p w:rsidR="00282217" w:rsidRPr="004C5477" w:rsidRDefault="00282217" w:rsidP="008029C2">
            <w:pPr>
              <w:pStyle w:val="21"/>
              <w:widowControl w:val="0"/>
              <w:ind w:left="0"/>
              <w:jc w:val="center"/>
              <w:rPr>
                <w:lang w:eastAsia="en-US"/>
              </w:rPr>
            </w:pPr>
          </w:p>
        </w:tc>
      </w:tr>
      <w:tr w:rsidR="00282217" w:rsidRPr="004C5477" w:rsidTr="008029C2">
        <w:trPr>
          <w:trHeight w:val="743"/>
        </w:trPr>
        <w:tc>
          <w:tcPr>
            <w:tcW w:w="784"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b/>
                <w:lang w:eastAsia="en-US"/>
              </w:rPr>
            </w:pPr>
            <w:r>
              <w:rPr>
                <w:b/>
                <w:lang w:eastAsia="en-US"/>
              </w:rPr>
              <w:t>ПК 4.3</w:t>
            </w:r>
          </w:p>
        </w:tc>
        <w:tc>
          <w:tcPr>
            <w:tcW w:w="108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lang w:eastAsia="en-US"/>
              </w:rPr>
            </w:pPr>
            <w:r>
              <w:rPr>
                <w:rFonts w:eastAsia="Calibri"/>
                <w:bCs/>
              </w:rPr>
              <w:t>МДК. 04</w:t>
            </w:r>
            <w:r w:rsidRPr="004C5477">
              <w:rPr>
                <w:rFonts w:eastAsia="Calibri"/>
                <w:bCs/>
              </w:rPr>
              <w:t>.</w:t>
            </w:r>
            <w:r>
              <w:rPr>
                <w:rFonts w:eastAsia="Calibri"/>
                <w:bCs/>
              </w:rPr>
              <w:t>03</w:t>
            </w:r>
            <w:r>
              <w:t xml:space="preserve"> </w:t>
            </w:r>
            <w:r w:rsidRPr="00805202">
              <w:rPr>
                <w:rFonts w:eastAsia="Calibri"/>
                <w:bCs/>
              </w:rPr>
              <w:t>Выполнение столярных работ</w:t>
            </w:r>
          </w:p>
        </w:tc>
        <w:tc>
          <w:tcPr>
            <w:tcW w:w="440" w:type="pct"/>
            <w:tcBorders>
              <w:top w:val="single" w:sz="6" w:space="0" w:color="000000"/>
              <w:left w:val="single" w:sz="6" w:space="0" w:color="000000"/>
              <w:bottom w:val="single" w:sz="6" w:space="0" w:color="000000"/>
              <w:right w:val="single" w:sz="4" w:space="0" w:color="auto"/>
            </w:tcBorders>
            <w:hideMark/>
          </w:tcPr>
          <w:p w:rsidR="00282217" w:rsidRPr="004A5937" w:rsidRDefault="00282217" w:rsidP="008029C2">
            <w:pPr>
              <w:pStyle w:val="21"/>
              <w:widowControl w:val="0"/>
              <w:spacing w:line="276" w:lineRule="auto"/>
              <w:ind w:left="0" w:firstLine="0"/>
              <w:jc w:val="center"/>
              <w:rPr>
                <w:lang w:eastAsia="en-US"/>
              </w:rPr>
            </w:pPr>
            <w:r>
              <w:rPr>
                <w:lang w:eastAsia="en-US" w:bidi="en-US"/>
              </w:rPr>
              <w:t>132</w:t>
            </w:r>
          </w:p>
        </w:tc>
        <w:tc>
          <w:tcPr>
            <w:tcW w:w="277" w:type="pct"/>
            <w:tcBorders>
              <w:top w:val="single" w:sz="6" w:space="0" w:color="000000"/>
              <w:left w:val="single" w:sz="4" w:space="0" w:color="auto"/>
              <w:bottom w:val="single" w:sz="6" w:space="0" w:color="000000"/>
              <w:right w:val="single" w:sz="4" w:space="0" w:color="auto"/>
            </w:tcBorders>
            <w:hideMark/>
          </w:tcPr>
          <w:p w:rsidR="00282217" w:rsidRPr="004C5477" w:rsidRDefault="00282217" w:rsidP="008029C2">
            <w:pPr>
              <w:pStyle w:val="21"/>
              <w:widowControl w:val="0"/>
              <w:spacing w:line="276" w:lineRule="auto"/>
              <w:ind w:left="0" w:firstLine="0"/>
              <w:jc w:val="center"/>
              <w:rPr>
                <w:lang w:eastAsia="en-US"/>
              </w:rPr>
            </w:pPr>
            <w:r>
              <w:rPr>
                <w:lang w:eastAsia="en-US" w:bidi="en-US"/>
              </w:rPr>
              <w:t>88</w:t>
            </w:r>
          </w:p>
        </w:tc>
        <w:tc>
          <w:tcPr>
            <w:tcW w:w="515" w:type="pct"/>
            <w:tcBorders>
              <w:top w:val="single" w:sz="6" w:space="0" w:color="000000"/>
              <w:left w:val="single" w:sz="4" w:space="0" w:color="auto"/>
              <w:bottom w:val="single" w:sz="6" w:space="0" w:color="000000"/>
              <w:right w:val="single" w:sz="4" w:space="0" w:color="auto"/>
            </w:tcBorders>
            <w:hideMark/>
          </w:tcPr>
          <w:p w:rsidR="00282217" w:rsidRPr="004C5477" w:rsidRDefault="00282217" w:rsidP="008029C2">
            <w:pPr>
              <w:pStyle w:val="21"/>
              <w:widowControl w:val="0"/>
              <w:spacing w:line="276" w:lineRule="auto"/>
              <w:ind w:left="0" w:firstLine="0"/>
              <w:jc w:val="center"/>
              <w:rPr>
                <w:lang w:eastAsia="en-US"/>
              </w:rPr>
            </w:pPr>
            <w:r>
              <w:rPr>
                <w:lang w:eastAsia="en-US"/>
              </w:rPr>
              <w:t>60</w:t>
            </w:r>
          </w:p>
        </w:tc>
        <w:tc>
          <w:tcPr>
            <w:tcW w:w="727" w:type="pct"/>
            <w:tcBorders>
              <w:top w:val="single" w:sz="6" w:space="0" w:color="000000"/>
              <w:left w:val="single" w:sz="4" w:space="0" w:color="auto"/>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en-US"/>
              </w:rPr>
            </w:pPr>
            <w:r>
              <w:t>44</w:t>
            </w:r>
          </w:p>
        </w:tc>
        <w:tc>
          <w:tcPr>
            <w:tcW w:w="407" w:type="pct"/>
            <w:vMerge/>
            <w:tcBorders>
              <w:left w:val="single" w:sz="6" w:space="0" w:color="000000"/>
              <w:right w:val="single" w:sz="6" w:space="0" w:color="000000"/>
            </w:tcBorders>
          </w:tcPr>
          <w:p w:rsidR="00282217" w:rsidRPr="004C5477" w:rsidRDefault="00282217" w:rsidP="008029C2">
            <w:pPr>
              <w:jc w:val="center"/>
              <w:rPr>
                <w:rFonts w:eastAsiaTheme="minorHAnsi"/>
                <w:lang w:eastAsia="en-US"/>
              </w:rPr>
            </w:pPr>
          </w:p>
        </w:tc>
        <w:tc>
          <w:tcPr>
            <w:tcW w:w="770" w:type="pct"/>
            <w:vMerge/>
            <w:tcBorders>
              <w:left w:val="single" w:sz="6" w:space="0" w:color="000000"/>
              <w:right w:val="single" w:sz="6" w:space="0" w:color="000000"/>
            </w:tcBorders>
          </w:tcPr>
          <w:p w:rsidR="00282217" w:rsidRPr="004C5477" w:rsidRDefault="00282217" w:rsidP="008029C2">
            <w:pPr>
              <w:pStyle w:val="21"/>
              <w:widowControl w:val="0"/>
              <w:ind w:left="0"/>
              <w:jc w:val="center"/>
              <w:rPr>
                <w:b/>
                <w:i/>
                <w:lang w:eastAsia="en-US"/>
              </w:rPr>
            </w:pPr>
          </w:p>
        </w:tc>
      </w:tr>
      <w:tr w:rsidR="00282217" w:rsidRPr="004C5477" w:rsidTr="008029C2">
        <w:trPr>
          <w:trHeight w:val="128"/>
        </w:trPr>
        <w:tc>
          <w:tcPr>
            <w:tcW w:w="784" w:type="pct"/>
            <w:tcBorders>
              <w:top w:val="single" w:sz="6" w:space="0" w:color="000000"/>
              <w:left w:val="single" w:sz="6" w:space="0" w:color="000000"/>
              <w:bottom w:val="single" w:sz="6" w:space="0" w:color="000000"/>
              <w:right w:val="single" w:sz="6" w:space="0" w:color="000000"/>
            </w:tcBorders>
          </w:tcPr>
          <w:p w:rsidR="00282217" w:rsidRDefault="00282217" w:rsidP="008029C2">
            <w:pPr>
              <w:spacing w:line="276" w:lineRule="auto"/>
              <w:rPr>
                <w:b/>
                <w:lang w:eastAsia="en-US"/>
              </w:rPr>
            </w:pPr>
          </w:p>
        </w:tc>
        <w:tc>
          <w:tcPr>
            <w:tcW w:w="1080" w:type="pct"/>
            <w:tcBorders>
              <w:top w:val="single" w:sz="6" w:space="0" w:color="000000"/>
              <w:left w:val="single" w:sz="6" w:space="0" w:color="000000"/>
              <w:bottom w:val="single" w:sz="6" w:space="0" w:color="000000"/>
              <w:right w:val="single" w:sz="6" w:space="0" w:color="000000"/>
            </w:tcBorders>
          </w:tcPr>
          <w:p w:rsidR="00282217" w:rsidRDefault="00282217" w:rsidP="008029C2">
            <w:pPr>
              <w:spacing w:line="276" w:lineRule="auto"/>
              <w:rPr>
                <w:rFonts w:eastAsia="Calibri"/>
                <w:bCs/>
              </w:rPr>
            </w:pPr>
            <w:r>
              <w:rPr>
                <w:rFonts w:eastAsia="Calibri"/>
                <w:bCs/>
              </w:rPr>
              <w:t>УП.04 Учебная практика</w:t>
            </w:r>
          </w:p>
        </w:tc>
        <w:tc>
          <w:tcPr>
            <w:tcW w:w="440" w:type="pct"/>
            <w:tcBorders>
              <w:top w:val="single" w:sz="6" w:space="0" w:color="000000"/>
              <w:left w:val="single" w:sz="6" w:space="0" w:color="000000"/>
              <w:bottom w:val="single" w:sz="6" w:space="0" w:color="000000"/>
              <w:right w:val="single" w:sz="4" w:space="0" w:color="auto"/>
            </w:tcBorders>
          </w:tcPr>
          <w:p w:rsidR="00282217" w:rsidRPr="004A5937" w:rsidRDefault="00282217" w:rsidP="008029C2">
            <w:pPr>
              <w:pStyle w:val="21"/>
              <w:widowControl w:val="0"/>
              <w:spacing w:line="276" w:lineRule="auto"/>
              <w:ind w:left="0" w:firstLine="0"/>
              <w:jc w:val="center"/>
              <w:rPr>
                <w:lang w:eastAsia="en-US" w:bidi="en-US"/>
              </w:rPr>
            </w:pPr>
            <w:r>
              <w:rPr>
                <w:lang w:eastAsia="en-US" w:bidi="en-US"/>
              </w:rPr>
              <w:t>252</w:t>
            </w:r>
          </w:p>
        </w:tc>
        <w:tc>
          <w:tcPr>
            <w:tcW w:w="277" w:type="pct"/>
            <w:tcBorders>
              <w:top w:val="single" w:sz="6" w:space="0" w:color="000000"/>
              <w:left w:val="single" w:sz="4" w:space="0" w:color="auto"/>
              <w:bottom w:val="single" w:sz="6" w:space="0" w:color="000000"/>
              <w:right w:val="single" w:sz="4" w:space="0" w:color="auto"/>
            </w:tcBorders>
          </w:tcPr>
          <w:p w:rsidR="00282217" w:rsidRPr="004C5477" w:rsidRDefault="00282217" w:rsidP="008029C2">
            <w:pPr>
              <w:pStyle w:val="21"/>
              <w:widowControl w:val="0"/>
              <w:spacing w:line="276" w:lineRule="auto"/>
              <w:ind w:left="0" w:firstLine="0"/>
              <w:jc w:val="center"/>
              <w:rPr>
                <w:lang w:eastAsia="en-US" w:bidi="en-US"/>
              </w:rPr>
            </w:pPr>
          </w:p>
        </w:tc>
        <w:tc>
          <w:tcPr>
            <w:tcW w:w="515" w:type="pct"/>
            <w:tcBorders>
              <w:top w:val="single" w:sz="6" w:space="0" w:color="000000"/>
              <w:left w:val="single" w:sz="4" w:space="0" w:color="auto"/>
              <w:bottom w:val="single" w:sz="6" w:space="0" w:color="000000"/>
              <w:right w:val="single" w:sz="4" w:space="0" w:color="auto"/>
            </w:tcBorders>
          </w:tcPr>
          <w:p w:rsidR="00282217" w:rsidRPr="004C5477" w:rsidRDefault="00282217" w:rsidP="008029C2">
            <w:pPr>
              <w:pStyle w:val="21"/>
              <w:widowControl w:val="0"/>
              <w:spacing w:line="276" w:lineRule="auto"/>
              <w:ind w:left="0" w:firstLine="0"/>
              <w:jc w:val="center"/>
              <w:rPr>
                <w:lang w:eastAsia="en-US"/>
              </w:rPr>
            </w:pPr>
          </w:p>
        </w:tc>
        <w:tc>
          <w:tcPr>
            <w:tcW w:w="727" w:type="pct"/>
            <w:tcBorders>
              <w:top w:val="single" w:sz="6" w:space="0" w:color="000000"/>
              <w:left w:val="single" w:sz="4" w:space="0" w:color="auto"/>
              <w:bottom w:val="single" w:sz="6" w:space="0" w:color="000000"/>
              <w:right w:val="single" w:sz="6" w:space="0" w:color="000000"/>
            </w:tcBorders>
          </w:tcPr>
          <w:p w:rsidR="00282217" w:rsidRPr="004C5477" w:rsidRDefault="00282217" w:rsidP="008029C2">
            <w:pPr>
              <w:pStyle w:val="21"/>
              <w:widowControl w:val="0"/>
              <w:spacing w:line="276" w:lineRule="auto"/>
              <w:ind w:left="0" w:firstLine="0"/>
              <w:jc w:val="center"/>
            </w:pPr>
          </w:p>
        </w:tc>
        <w:tc>
          <w:tcPr>
            <w:tcW w:w="407" w:type="pct"/>
            <w:tcBorders>
              <w:left w:val="single" w:sz="6" w:space="0" w:color="000000"/>
              <w:right w:val="single" w:sz="6" w:space="0" w:color="000000"/>
            </w:tcBorders>
          </w:tcPr>
          <w:p w:rsidR="00282217" w:rsidRPr="004C5477" w:rsidRDefault="00282217" w:rsidP="008029C2">
            <w:pPr>
              <w:jc w:val="center"/>
              <w:rPr>
                <w:rFonts w:eastAsiaTheme="minorHAnsi"/>
                <w:lang w:eastAsia="en-US"/>
              </w:rPr>
            </w:pPr>
            <w:r>
              <w:rPr>
                <w:rFonts w:eastAsiaTheme="minorHAnsi"/>
                <w:lang w:eastAsia="en-US"/>
              </w:rPr>
              <w:t>252</w:t>
            </w:r>
          </w:p>
        </w:tc>
        <w:tc>
          <w:tcPr>
            <w:tcW w:w="770" w:type="pct"/>
            <w:tcBorders>
              <w:left w:val="single" w:sz="6" w:space="0" w:color="000000"/>
              <w:right w:val="single" w:sz="6" w:space="0" w:color="000000"/>
            </w:tcBorders>
          </w:tcPr>
          <w:p w:rsidR="00282217" w:rsidRPr="004C5477" w:rsidRDefault="00282217" w:rsidP="008029C2">
            <w:pPr>
              <w:pStyle w:val="21"/>
              <w:widowControl w:val="0"/>
              <w:ind w:left="0"/>
              <w:jc w:val="center"/>
              <w:rPr>
                <w:b/>
                <w:i/>
                <w:lang w:eastAsia="en-US"/>
              </w:rPr>
            </w:pPr>
          </w:p>
        </w:tc>
      </w:tr>
      <w:tr w:rsidR="00282217" w:rsidRPr="004C5477" w:rsidTr="008029C2">
        <w:trPr>
          <w:trHeight w:val="265"/>
        </w:trPr>
        <w:tc>
          <w:tcPr>
            <w:tcW w:w="784" w:type="pct"/>
            <w:tcBorders>
              <w:top w:val="single" w:sz="6" w:space="0" w:color="000000"/>
              <w:left w:val="single" w:sz="6" w:space="0" w:color="000000"/>
              <w:bottom w:val="single" w:sz="6" w:space="0" w:color="000000"/>
              <w:right w:val="single" w:sz="6" w:space="0" w:color="000000"/>
            </w:tcBorders>
          </w:tcPr>
          <w:p w:rsidR="00282217" w:rsidRPr="004C5477" w:rsidRDefault="00282217" w:rsidP="008029C2">
            <w:pPr>
              <w:spacing w:line="276" w:lineRule="auto"/>
              <w:rPr>
                <w:b/>
                <w:lang w:eastAsia="en-US"/>
              </w:rPr>
            </w:pPr>
          </w:p>
        </w:tc>
        <w:tc>
          <w:tcPr>
            <w:tcW w:w="108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spacing w:line="276" w:lineRule="auto"/>
              <w:rPr>
                <w:lang w:eastAsia="en-US"/>
              </w:rPr>
            </w:pPr>
            <w:r>
              <w:rPr>
                <w:lang w:eastAsia="en-US"/>
              </w:rPr>
              <w:t xml:space="preserve">ПП.04 </w:t>
            </w:r>
            <w:r w:rsidRPr="004C5477">
              <w:rPr>
                <w:lang w:eastAsia="en-US"/>
              </w:rPr>
              <w:t>Производственная практика</w:t>
            </w:r>
          </w:p>
        </w:tc>
        <w:tc>
          <w:tcPr>
            <w:tcW w:w="440" w:type="pct"/>
            <w:tcBorders>
              <w:top w:val="single" w:sz="6" w:space="0" w:color="000000"/>
              <w:left w:val="single" w:sz="6" w:space="0" w:color="000000"/>
              <w:bottom w:val="single" w:sz="6" w:space="0" w:color="000000"/>
              <w:right w:val="single" w:sz="4" w:space="0" w:color="auto"/>
            </w:tcBorders>
            <w:shd w:val="clear" w:color="auto" w:fill="E5DFEC" w:themeFill="accent4" w:themeFillTint="33"/>
            <w:hideMark/>
          </w:tcPr>
          <w:p w:rsidR="00282217" w:rsidRPr="004C5477" w:rsidRDefault="00282217" w:rsidP="008029C2">
            <w:pPr>
              <w:pStyle w:val="21"/>
              <w:widowControl w:val="0"/>
              <w:spacing w:line="276" w:lineRule="auto"/>
              <w:ind w:left="0" w:firstLine="0"/>
              <w:jc w:val="center"/>
              <w:rPr>
                <w:lang w:eastAsia="en-US"/>
              </w:rPr>
            </w:pPr>
            <w:r>
              <w:rPr>
                <w:lang w:eastAsia="en-US"/>
              </w:rPr>
              <w:t>108</w:t>
            </w:r>
          </w:p>
        </w:tc>
        <w:tc>
          <w:tcPr>
            <w:tcW w:w="277" w:type="pct"/>
            <w:tcBorders>
              <w:top w:val="single" w:sz="6" w:space="0" w:color="000000"/>
              <w:left w:val="single" w:sz="4" w:space="0" w:color="auto"/>
              <w:bottom w:val="single" w:sz="6" w:space="0" w:color="000000"/>
              <w:right w:val="single" w:sz="4" w:space="0" w:color="auto"/>
            </w:tcBorders>
            <w:shd w:val="clear" w:color="auto" w:fill="E5DFEC" w:themeFill="accent4" w:themeFillTint="33"/>
          </w:tcPr>
          <w:p w:rsidR="00282217" w:rsidRPr="004C5477" w:rsidRDefault="00282217" w:rsidP="008029C2">
            <w:pPr>
              <w:pStyle w:val="21"/>
              <w:widowControl w:val="0"/>
              <w:spacing w:line="276" w:lineRule="auto"/>
              <w:ind w:left="0" w:firstLine="0"/>
              <w:jc w:val="center"/>
              <w:rPr>
                <w:lang w:eastAsia="en-US"/>
              </w:rPr>
            </w:pPr>
          </w:p>
        </w:tc>
        <w:tc>
          <w:tcPr>
            <w:tcW w:w="515" w:type="pct"/>
            <w:tcBorders>
              <w:top w:val="single" w:sz="6" w:space="0" w:color="000000"/>
              <w:left w:val="single" w:sz="4" w:space="0" w:color="auto"/>
              <w:bottom w:val="single" w:sz="6" w:space="0" w:color="000000"/>
              <w:right w:val="single" w:sz="4" w:space="0" w:color="auto"/>
            </w:tcBorders>
            <w:shd w:val="clear" w:color="auto" w:fill="E5DFEC" w:themeFill="accent4" w:themeFillTint="33"/>
          </w:tcPr>
          <w:p w:rsidR="00282217" w:rsidRPr="004C5477" w:rsidRDefault="00282217" w:rsidP="008029C2">
            <w:pPr>
              <w:pStyle w:val="21"/>
              <w:widowControl w:val="0"/>
              <w:spacing w:line="276" w:lineRule="auto"/>
              <w:ind w:left="0" w:firstLine="0"/>
              <w:jc w:val="center"/>
              <w:rPr>
                <w:lang w:eastAsia="en-US"/>
              </w:rPr>
            </w:pPr>
          </w:p>
        </w:tc>
        <w:tc>
          <w:tcPr>
            <w:tcW w:w="727" w:type="pct"/>
            <w:tcBorders>
              <w:top w:val="single" w:sz="6" w:space="0" w:color="000000"/>
              <w:left w:val="single" w:sz="4" w:space="0" w:color="auto"/>
              <w:bottom w:val="single" w:sz="6" w:space="0" w:color="000000"/>
              <w:right w:val="single" w:sz="6" w:space="0" w:color="000000"/>
            </w:tcBorders>
            <w:shd w:val="clear" w:color="auto" w:fill="E5DFEC" w:themeFill="accent4" w:themeFillTint="33"/>
          </w:tcPr>
          <w:p w:rsidR="00282217" w:rsidRPr="004C5477" w:rsidRDefault="00282217" w:rsidP="008029C2">
            <w:pPr>
              <w:pStyle w:val="21"/>
              <w:widowControl w:val="0"/>
              <w:spacing w:line="276" w:lineRule="auto"/>
              <w:ind w:left="0" w:firstLine="0"/>
              <w:jc w:val="center"/>
              <w:rPr>
                <w:lang w:eastAsia="en-US"/>
              </w:rPr>
            </w:pPr>
          </w:p>
        </w:tc>
        <w:tc>
          <w:tcPr>
            <w:tcW w:w="407" w:type="pct"/>
            <w:tcBorders>
              <w:top w:val="single" w:sz="6" w:space="0" w:color="000000"/>
              <w:left w:val="single" w:sz="6" w:space="0" w:color="000000"/>
              <w:bottom w:val="single" w:sz="6" w:space="0" w:color="000000"/>
              <w:right w:val="single" w:sz="6" w:space="0" w:color="000000"/>
            </w:tcBorders>
          </w:tcPr>
          <w:p w:rsidR="00282217" w:rsidRPr="004C5477" w:rsidRDefault="00282217" w:rsidP="008029C2">
            <w:pPr>
              <w:spacing w:line="276" w:lineRule="auto"/>
              <w:jc w:val="center"/>
              <w:rPr>
                <w:rFonts w:eastAsiaTheme="minorHAnsi"/>
                <w:lang w:eastAsia="en-US"/>
              </w:rPr>
            </w:pPr>
          </w:p>
        </w:tc>
        <w:tc>
          <w:tcPr>
            <w:tcW w:w="770" w:type="pct"/>
            <w:tcBorders>
              <w:top w:val="single" w:sz="6" w:space="0" w:color="000000"/>
              <w:left w:val="single" w:sz="6" w:space="0" w:color="000000"/>
              <w:bottom w:val="single" w:sz="6" w:space="0" w:color="000000"/>
              <w:right w:val="single" w:sz="6" w:space="0" w:color="000000"/>
            </w:tcBorders>
            <w:hideMark/>
          </w:tcPr>
          <w:p w:rsidR="00282217" w:rsidRPr="004C5477" w:rsidRDefault="00282217" w:rsidP="008029C2">
            <w:pPr>
              <w:pStyle w:val="21"/>
              <w:widowControl w:val="0"/>
              <w:spacing w:line="276" w:lineRule="auto"/>
              <w:ind w:left="0" w:firstLine="0"/>
              <w:jc w:val="center"/>
              <w:rPr>
                <w:lang w:eastAsia="en-US"/>
              </w:rPr>
            </w:pPr>
            <w:r>
              <w:rPr>
                <w:lang w:eastAsia="en-US"/>
              </w:rPr>
              <w:t>108</w:t>
            </w:r>
          </w:p>
        </w:tc>
      </w:tr>
      <w:tr w:rsidR="00282217" w:rsidRPr="00D52A21" w:rsidTr="008029C2">
        <w:tc>
          <w:tcPr>
            <w:tcW w:w="784" w:type="pct"/>
            <w:tcBorders>
              <w:top w:val="single" w:sz="6" w:space="0" w:color="000000"/>
              <w:left w:val="single" w:sz="6" w:space="0" w:color="000000"/>
              <w:bottom w:val="single" w:sz="6" w:space="0" w:color="000000"/>
              <w:right w:val="single" w:sz="6" w:space="0" w:color="000000"/>
            </w:tcBorders>
          </w:tcPr>
          <w:p w:rsidR="00282217" w:rsidRPr="00D52A21" w:rsidRDefault="00282217" w:rsidP="008029C2">
            <w:pPr>
              <w:pStyle w:val="21"/>
              <w:widowControl w:val="0"/>
              <w:spacing w:line="276" w:lineRule="auto"/>
              <w:ind w:left="0" w:firstLine="0"/>
              <w:jc w:val="both"/>
              <w:rPr>
                <w:b/>
                <w:lang w:eastAsia="ar-SA"/>
              </w:rPr>
            </w:pPr>
          </w:p>
        </w:tc>
        <w:tc>
          <w:tcPr>
            <w:tcW w:w="1080" w:type="pct"/>
            <w:tcBorders>
              <w:top w:val="single" w:sz="6" w:space="0" w:color="000000"/>
              <w:left w:val="single" w:sz="6" w:space="0" w:color="000000"/>
              <w:bottom w:val="single" w:sz="6" w:space="0" w:color="000000"/>
              <w:right w:val="single" w:sz="6" w:space="0" w:color="000000"/>
            </w:tcBorders>
            <w:hideMark/>
          </w:tcPr>
          <w:p w:rsidR="00282217" w:rsidRPr="00D52A21" w:rsidRDefault="00282217" w:rsidP="008029C2">
            <w:pPr>
              <w:pStyle w:val="21"/>
              <w:widowControl w:val="0"/>
              <w:spacing w:line="276" w:lineRule="auto"/>
              <w:ind w:left="0" w:firstLine="0"/>
              <w:jc w:val="both"/>
              <w:rPr>
                <w:b/>
                <w:lang w:eastAsia="ar-SA"/>
              </w:rPr>
            </w:pPr>
            <w:r w:rsidRPr="00D52A21">
              <w:rPr>
                <w:b/>
                <w:lang w:eastAsia="en-US"/>
              </w:rPr>
              <w:t>Всего:</w:t>
            </w:r>
          </w:p>
        </w:tc>
        <w:tc>
          <w:tcPr>
            <w:tcW w:w="440" w:type="pct"/>
            <w:tcBorders>
              <w:top w:val="single" w:sz="6" w:space="0" w:color="000000"/>
              <w:left w:val="single" w:sz="6" w:space="0" w:color="000000"/>
              <w:bottom w:val="single" w:sz="6" w:space="0" w:color="000000"/>
              <w:right w:val="single" w:sz="4" w:space="0" w:color="auto"/>
            </w:tcBorders>
            <w:hideMark/>
          </w:tcPr>
          <w:p w:rsidR="00282217" w:rsidRPr="00D52A21" w:rsidRDefault="00282217" w:rsidP="008029C2">
            <w:pPr>
              <w:spacing w:line="276" w:lineRule="auto"/>
              <w:jc w:val="center"/>
              <w:rPr>
                <w:b/>
                <w:lang w:eastAsia="ar-SA"/>
              </w:rPr>
            </w:pPr>
            <w:r>
              <w:rPr>
                <w:b/>
                <w:lang w:eastAsia="en-US"/>
              </w:rPr>
              <w:t>726</w:t>
            </w:r>
          </w:p>
        </w:tc>
        <w:tc>
          <w:tcPr>
            <w:tcW w:w="277" w:type="pct"/>
            <w:tcBorders>
              <w:top w:val="single" w:sz="6" w:space="0" w:color="000000"/>
              <w:left w:val="single" w:sz="4" w:space="0" w:color="auto"/>
              <w:bottom w:val="single" w:sz="6" w:space="0" w:color="000000"/>
              <w:right w:val="single" w:sz="4" w:space="0" w:color="auto"/>
            </w:tcBorders>
            <w:hideMark/>
          </w:tcPr>
          <w:p w:rsidR="00282217" w:rsidRPr="00D52A21" w:rsidRDefault="00282217" w:rsidP="008029C2">
            <w:pPr>
              <w:spacing w:line="276" w:lineRule="auto"/>
              <w:jc w:val="center"/>
              <w:rPr>
                <w:rFonts w:eastAsiaTheme="minorHAnsi"/>
                <w:b/>
                <w:lang w:eastAsia="en-US"/>
              </w:rPr>
            </w:pPr>
            <w:r>
              <w:rPr>
                <w:rFonts w:eastAsiaTheme="minorHAnsi"/>
                <w:b/>
                <w:lang w:eastAsia="en-US"/>
              </w:rPr>
              <w:t>604</w:t>
            </w:r>
          </w:p>
        </w:tc>
        <w:tc>
          <w:tcPr>
            <w:tcW w:w="515" w:type="pct"/>
            <w:tcBorders>
              <w:top w:val="single" w:sz="6" w:space="0" w:color="000000"/>
              <w:left w:val="single" w:sz="4" w:space="0" w:color="auto"/>
              <w:bottom w:val="single" w:sz="6" w:space="0" w:color="000000"/>
              <w:right w:val="single" w:sz="4" w:space="0" w:color="auto"/>
            </w:tcBorders>
            <w:hideMark/>
          </w:tcPr>
          <w:p w:rsidR="00282217" w:rsidRPr="00D52A21" w:rsidRDefault="00282217" w:rsidP="008029C2">
            <w:pPr>
              <w:spacing w:line="276" w:lineRule="auto"/>
              <w:jc w:val="center"/>
              <w:rPr>
                <w:b/>
                <w:lang w:eastAsia="ar-SA"/>
              </w:rPr>
            </w:pPr>
            <w:r>
              <w:rPr>
                <w:b/>
                <w:lang w:eastAsia="en-US"/>
              </w:rPr>
              <w:t>160</w:t>
            </w:r>
          </w:p>
        </w:tc>
        <w:tc>
          <w:tcPr>
            <w:tcW w:w="727" w:type="pct"/>
            <w:tcBorders>
              <w:top w:val="single" w:sz="6" w:space="0" w:color="000000"/>
              <w:left w:val="single" w:sz="4" w:space="0" w:color="auto"/>
              <w:bottom w:val="single" w:sz="6" w:space="0" w:color="000000"/>
              <w:right w:val="single" w:sz="4" w:space="0" w:color="auto"/>
            </w:tcBorders>
            <w:hideMark/>
          </w:tcPr>
          <w:p w:rsidR="00282217" w:rsidRPr="00D52A21" w:rsidRDefault="00282217" w:rsidP="008029C2">
            <w:pPr>
              <w:spacing w:line="276" w:lineRule="auto"/>
              <w:jc w:val="center"/>
              <w:rPr>
                <w:b/>
                <w:lang w:eastAsia="ar-SA"/>
              </w:rPr>
            </w:pPr>
            <w:r>
              <w:rPr>
                <w:b/>
                <w:lang w:eastAsia="ar-SA"/>
              </w:rPr>
              <w:t>122</w:t>
            </w:r>
          </w:p>
        </w:tc>
        <w:tc>
          <w:tcPr>
            <w:tcW w:w="407" w:type="pct"/>
            <w:tcBorders>
              <w:top w:val="single" w:sz="6" w:space="0" w:color="000000"/>
              <w:left w:val="single" w:sz="4" w:space="0" w:color="auto"/>
              <w:bottom w:val="single" w:sz="6" w:space="0" w:color="000000"/>
              <w:right w:val="single" w:sz="6" w:space="0" w:color="000000"/>
            </w:tcBorders>
            <w:hideMark/>
          </w:tcPr>
          <w:p w:rsidR="00282217" w:rsidRPr="00D52A21" w:rsidRDefault="00282217" w:rsidP="008029C2">
            <w:pPr>
              <w:spacing w:line="276" w:lineRule="auto"/>
              <w:jc w:val="center"/>
              <w:rPr>
                <w:rFonts w:eastAsiaTheme="minorHAnsi"/>
                <w:b/>
                <w:lang w:eastAsia="en-US"/>
              </w:rPr>
            </w:pPr>
            <w:r>
              <w:rPr>
                <w:rFonts w:eastAsiaTheme="minorHAnsi"/>
                <w:b/>
                <w:lang w:eastAsia="en-US"/>
              </w:rPr>
              <w:t>252</w:t>
            </w:r>
          </w:p>
        </w:tc>
        <w:tc>
          <w:tcPr>
            <w:tcW w:w="770" w:type="pct"/>
            <w:tcBorders>
              <w:top w:val="single" w:sz="6" w:space="0" w:color="000000"/>
              <w:left w:val="single" w:sz="6" w:space="0" w:color="000000"/>
              <w:bottom w:val="single" w:sz="6" w:space="0" w:color="000000"/>
              <w:right w:val="single" w:sz="6" w:space="0" w:color="000000"/>
            </w:tcBorders>
            <w:hideMark/>
          </w:tcPr>
          <w:p w:rsidR="00282217" w:rsidRPr="00D52A21" w:rsidRDefault="00282217" w:rsidP="008029C2">
            <w:pPr>
              <w:spacing w:line="276" w:lineRule="auto"/>
              <w:jc w:val="center"/>
              <w:rPr>
                <w:b/>
                <w:lang w:eastAsia="ar-SA"/>
              </w:rPr>
            </w:pPr>
            <w:r>
              <w:rPr>
                <w:b/>
                <w:lang w:eastAsia="en-US"/>
              </w:rPr>
              <w:t>108</w:t>
            </w:r>
          </w:p>
        </w:tc>
      </w:tr>
    </w:tbl>
    <w:p w:rsidR="005644EE" w:rsidRPr="00481DE8" w:rsidRDefault="005644EE" w:rsidP="00481DE8">
      <w:pPr>
        <w:spacing w:line="276" w:lineRule="auto"/>
        <w:rPr>
          <w:b/>
          <w:sz w:val="28"/>
          <w:szCs w:val="28"/>
        </w:rPr>
      </w:pPr>
    </w:p>
    <w:p w:rsidR="00282217" w:rsidRDefault="00282217" w:rsidP="00481DE8">
      <w:pPr>
        <w:spacing w:line="276" w:lineRule="auto"/>
        <w:rPr>
          <w:b/>
          <w:sz w:val="28"/>
          <w:szCs w:val="28"/>
        </w:rPr>
      </w:pPr>
      <w:r w:rsidRPr="00282217">
        <w:rPr>
          <w:b/>
          <w:sz w:val="28"/>
          <w:szCs w:val="28"/>
        </w:rPr>
        <w:t>3.2. Содержание обучения по профессиональному модулю ПМ 04 Выполнение работ по рабочей профессии 17544 Рабочий по комплексному обслуживанию и ремонту зданий</w:t>
      </w:r>
    </w:p>
    <w:p w:rsidR="00FE02E1" w:rsidRPr="00481DE8" w:rsidRDefault="00FE02E1" w:rsidP="00481DE8">
      <w:pPr>
        <w:spacing w:line="276" w:lineRule="auto"/>
        <w:rPr>
          <w:sz w:val="28"/>
          <w:szCs w:val="28"/>
        </w:rPr>
      </w:pPr>
    </w:p>
    <w:tbl>
      <w:tblPr>
        <w:tblW w:w="236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4956"/>
        <w:gridCol w:w="146"/>
        <w:gridCol w:w="46"/>
        <w:gridCol w:w="8017"/>
        <w:gridCol w:w="17"/>
        <w:gridCol w:w="38"/>
        <w:gridCol w:w="8"/>
        <w:gridCol w:w="1102"/>
        <w:gridCol w:w="8"/>
        <w:gridCol w:w="8"/>
        <w:gridCol w:w="1229"/>
        <w:gridCol w:w="18"/>
        <w:gridCol w:w="10"/>
        <w:gridCol w:w="2383"/>
        <w:gridCol w:w="2383"/>
        <w:gridCol w:w="3307"/>
      </w:tblGrid>
      <w:tr w:rsidR="00282217" w:rsidRPr="00450950" w:rsidTr="00E70768">
        <w:trPr>
          <w:gridAfter w:val="4"/>
          <w:wAfter w:w="8083" w:type="dxa"/>
          <w:trHeight w:val="829"/>
        </w:trPr>
        <w:tc>
          <w:tcPr>
            <w:tcW w:w="4956" w:type="dxa"/>
            <w:tcBorders>
              <w:top w:val="single" w:sz="4" w:space="0" w:color="auto"/>
              <w:left w:val="single" w:sz="4" w:space="0" w:color="auto"/>
              <w:bottom w:val="single" w:sz="4" w:space="0" w:color="auto"/>
              <w:right w:val="single" w:sz="4" w:space="0" w:color="auto"/>
            </w:tcBorders>
            <w:vAlign w:val="center"/>
            <w:hideMark/>
          </w:tcPr>
          <w:p w:rsidR="00282217" w:rsidRPr="00450950" w:rsidRDefault="00282217" w:rsidP="008029C2">
            <w:pPr>
              <w:spacing w:line="276" w:lineRule="auto"/>
              <w:ind w:right="60"/>
              <w:jc w:val="center"/>
              <w:rPr>
                <w:b/>
                <w:i/>
                <w:lang w:eastAsia="en-US"/>
              </w:rPr>
            </w:pPr>
            <w:r w:rsidRPr="00450950">
              <w:rPr>
                <w:b/>
                <w:i/>
              </w:rPr>
              <w:t>Наименование разделов профессионального  модуля ПМ, междисциплинарных курсов МДК и тем</w:t>
            </w:r>
          </w:p>
        </w:tc>
        <w:tc>
          <w:tcPr>
            <w:tcW w:w="8264" w:type="dxa"/>
            <w:gridSpan w:val="5"/>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spacing w:line="276" w:lineRule="auto"/>
              <w:ind w:right="60"/>
              <w:jc w:val="center"/>
              <w:rPr>
                <w:i/>
                <w:lang w:eastAsia="ar-SA"/>
              </w:rPr>
            </w:pPr>
            <w:r w:rsidRPr="00450950">
              <w:rPr>
                <w:b/>
                <w:i/>
              </w:rPr>
              <w:t>Содержание учебного материала, лабораторные работы  и практические занятия, самостоятельная работа обучающихся, курсовая работа (проект) (если предусмотрены</w:t>
            </w:r>
            <w:r w:rsidRPr="00450950">
              <w:rPr>
                <w:i/>
              </w:rPr>
              <w:t>)</w:t>
            </w:r>
          </w:p>
        </w:tc>
        <w:tc>
          <w:tcPr>
            <w:tcW w:w="1118" w:type="dxa"/>
            <w:gridSpan w:val="3"/>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spacing w:line="276" w:lineRule="auto"/>
              <w:ind w:right="60"/>
              <w:jc w:val="center"/>
              <w:rPr>
                <w:b/>
                <w:i/>
                <w:lang w:eastAsia="ar-SA"/>
              </w:rPr>
            </w:pPr>
            <w:r w:rsidRPr="00450950">
              <w:rPr>
                <w:b/>
                <w:i/>
              </w:rPr>
              <w:t xml:space="preserve">Объём часов </w:t>
            </w:r>
          </w:p>
        </w:tc>
        <w:tc>
          <w:tcPr>
            <w:tcW w:w="1255" w:type="dxa"/>
            <w:gridSpan w:val="3"/>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spacing w:line="276" w:lineRule="auto"/>
              <w:ind w:right="60"/>
              <w:jc w:val="center"/>
              <w:rPr>
                <w:b/>
                <w:i/>
                <w:lang w:eastAsia="ar-SA"/>
              </w:rPr>
            </w:pPr>
            <w:r w:rsidRPr="00450950">
              <w:rPr>
                <w:b/>
                <w:i/>
              </w:rPr>
              <w:t xml:space="preserve">Уровень освоения </w:t>
            </w:r>
          </w:p>
        </w:tc>
      </w:tr>
      <w:tr w:rsidR="00282217" w:rsidRPr="00450950" w:rsidTr="00E70768">
        <w:trPr>
          <w:gridAfter w:val="4"/>
          <w:wAfter w:w="8083" w:type="dxa"/>
          <w:trHeight w:val="276"/>
        </w:trPr>
        <w:tc>
          <w:tcPr>
            <w:tcW w:w="4956" w:type="dxa"/>
            <w:tcBorders>
              <w:top w:val="single" w:sz="4" w:space="0" w:color="auto"/>
              <w:left w:val="single" w:sz="4" w:space="0" w:color="auto"/>
              <w:bottom w:val="single" w:sz="4" w:space="0" w:color="auto"/>
              <w:right w:val="single" w:sz="4" w:space="0" w:color="auto"/>
            </w:tcBorders>
            <w:vAlign w:val="center"/>
            <w:hideMark/>
          </w:tcPr>
          <w:p w:rsidR="00282217" w:rsidRPr="00450950" w:rsidRDefault="00282217" w:rsidP="008029C2">
            <w:pPr>
              <w:spacing w:line="276" w:lineRule="auto"/>
              <w:ind w:right="60"/>
              <w:jc w:val="center"/>
              <w:rPr>
                <w:b/>
                <w:i/>
                <w:lang w:eastAsia="en-US"/>
              </w:rPr>
            </w:pPr>
            <w:r w:rsidRPr="00450950">
              <w:rPr>
                <w:b/>
                <w:i/>
              </w:rPr>
              <w:t>1</w:t>
            </w:r>
          </w:p>
        </w:tc>
        <w:tc>
          <w:tcPr>
            <w:tcW w:w="8264" w:type="dxa"/>
            <w:gridSpan w:val="5"/>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spacing w:line="276" w:lineRule="auto"/>
              <w:ind w:right="60"/>
              <w:jc w:val="center"/>
              <w:rPr>
                <w:b/>
                <w:i/>
                <w:lang w:eastAsia="ar-SA"/>
              </w:rPr>
            </w:pPr>
            <w:r w:rsidRPr="00450950">
              <w:rPr>
                <w:b/>
                <w:i/>
              </w:rPr>
              <w:t>2</w:t>
            </w:r>
          </w:p>
        </w:tc>
        <w:tc>
          <w:tcPr>
            <w:tcW w:w="1118" w:type="dxa"/>
            <w:gridSpan w:val="3"/>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spacing w:line="276" w:lineRule="auto"/>
              <w:ind w:right="60"/>
              <w:jc w:val="center"/>
              <w:rPr>
                <w:b/>
                <w:i/>
                <w:lang w:eastAsia="ar-SA"/>
              </w:rPr>
            </w:pPr>
            <w:r w:rsidRPr="00450950">
              <w:rPr>
                <w:b/>
                <w:i/>
              </w:rPr>
              <w:t>3</w:t>
            </w:r>
          </w:p>
        </w:tc>
        <w:tc>
          <w:tcPr>
            <w:tcW w:w="1255" w:type="dxa"/>
            <w:gridSpan w:val="3"/>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spacing w:line="276" w:lineRule="auto"/>
              <w:ind w:right="60"/>
              <w:jc w:val="center"/>
              <w:rPr>
                <w:b/>
                <w:i/>
                <w:lang w:eastAsia="ar-SA"/>
              </w:rPr>
            </w:pPr>
            <w:r w:rsidRPr="00450950">
              <w:rPr>
                <w:b/>
                <w:i/>
              </w:rPr>
              <w:t>4</w:t>
            </w:r>
          </w:p>
        </w:tc>
      </w:tr>
      <w:tr w:rsidR="00282217" w:rsidRPr="00450950" w:rsidTr="00E70768">
        <w:trPr>
          <w:gridAfter w:val="4"/>
          <w:wAfter w:w="8083" w:type="dxa"/>
          <w:trHeight w:val="276"/>
        </w:trPr>
        <w:tc>
          <w:tcPr>
            <w:tcW w:w="4956" w:type="dxa"/>
            <w:tcBorders>
              <w:top w:val="single" w:sz="4" w:space="0" w:color="auto"/>
              <w:left w:val="single" w:sz="4" w:space="0" w:color="auto"/>
              <w:bottom w:val="single" w:sz="4" w:space="0" w:color="auto"/>
              <w:right w:val="single" w:sz="4" w:space="0" w:color="auto"/>
            </w:tcBorders>
            <w:vAlign w:val="center"/>
            <w:hideMark/>
          </w:tcPr>
          <w:p w:rsidR="00282217" w:rsidRPr="00450950" w:rsidRDefault="00282217" w:rsidP="008029C2">
            <w:pPr>
              <w:pStyle w:val="a3"/>
              <w:spacing w:line="276" w:lineRule="auto"/>
              <w:jc w:val="center"/>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МДК 04.</w:t>
            </w:r>
            <w:r w:rsidRPr="00450950">
              <w:rPr>
                <w:rFonts w:ascii="Times New Roman" w:hAnsi="Times New Roman" w:cs="Times New Roman"/>
                <w:b/>
                <w:i/>
                <w:sz w:val="24"/>
                <w:szCs w:val="24"/>
              </w:rPr>
              <w:t xml:space="preserve"> 01.Выполнение штукатурных работ</w:t>
            </w: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jc w:val="center"/>
              <w:rPr>
                <w:rFonts w:ascii="Times New Roman" w:eastAsia="Calibri" w:hAnsi="Times New Roman" w:cs="Times New Roman"/>
                <w:b/>
                <w:bCs/>
                <w:i/>
                <w:sz w:val="24"/>
                <w:szCs w:val="24"/>
                <w:lang w:eastAsia="en-US"/>
              </w:rPr>
            </w:pPr>
          </w:p>
        </w:tc>
        <w:tc>
          <w:tcPr>
            <w:tcW w:w="1118"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p>
        </w:tc>
        <w:tc>
          <w:tcPr>
            <w:tcW w:w="125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82217" w:rsidRPr="00450950" w:rsidRDefault="00282217" w:rsidP="008029C2">
            <w:pPr>
              <w:pStyle w:val="a3"/>
              <w:spacing w:line="276" w:lineRule="auto"/>
              <w:jc w:val="center"/>
              <w:rPr>
                <w:rFonts w:ascii="Times New Roman" w:eastAsia="Calibri" w:hAnsi="Times New Roman" w:cs="Times New Roman"/>
                <w:b/>
                <w:bCs/>
                <w:i/>
                <w:sz w:val="24"/>
                <w:szCs w:val="24"/>
                <w:lang w:eastAsia="en-US"/>
              </w:rPr>
            </w:pPr>
          </w:p>
        </w:tc>
      </w:tr>
      <w:tr w:rsidR="00282217" w:rsidRPr="00450950" w:rsidTr="008029C2">
        <w:trPr>
          <w:gridAfter w:val="4"/>
          <w:wAfter w:w="8083" w:type="dxa"/>
          <w:trHeight w:val="422"/>
        </w:trPr>
        <w:tc>
          <w:tcPr>
            <w:tcW w:w="15593" w:type="dxa"/>
            <w:gridSpan w:val="12"/>
            <w:tcBorders>
              <w:top w:val="single" w:sz="4" w:space="0" w:color="auto"/>
              <w:left w:val="single" w:sz="4" w:space="0" w:color="auto"/>
              <w:bottom w:val="single" w:sz="4" w:space="0" w:color="auto"/>
              <w:right w:val="single" w:sz="4" w:space="0" w:color="auto"/>
            </w:tcBorders>
            <w:vAlign w:val="center"/>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rFonts w:eastAsia="Calibri"/>
                <w:b/>
                <w:bCs/>
                <w:i/>
                <w:lang w:eastAsia="en-US"/>
              </w:rPr>
              <w:t>Раздел 1. Классификация зданий и сооружений</w:t>
            </w:r>
          </w:p>
        </w:tc>
      </w:tr>
      <w:tr w:rsidR="00282217" w:rsidRPr="00450950" w:rsidTr="00E70768">
        <w:trPr>
          <w:gridAfter w:val="4"/>
          <w:wAfter w:w="8083" w:type="dxa"/>
          <w:trHeight w:val="556"/>
        </w:trPr>
        <w:tc>
          <w:tcPr>
            <w:tcW w:w="4956" w:type="dxa"/>
            <w:vMerge w:val="restart"/>
            <w:tcBorders>
              <w:top w:val="single" w:sz="4" w:space="0" w:color="auto"/>
              <w:left w:val="single" w:sz="4" w:space="0" w:color="auto"/>
              <w:right w:val="single" w:sz="4" w:space="0" w:color="auto"/>
            </w:tcBorders>
            <w:vAlign w:val="center"/>
            <w:hideMark/>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1.1.</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eastAsia="Calibri" w:hAnsi="Times New Roman" w:cs="Times New Roman"/>
                <w:bCs/>
                <w:i/>
                <w:sz w:val="24"/>
                <w:szCs w:val="24"/>
                <w:lang w:eastAsia="en-US"/>
              </w:rPr>
              <w:t>Здания и сооружения – надземные строения. Прочность, устойчивость здания, капитальность, долговечность, огнестойкость зданий. Прочность, устойчивость здания, капитальность, долговечность, огнестойкость зданий</w:t>
            </w:r>
          </w:p>
        </w:tc>
        <w:tc>
          <w:tcPr>
            <w:tcW w:w="8264" w:type="dxa"/>
            <w:gridSpan w:val="5"/>
            <w:tcBorders>
              <w:top w:val="single" w:sz="4" w:space="0" w:color="auto"/>
              <w:left w:val="single" w:sz="4" w:space="0" w:color="auto"/>
              <w:right w:val="single" w:sz="4" w:space="0" w:color="auto"/>
            </w:tcBorders>
            <w:hideMark/>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 xml:space="preserve">Содержание </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 Тема 1.1.</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eastAsia="Calibri" w:hAnsi="Times New Roman" w:cs="Times New Roman"/>
                <w:bCs/>
                <w:i/>
                <w:sz w:val="24"/>
                <w:szCs w:val="24"/>
                <w:lang w:eastAsia="en-US"/>
              </w:rPr>
              <w:t>Здания и сооружения – надземные строения. Прочность, устойчивость здания, капитальность, долговечность, огнестойкость зданий</w:t>
            </w:r>
          </w:p>
        </w:tc>
        <w:tc>
          <w:tcPr>
            <w:tcW w:w="1118" w:type="dxa"/>
            <w:gridSpan w:val="3"/>
            <w:tcBorders>
              <w:top w:val="single" w:sz="4" w:space="0" w:color="auto"/>
              <w:left w:val="single" w:sz="4" w:space="0" w:color="auto"/>
              <w:right w:val="single" w:sz="4" w:space="0" w:color="auto"/>
            </w:tcBorders>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right w:val="single" w:sz="4" w:space="0" w:color="auto"/>
            </w:tcBorders>
            <w:shd w:val="clear" w:color="auto" w:fill="D9D9D9" w:themeFill="background1" w:themeFillShade="D9"/>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282217" w:rsidRPr="00450950" w:rsidTr="00E70768">
        <w:trPr>
          <w:gridAfter w:val="4"/>
          <w:wAfter w:w="8083" w:type="dxa"/>
          <w:trHeight w:val="263"/>
        </w:trPr>
        <w:tc>
          <w:tcPr>
            <w:tcW w:w="4956" w:type="dxa"/>
            <w:vMerge/>
            <w:tcBorders>
              <w:left w:val="single" w:sz="4" w:space="0" w:color="auto"/>
              <w:right w:val="single" w:sz="4" w:space="0" w:color="auto"/>
            </w:tcBorders>
            <w:vAlign w:val="center"/>
            <w:hideMark/>
          </w:tcPr>
          <w:p w:rsidR="00282217" w:rsidRPr="00450950" w:rsidRDefault="00282217" w:rsidP="008029C2">
            <w:pPr>
              <w:spacing w:line="276" w:lineRule="auto"/>
              <w:rPr>
                <w:i/>
                <w:lang w:eastAsia="en-US"/>
              </w:rPr>
            </w:pPr>
          </w:p>
        </w:tc>
        <w:tc>
          <w:tcPr>
            <w:tcW w:w="8264" w:type="dxa"/>
            <w:gridSpan w:val="5"/>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lang w:eastAsia="ar-SA"/>
              </w:rPr>
            </w:pPr>
            <w:r w:rsidRPr="00450950">
              <w:rPr>
                <w:b/>
                <w:bCs/>
                <w:i/>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282217" w:rsidRPr="00450950" w:rsidTr="00E70768">
        <w:trPr>
          <w:gridAfter w:val="4"/>
          <w:wAfter w:w="8083" w:type="dxa"/>
          <w:trHeight w:val="498"/>
        </w:trPr>
        <w:tc>
          <w:tcPr>
            <w:tcW w:w="4956" w:type="dxa"/>
            <w:vMerge/>
            <w:tcBorders>
              <w:left w:val="single" w:sz="4" w:space="0" w:color="auto"/>
              <w:right w:val="single" w:sz="4" w:space="0" w:color="auto"/>
            </w:tcBorders>
            <w:vAlign w:val="center"/>
            <w:hideMark/>
          </w:tcPr>
          <w:p w:rsidR="00282217" w:rsidRPr="00450950" w:rsidRDefault="00282217" w:rsidP="008029C2">
            <w:pPr>
              <w:spacing w:line="276" w:lineRule="auto"/>
              <w:rPr>
                <w:i/>
                <w:lang w:eastAsia="en-US"/>
              </w:rPr>
            </w:pPr>
          </w:p>
        </w:tc>
        <w:tc>
          <w:tcPr>
            <w:tcW w:w="8264" w:type="dxa"/>
            <w:gridSpan w:val="5"/>
            <w:tcBorders>
              <w:top w:val="single" w:sz="4" w:space="0" w:color="auto"/>
              <w:left w:val="single" w:sz="4" w:space="0" w:color="auto"/>
              <w:right w:val="single" w:sz="4" w:space="0" w:color="auto"/>
            </w:tcBorders>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
                <w:bCs/>
                <w:i/>
              </w:rPr>
              <w:t>Практические занятия</w:t>
            </w:r>
            <w:r w:rsidRPr="00450950">
              <w:rPr>
                <w:bCs/>
                <w:i/>
                <w:lang w:eastAsia="ar-SA"/>
              </w:rPr>
              <w:t xml:space="preserve"> </w:t>
            </w:r>
          </w:p>
        </w:tc>
        <w:tc>
          <w:tcPr>
            <w:tcW w:w="2373" w:type="dxa"/>
            <w:gridSpan w:val="6"/>
            <w:tcBorders>
              <w:top w:val="single" w:sz="4" w:space="0" w:color="auto"/>
              <w:left w:val="single" w:sz="4" w:space="0" w:color="auto"/>
              <w:right w:val="single" w:sz="4" w:space="0" w:color="auto"/>
            </w:tcBorders>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Cs/>
                <w:i/>
              </w:rPr>
              <w:t xml:space="preserve">   Не предусмотрено</w:t>
            </w:r>
          </w:p>
        </w:tc>
      </w:tr>
      <w:tr w:rsidR="00282217" w:rsidRPr="00450950" w:rsidTr="00E70768">
        <w:trPr>
          <w:gridAfter w:val="4"/>
          <w:wAfter w:w="8083" w:type="dxa"/>
          <w:trHeight w:val="457"/>
        </w:trPr>
        <w:tc>
          <w:tcPr>
            <w:tcW w:w="4956" w:type="dxa"/>
            <w:vMerge/>
            <w:tcBorders>
              <w:left w:val="single" w:sz="4" w:space="0" w:color="auto"/>
              <w:bottom w:val="single" w:sz="4" w:space="0" w:color="auto"/>
              <w:right w:val="single" w:sz="4" w:space="0" w:color="auto"/>
            </w:tcBorders>
            <w:vAlign w:val="center"/>
            <w:hideMark/>
          </w:tcPr>
          <w:p w:rsidR="00282217" w:rsidRPr="00450950" w:rsidRDefault="00282217" w:rsidP="008029C2">
            <w:pPr>
              <w:spacing w:line="276" w:lineRule="auto"/>
              <w:rPr>
                <w:i/>
                <w:lang w:eastAsia="en-US"/>
              </w:rPr>
            </w:pPr>
          </w:p>
        </w:tc>
        <w:tc>
          <w:tcPr>
            <w:tcW w:w="8264" w:type="dxa"/>
            <w:gridSpan w:val="5"/>
            <w:tcBorders>
              <w:top w:val="single" w:sz="4" w:space="0" w:color="auto"/>
              <w:left w:val="single" w:sz="4" w:space="0" w:color="auto"/>
              <w:right w:val="single" w:sz="4" w:space="0" w:color="auto"/>
            </w:tcBorders>
            <w:vAlign w:val="center"/>
            <w:hideMark/>
          </w:tcPr>
          <w:p w:rsidR="00282217" w:rsidRPr="008029C2"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2373" w:type="dxa"/>
            <w:gridSpan w:val="6"/>
            <w:tcBorders>
              <w:top w:val="single" w:sz="4" w:space="0" w:color="auto"/>
              <w:left w:val="single" w:sz="4" w:space="0" w:color="auto"/>
              <w:right w:val="single" w:sz="4" w:space="0" w:color="auto"/>
            </w:tcBorders>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r>
      <w:tr w:rsidR="00282217" w:rsidRPr="00450950" w:rsidTr="00E70768">
        <w:trPr>
          <w:gridAfter w:val="4"/>
          <w:wAfter w:w="8083" w:type="dxa"/>
          <w:trHeight w:val="289"/>
        </w:trPr>
        <w:tc>
          <w:tcPr>
            <w:tcW w:w="4956" w:type="dxa"/>
            <w:vMerge w:val="restart"/>
            <w:tcBorders>
              <w:top w:val="single" w:sz="4" w:space="0" w:color="auto"/>
              <w:left w:val="single" w:sz="4" w:space="0" w:color="auto"/>
              <w:right w:val="single" w:sz="4" w:space="0" w:color="auto"/>
            </w:tcBorders>
            <w:vAlign w:val="center"/>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 xml:space="preserve"> Тема № 1.2 </w:t>
            </w:r>
          </w:p>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hAnsi="Times New Roman" w:cs="Times New Roman"/>
                <w:bCs/>
                <w:i/>
                <w:sz w:val="24"/>
                <w:szCs w:val="24"/>
                <w:lang w:eastAsia="ar-SA"/>
              </w:rPr>
              <w:t>Основные конструктивные элементы здания: несущие элементы, ограждающие элементы зданий, фундамент,  основание,  стены, несущие стены, самонесущие стены,  перекрытие, перегородки, лестницы, крыша, кровля, окна, двери, цоколь, проемы, простенки, перемычки, карниз, фронтон, парапет, пилястра, балкон, лоджия, эркер, деформационные швы</w:t>
            </w:r>
          </w:p>
        </w:tc>
        <w:tc>
          <w:tcPr>
            <w:tcW w:w="8264" w:type="dxa"/>
            <w:gridSpan w:val="5"/>
            <w:tcBorders>
              <w:top w:val="single" w:sz="4" w:space="0" w:color="auto"/>
              <w:left w:val="single" w:sz="4" w:space="0" w:color="auto"/>
              <w:right w:val="single" w:sz="4" w:space="0" w:color="auto"/>
            </w:tcBorders>
            <w:hideMark/>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282217" w:rsidRPr="00450950" w:rsidTr="00E70768">
        <w:trPr>
          <w:gridAfter w:val="4"/>
          <w:wAfter w:w="8083" w:type="dxa"/>
          <w:trHeight w:val="169"/>
        </w:trPr>
        <w:tc>
          <w:tcPr>
            <w:tcW w:w="4956" w:type="dxa"/>
            <w:vMerge/>
            <w:tcBorders>
              <w:left w:val="single" w:sz="4" w:space="0" w:color="auto"/>
              <w:right w:val="single" w:sz="4" w:space="0" w:color="auto"/>
            </w:tcBorders>
            <w:vAlign w:val="center"/>
            <w:hideMark/>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hideMark/>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nil"/>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8029C2" w:rsidRPr="00450950" w:rsidTr="00E70768">
        <w:trPr>
          <w:gridAfter w:val="4"/>
          <w:wAfter w:w="8083" w:type="dxa"/>
          <w:trHeight w:val="1884"/>
        </w:trPr>
        <w:tc>
          <w:tcPr>
            <w:tcW w:w="4956" w:type="dxa"/>
            <w:vMerge/>
            <w:tcBorders>
              <w:left w:val="single" w:sz="4" w:space="0" w:color="auto"/>
              <w:right w:val="single" w:sz="4" w:space="0" w:color="auto"/>
            </w:tcBorders>
            <w:vAlign w:val="center"/>
            <w:hideMark/>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vMerge w:val="restart"/>
            <w:tcBorders>
              <w:top w:val="single" w:sz="4" w:space="0" w:color="auto"/>
              <w:left w:val="single" w:sz="4" w:space="0" w:color="auto"/>
              <w:right w:val="single" w:sz="4" w:space="0" w:color="auto"/>
            </w:tcBorders>
            <w:hideMark/>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Пр.р.  № 1</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lang w:eastAsia="ar-SA"/>
              </w:rPr>
              <w:t>Основные конструктивные элементы здания: несущие элементы, ограждающие элементы зданий, фундамент,  основание,  стены, несущие стены, самонесущие стены,  перекрытие, перегородки, лестницы, крыша, кровля, окна, двери, цоколь, проемы, простенки, перемычки, карниз, фронтон, парапет, пилястра, балкон, лоджия, эркер, деформационные швы</w:t>
            </w:r>
            <w:r w:rsidRPr="00450950">
              <w:rPr>
                <w:bCs/>
                <w:i/>
              </w:rPr>
              <w:t>.</w:t>
            </w:r>
          </w:p>
        </w:tc>
        <w:tc>
          <w:tcPr>
            <w:tcW w:w="1118" w:type="dxa"/>
            <w:gridSpan w:val="3"/>
            <w:tcBorders>
              <w:top w:val="single" w:sz="4" w:space="0" w:color="auto"/>
              <w:left w:val="single" w:sz="4" w:space="0" w:color="auto"/>
              <w:bottom w:val="nil"/>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bottom w:val="nil"/>
              <w:right w:val="single" w:sz="4" w:space="0" w:color="auto"/>
            </w:tcBorders>
            <w:shd w:val="clear" w:color="auto" w:fill="BFBFBF" w:themeFill="background1" w:themeFillShade="BF"/>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8029C2" w:rsidRPr="00450950" w:rsidTr="00E70768">
        <w:trPr>
          <w:gridAfter w:val="4"/>
          <w:wAfter w:w="8083" w:type="dxa"/>
          <w:trHeight w:val="443"/>
        </w:trPr>
        <w:tc>
          <w:tcPr>
            <w:tcW w:w="4956" w:type="dxa"/>
            <w:vMerge/>
            <w:tcBorders>
              <w:left w:val="single" w:sz="4" w:space="0" w:color="auto"/>
              <w:right w:val="single" w:sz="4" w:space="0" w:color="auto"/>
            </w:tcBorders>
            <w:vAlign w:val="center"/>
            <w:hideMark/>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vMerge/>
            <w:tcBorders>
              <w:left w:val="single" w:sz="4" w:space="0" w:color="auto"/>
              <w:right w:val="single" w:sz="4" w:space="0" w:color="auto"/>
            </w:tcBorders>
            <w:hideMark/>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c>
          <w:tcPr>
            <w:tcW w:w="1126" w:type="dxa"/>
            <w:gridSpan w:val="4"/>
            <w:tcBorders>
              <w:top w:val="nil"/>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p>
        </w:tc>
        <w:tc>
          <w:tcPr>
            <w:tcW w:w="1247" w:type="dxa"/>
            <w:gridSpan w:val="2"/>
            <w:tcBorders>
              <w:top w:val="nil"/>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p>
        </w:tc>
      </w:tr>
      <w:tr w:rsidR="00282217" w:rsidRPr="00450950" w:rsidTr="00E70768">
        <w:trPr>
          <w:gridAfter w:val="4"/>
          <w:wAfter w:w="8083" w:type="dxa"/>
          <w:trHeight w:val="299"/>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hAnsi="Times New Roman" w:cs="Times New Roman"/>
                <w:b/>
                <w:i/>
                <w:sz w:val="24"/>
                <w:szCs w:val="24"/>
                <w:lang w:eastAsia="en-US"/>
              </w:rPr>
              <w:t>Тема 1.3</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i/>
              </w:rPr>
              <w:t>Архитектурные элементы зданий</w:t>
            </w:r>
            <w:r w:rsidRPr="00450950">
              <w:rPr>
                <w:bCs/>
                <w:i/>
              </w:rPr>
              <w:t>.</w:t>
            </w: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eastAsia="Calibri" w:hAnsi="Times New Roman" w:cs="Times New Roman"/>
                <w:b/>
                <w:bCs/>
                <w:i/>
                <w:sz w:val="24"/>
                <w:szCs w:val="24"/>
                <w:lang w:eastAsia="en-US"/>
              </w:rPr>
              <w:t>Содержание</w:t>
            </w:r>
            <w:r w:rsidRPr="00450950">
              <w:rPr>
                <w:rFonts w:ascii="Times New Roman" w:hAnsi="Times New Roman" w:cs="Times New Roman"/>
                <w:b/>
                <w:i/>
                <w:sz w:val="24"/>
                <w:szCs w:val="24"/>
                <w:lang w:eastAsia="en-US"/>
              </w:rPr>
              <w:t xml:space="preserve"> </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i/>
                <w:sz w:val="24"/>
                <w:szCs w:val="24"/>
              </w:rPr>
              <w:t>Архитектурные элементы зданий</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sidRPr="00450950">
              <w:rPr>
                <w:b/>
                <w:bCs/>
                <w:i/>
              </w:rPr>
              <w:t>2</w:t>
            </w:r>
          </w:p>
        </w:tc>
      </w:tr>
      <w:tr w:rsidR="00282217" w:rsidRPr="00450950" w:rsidTr="00E70768">
        <w:trPr>
          <w:gridAfter w:val="4"/>
          <w:wAfter w:w="8083" w:type="dxa"/>
          <w:trHeight w:val="270"/>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i/>
              </w:rPr>
            </w:pPr>
            <w:r w:rsidRPr="00450950">
              <w:rPr>
                <w:bCs/>
                <w:i/>
              </w:rPr>
              <w:t>Не предусмотрено</w:t>
            </w:r>
          </w:p>
        </w:tc>
      </w:tr>
      <w:tr w:rsidR="008029C2" w:rsidRPr="00450950" w:rsidTr="00E70768">
        <w:trPr>
          <w:gridAfter w:val="4"/>
          <w:wAfter w:w="8083" w:type="dxa"/>
          <w:trHeight w:val="328"/>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r w:rsidRPr="00450950">
              <w:rPr>
                <w:bCs/>
                <w:i/>
              </w:rPr>
              <w:t>.</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jc w:val="center"/>
              <w:rPr>
                <w:bCs/>
                <w:i/>
              </w:rPr>
            </w:pPr>
            <w:r w:rsidRPr="00450950">
              <w:rPr>
                <w:bCs/>
                <w:i/>
              </w:rPr>
              <w:t>Не предусмотрено</w:t>
            </w:r>
          </w:p>
        </w:tc>
      </w:tr>
      <w:tr w:rsidR="00282217" w:rsidRPr="00450950" w:rsidTr="00E70768">
        <w:trPr>
          <w:gridAfter w:val="4"/>
          <w:wAfter w:w="8083" w:type="dxa"/>
          <w:trHeight w:val="124"/>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 xml:space="preserve">Тема 1.4 </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Дать  определение архитектурным элементам зданий: цоколь, ниши, пилястры, колонны, карнизы,  филенки, лопатки, аркада, парапет, антик, фронтон, поле фронтона, акротеры.</w:t>
            </w: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282217" w:rsidRPr="00450950" w:rsidTr="00E70768">
        <w:trPr>
          <w:gridAfter w:val="4"/>
          <w:wAfter w:w="8083" w:type="dxa"/>
          <w:trHeight w:val="138"/>
        </w:trPr>
        <w:tc>
          <w:tcPr>
            <w:tcW w:w="4956" w:type="dxa"/>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8029C2" w:rsidRPr="00450950" w:rsidTr="00E70768">
        <w:trPr>
          <w:gridAfter w:val="4"/>
          <w:wAfter w:w="8083" w:type="dxa"/>
          <w:trHeight w:val="1587"/>
        </w:trPr>
        <w:tc>
          <w:tcPr>
            <w:tcW w:w="4956" w:type="dxa"/>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eastAsia="Calibri" w:hAnsi="Times New Roman" w:cs="Times New Roman"/>
                <w:b/>
                <w:bCs/>
                <w:i/>
                <w:sz w:val="24"/>
                <w:szCs w:val="24"/>
                <w:lang w:eastAsia="en-US"/>
              </w:rPr>
            </w:pPr>
          </w:p>
        </w:tc>
        <w:tc>
          <w:tcPr>
            <w:tcW w:w="8264" w:type="dxa"/>
            <w:gridSpan w:val="5"/>
            <w:tcBorders>
              <w:top w:val="single" w:sz="4" w:space="0" w:color="auto"/>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w:t>
            </w:r>
            <w:r>
              <w:rPr>
                <w:b/>
                <w:bCs/>
                <w:i/>
              </w:rPr>
              <w:t xml:space="preserve"> </w:t>
            </w:r>
            <w:r w:rsidRPr="00450950">
              <w:rPr>
                <w:b/>
                <w:bCs/>
                <w:i/>
              </w:rPr>
              <w:t>р. №2</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i/>
                <w:lang w:eastAsia="en-US"/>
              </w:rPr>
            </w:pPr>
            <w:r w:rsidRPr="00450950">
              <w:rPr>
                <w:bCs/>
                <w:i/>
              </w:rPr>
              <w:t>Дать  определение архитектурным элементам зданий: цоколь, ниши, пилястры, колонны, карнизы,  филенки, лопатки, аркада, парапет, антик, фронтон, поле фронтона, акротеры</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pStyle w:val="a3"/>
              <w:spacing w:line="276" w:lineRule="auto"/>
              <w:rPr>
                <w:rFonts w:ascii="Times New Roman" w:hAnsi="Times New Roman" w:cs="Times New Roman"/>
                <w:b/>
                <w:bCs/>
                <w:i/>
                <w:sz w:val="24"/>
                <w:szCs w:val="24"/>
                <w:lang w:eastAsia="ar-SA"/>
              </w:rPr>
            </w:pPr>
            <w:r w:rsidRPr="00450950">
              <w:rPr>
                <w:rFonts w:ascii="Times New Roman" w:hAnsi="Times New Roman" w:cs="Times New Roman"/>
                <w:b/>
                <w:bCs/>
                <w:i/>
                <w:sz w:val="24"/>
                <w:szCs w:val="24"/>
                <w:lang w:eastAsia="ar-SA"/>
              </w:rPr>
              <w:t xml:space="preserve">                      2</w:t>
            </w:r>
          </w:p>
        </w:tc>
      </w:tr>
      <w:tr w:rsidR="00282217" w:rsidRPr="00450950" w:rsidTr="00E70768">
        <w:trPr>
          <w:gridAfter w:val="4"/>
          <w:wAfter w:w="8083" w:type="dxa"/>
          <w:trHeight w:val="844"/>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1.5.</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rPr>
              <w:t>Виды строительных работ.</w:t>
            </w: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1.5.</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Cs/>
                <w:i/>
              </w:rPr>
              <w:t>Виды строительных работ</w:t>
            </w:r>
          </w:p>
        </w:tc>
        <w:tc>
          <w:tcPr>
            <w:tcW w:w="1118" w:type="dxa"/>
            <w:gridSpan w:val="3"/>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right w:val="single" w:sz="4" w:space="0" w:color="auto"/>
            </w:tcBorders>
            <w:shd w:val="clear" w:color="auto" w:fill="D9D9D9" w:themeFill="background1" w:themeFillShade="D9"/>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282217" w:rsidRPr="00450950" w:rsidTr="00E70768">
        <w:trPr>
          <w:gridAfter w:val="4"/>
          <w:wAfter w:w="8083" w:type="dxa"/>
          <w:trHeight w:val="229"/>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8029C2" w:rsidRPr="00450950" w:rsidTr="00E70768">
        <w:trPr>
          <w:gridAfter w:val="4"/>
          <w:wAfter w:w="8083" w:type="dxa"/>
          <w:trHeight w:val="269"/>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Не предусмотрено</w:t>
            </w:r>
          </w:p>
        </w:tc>
      </w:tr>
      <w:tr w:rsidR="00282217" w:rsidRPr="00450950" w:rsidTr="00E70768">
        <w:trPr>
          <w:gridAfter w:val="4"/>
          <w:wAfter w:w="8083" w:type="dxa"/>
          <w:trHeight w:val="421"/>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pStyle w:val="1"/>
              <w:spacing w:line="276" w:lineRule="auto"/>
              <w:ind w:firstLine="0"/>
              <w:rPr>
                <w:rFonts w:ascii="Times New Roman" w:hAnsi="Times New Roman"/>
                <w:b/>
                <w:i/>
              </w:rPr>
            </w:pPr>
            <w:r w:rsidRPr="00450950">
              <w:rPr>
                <w:rFonts w:ascii="Times New Roman" w:hAnsi="Times New Roman"/>
                <w:b/>
                <w:i/>
              </w:rPr>
              <w:t>Тема 1.6</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i/>
              </w:rPr>
              <w:t>Строительные процессы. Строительно-монтажные работы.</w:t>
            </w: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p w:rsidR="00282217" w:rsidRPr="00450950" w:rsidRDefault="00282217" w:rsidP="008029C2">
            <w:pPr>
              <w:pStyle w:val="1"/>
              <w:spacing w:line="276" w:lineRule="auto"/>
              <w:ind w:firstLine="0"/>
              <w:rPr>
                <w:rFonts w:ascii="Times New Roman" w:hAnsi="Times New Roman"/>
                <w:b/>
                <w:i/>
              </w:rPr>
            </w:pPr>
            <w:r w:rsidRPr="00450950">
              <w:rPr>
                <w:rFonts w:ascii="Times New Roman" w:hAnsi="Times New Roman"/>
                <w:b/>
                <w:i/>
              </w:rPr>
              <w:t>Тема 1.6</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i/>
                <w:sz w:val="24"/>
                <w:szCs w:val="24"/>
              </w:rPr>
              <w:t>Строительные процессы. Строительно-монтажные работы.</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2</w:t>
            </w:r>
          </w:p>
        </w:tc>
      </w:tr>
      <w:tr w:rsidR="00282217" w:rsidRPr="00450950" w:rsidTr="00E70768">
        <w:trPr>
          <w:gridAfter w:val="4"/>
          <w:wAfter w:w="8083" w:type="dxa"/>
          <w:trHeight w:val="291"/>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8029C2" w:rsidRPr="00450950" w:rsidTr="00E70768">
        <w:trPr>
          <w:gridAfter w:val="4"/>
          <w:wAfter w:w="8083" w:type="dxa"/>
          <w:trHeight w:val="363"/>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8029C2">
        <w:trPr>
          <w:gridAfter w:val="4"/>
          <w:wAfter w:w="8083" w:type="dxa"/>
          <w:trHeight w:val="415"/>
        </w:trPr>
        <w:tc>
          <w:tcPr>
            <w:tcW w:w="15593" w:type="dxa"/>
            <w:gridSpan w:val="12"/>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
                <w:bCs/>
                <w:i/>
              </w:rPr>
              <w:t>Раздел 2 «Штукатурные растворы и работы»</w:t>
            </w:r>
          </w:p>
        </w:tc>
      </w:tr>
      <w:tr w:rsidR="00282217" w:rsidRPr="00450950" w:rsidTr="00E70768">
        <w:trPr>
          <w:gridAfter w:val="4"/>
          <w:wAfter w:w="8083" w:type="dxa"/>
          <w:trHeight w:val="401"/>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2.1</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rPr>
              <w:t>Классификация и основные характеристики штукатурных растворов и штукатурок.</w:t>
            </w: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Классификация и основные характеристики штукатурных растворов и штукатурок.</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2</w:t>
            </w:r>
          </w:p>
        </w:tc>
      </w:tr>
      <w:tr w:rsidR="00282217" w:rsidRPr="00450950" w:rsidTr="00E70768">
        <w:trPr>
          <w:gridAfter w:val="4"/>
          <w:wAfter w:w="8083" w:type="dxa"/>
          <w:trHeight w:val="185"/>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i/>
              </w:rPr>
            </w:pPr>
            <w:r w:rsidRPr="00450950">
              <w:rPr>
                <w:bCs/>
                <w:i/>
              </w:rPr>
              <w:t>Не предусмотрено</w:t>
            </w:r>
          </w:p>
        </w:tc>
      </w:tr>
      <w:tr w:rsidR="008029C2" w:rsidRPr="00450950" w:rsidTr="00E70768">
        <w:trPr>
          <w:gridAfter w:val="4"/>
          <w:wAfter w:w="8083" w:type="dxa"/>
          <w:trHeight w:val="282"/>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264" w:type="dxa"/>
            <w:gridSpan w:val="5"/>
            <w:vMerge w:val="restart"/>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tc>
        <w:tc>
          <w:tcPr>
            <w:tcW w:w="2373" w:type="dxa"/>
            <w:gridSpan w:val="6"/>
            <w:tcBorders>
              <w:top w:val="single" w:sz="4" w:space="0" w:color="auto"/>
              <w:left w:val="single" w:sz="4" w:space="0" w:color="auto"/>
              <w:bottom w:val="nil"/>
              <w:right w:val="single" w:sz="4" w:space="0" w:color="auto"/>
            </w:tcBorders>
          </w:tcPr>
          <w:p w:rsidR="008029C2" w:rsidRPr="00450950" w:rsidRDefault="008029C2" w:rsidP="008029C2">
            <w:pPr>
              <w:spacing w:line="276" w:lineRule="auto"/>
              <w:jc w:val="center"/>
              <w:rPr>
                <w:i/>
              </w:rPr>
            </w:pPr>
            <w:r w:rsidRPr="00450950">
              <w:rPr>
                <w:bCs/>
                <w:i/>
              </w:rPr>
              <w:t>Не предусмотрено</w:t>
            </w:r>
          </w:p>
        </w:tc>
      </w:tr>
      <w:tr w:rsidR="00E70768" w:rsidRPr="00450950" w:rsidTr="00E70768">
        <w:trPr>
          <w:gridAfter w:val="4"/>
          <w:wAfter w:w="8083" w:type="dxa"/>
          <w:trHeight w:val="71"/>
        </w:trPr>
        <w:tc>
          <w:tcPr>
            <w:tcW w:w="4956" w:type="dxa"/>
            <w:vMerge/>
            <w:tcBorders>
              <w:left w:val="single" w:sz="4" w:space="0" w:color="auto"/>
              <w:right w:val="single" w:sz="4" w:space="0" w:color="auto"/>
            </w:tcBorders>
            <w:vAlign w:val="center"/>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264" w:type="dxa"/>
            <w:gridSpan w:val="5"/>
            <w:vMerge/>
            <w:tcBorders>
              <w:left w:val="single" w:sz="4" w:space="0" w:color="auto"/>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2373" w:type="dxa"/>
            <w:gridSpan w:val="6"/>
            <w:tcBorders>
              <w:top w:val="nil"/>
              <w:left w:val="single" w:sz="4" w:space="0" w:color="auto"/>
              <w:right w:val="single" w:sz="4" w:space="0" w:color="auto"/>
            </w:tcBorders>
          </w:tcPr>
          <w:p w:rsidR="00E70768" w:rsidRPr="00450950" w:rsidRDefault="00E70768" w:rsidP="008029C2">
            <w:pPr>
              <w:spacing w:line="276" w:lineRule="auto"/>
              <w:rPr>
                <w:i/>
              </w:rPr>
            </w:pPr>
          </w:p>
        </w:tc>
      </w:tr>
      <w:tr w:rsidR="00282217" w:rsidRPr="00450950" w:rsidTr="00E70768">
        <w:trPr>
          <w:gridAfter w:val="4"/>
          <w:wAfter w:w="8083" w:type="dxa"/>
          <w:trHeight w:val="397"/>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2.2.</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rPr>
              <w:t xml:space="preserve">Составы растворных смесей для штукатурных работ </w:t>
            </w: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Составы растворных смесей для штукатурных работ</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2</w:t>
            </w:r>
          </w:p>
        </w:tc>
      </w:tr>
      <w:tr w:rsidR="00282217" w:rsidRPr="00450950" w:rsidTr="00E70768">
        <w:trPr>
          <w:gridAfter w:val="4"/>
          <w:wAfter w:w="8083" w:type="dxa"/>
          <w:trHeight w:val="161"/>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i/>
              </w:rPr>
            </w:pPr>
            <w:r w:rsidRPr="00450950">
              <w:rPr>
                <w:bCs/>
                <w:i/>
              </w:rPr>
              <w:t>Не предусмотрено</w:t>
            </w:r>
          </w:p>
        </w:tc>
      </w:tr>
      <w:tr w:rsidR="008029C2" w:rsidRPr="00450950" w:rsidTr="00E70768">
        <w:trPr>
          <w:gridAfter w:val="4"/>
          <w:wAfter w:w="8083" w:type="dxa"/>
          <w:trHeight w:val="366"/>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rPr>
                <w:i/>
              </w:rPr>
            </w:pPr>
            <w:r w:rsidRPr="00450950">
              <w:rPr>
                <w:i/>
              </w:rPr>
              <w:t xml:space="preserve">  Не предусмотрено</w:t>
            </w:r>
          </w:p>
        </w:tc>
      </w:tr>
      <w:tr w:rsidR="00282217" w:rsidRPr="00450950" w:rsidTr="00E70768">
        <w:trPr>
          <w:gridAfter w:val="4"/>
          <w:wAfter w:w="8083" w:type="dxa"/>
          <w:trHeight w:val="397"/>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2.3</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rFonts w:eastAsia="Calibri"/>
                <w:bCs/>
                <w:i/>
                <w:lang w:eastAsia="en-US"/>
              </w:rPr>
              <w:t>Соотношение компонентов растворов в зависимости от условий эксплуатации. Составы растворов для штукатурных работ</w:t>
            </w:r>
            <w:r w:rsidRPr="00450950">
              <w:rPr>
                <w:i/>
                <w:lang w:eastAsia="en-US"/>
              </w:rPr>
              <w:t xml:space="preserve">  (</w:t>
            </w:r>
            <w:r w:rsidRPr="00450950">
              <w:rPr>
                <w:rStyle w:val="aff3"/>
                <w:b w:val="0"/>
                <w:i/>
                <w:bdr w:val="none" w:sz="0" w:space="0" w:color="auto" w:frame="1"/>
                <w:lang w:eastAsia="en-US"/>
              </w:rPr>
              <w:t>Цементный раствор</w:t>
            </w:r>
            <w:r w:rsidRPr="00450950">
              <w:rPr>
                <w:b/>
                <w:i/>
                <w:lang w:eastAsia="en-US"/>
              </w:rPr>
              <w:t xml:space="preserve">. </w:t>
            </w:r>
            <w:r w:rsidRPr="00450950">
              <w:rPr>
                <w:rStyle w:val="aff3"/>
                <w:b w:val="0"/>
                <w:i/>
                <w:bdr w:val="none" w:sz="0" w:space="0" w:color="auto" w:frame="1"/>
                <w:lang w:eastAsia="en-US"/>
              </w:rPr>
              <w:t xml:space="preserve"> Известковый раствор</w:t>
            </w:r>
            <w:r w:rsidRPr="00450950">
              <w:rPr>
                <w:b/>
                <w:i/>
                <w:lang w:eastAsia="en-US"/>
              </w:rPr>
              <w:t xml:space="preserve">. </w:t>
            </w:r>
            <w:r w:rsidRPr="00450950">
              <w:rPr>
                <w:rStyle w:val="aff3"/>
                <w:b w:val="0"/>
                <w:i/>
                <w:bdr w:val="none" w:sz="0" w:space="0" w:color="auto" w:frame="1"/>
                <w:lang w:eastAsia="en-US"/>
              </w:rPr>
              <w:t>Цементно-известковый раствор</w:t>
            </w:r>
            <w:r w:rsidRPr="00450950">
              <w:rPr>
                <w:b/>
                <w:i/>
                <w:lang w:eastAsia="en-US"/>
              </w:rPr>
              <w:t xml:space="preserve">. </w:t>
            </w:r>
            <w:r w:rsidRPr="00450950">
              <w:rPr>
                <w:rStyle w:val="aff3"/>
                <w:b w:val="0"/>
                <w:i/>
                <w:bdr w:val="none" w:sz="0" w:space="0" w:color="auto" w:frame="1"/>
                <w:lang w:eastAsia="en-US"/>
              </w:rPr>
              <w:t xml:space="preserve"> Известково-гипсовой. Глиняный раствор</w:t>
            </w:r>
            <w:r w:rsidRPr="00450950">
              <w:rPr>
                <w:rStyle w:val="aff3"/>
                <w:i/>
                <w:bdr w:val="none" w:sz="0" w:space="0" w:color="auto" w:frame="1"/>
                <w:lang w:eastAsia="en-US"/>
              </w:rPr>
              <w:t>).</w:t>
            </w:r>
            <w:r w:rsidRPr="00450950">
              <w:rPr>
                <w:i/>
                <w:lang w:eastAsia="en-US"/>
              </w:rPr>
              <w:t> </w:t>
            </w: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i/>
              </w:rPr>
            </w:pPr>
            <w:r w:rsidRPr="00450950">
              <w:rPr>
                <w:bCs/>
                <w:i/>
              </w:rPr>
              <w:t>Не предусмотрено</w:t>
            </w:r>
          </w:p>
        </w:tc>
      </w:tr>
      <w:tr w:rsidR="00282217" w:rsidRPr="00450950" w:rsidTr="00E70768">
        <w:trPr>
          <w:gridAfter w:val="4"/>
          <w:wAfter w:w="8083" w:type="dxa"/>
          <w:trHeight w:val="197"/>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i/>
              </w:rPr>
            </w:pPr>
            <w:r w:rsidRPr="00450950">
              <w:rPr>
                <w:bCs/>
                <w:i/>
              </w:rPr>
              <w:t>Не предусмотрено</w:t>
            </w:r>
          </w:p>
        </w:tc>
      </w:tr>
      <w:tr w:rsidR="008029C2" w:rsidRPr="00450950" w:rsidTr="00E70768">
        <w:trPr>
          <w:gridAfter w:val="4"/>
          <w:wAfter w:w="8083" w:type="dxa"/>
          <w:trHeight w:val="276"/>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vMerge w:val="restart"/>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i/>
                <w:lang w:eastAsia="en-US"/>
              </w:rPr>
            </w:pPr>
            <w:r w:rsidRPr="00450950">
              <w:rPr>
                <w:b/>
                <w:bCs/>
                <w:i/>
              </w:rPr>
              <w:t>Практические занятия</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rFonts w:eastAsia="Calibri"/>
                <w:b/>
                <w:bCs/>
                <w:i/>
                <w:lang w:eastAsia="en-US"/>
              </w:rPr>
              <w:t>Пр.р.</w:t>
            </w:r>
            <w:r w:rsidRPr="00450950">
              <w:rPr>
                <w:b/>
                <w:bCs/>
                <w:i/>
              </w:rPr>
              <w:t xml:space="preserve"> № 3</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rFonts w:eastAsia="Calibri"/>
                <w:bCs/>
                <w:i/>
                <w:lang w:eastAsia="en-US"/>
              </w:rPr>
              <w:t>Соотношение компонентов растворов в зависимости от условий эксплуатации. Составы растворов для штукатурных работ</w:t>
            </w:r>
            <w:r w:rsidRPr="00450950">
              <w:rPr>
                <w:i/>
                <w:lang w:eastAsia="en-US"/>
              </w:rPr>
              <w:t xml:space="preserve">  </w:t>
            </w:r>
            <w:r w:rsidRPr="00450950">
              <w:rPr>
                <w:b/>
                <w:i/>
                <w:lang w:eastAsia="en-US"/>
              </w:rPr>
              <w:t>(</w:t>
            </w:r>
            <w:r w:rsidRPr="00450950">
              <w:rPr>
                <w:rStyle w:val="aff3"/>
                <w:b w:val="0"/>
                <w:i/>
                <w:bdr w:val="none" w:sz="0" w:space="0" w:color="auto" w:frame="1"/>
                <w:lang w:eastAsia="en-US"/>
              </w:rPr>
              <w:t>Цементный раствор</w:t>
            </w:r>
            <w:r w:rsidRPr="00450950">
              <w:rPr>
                <w:b/>
                <w:i/>
                <w:lang w:eastAsia="en-US"/>
              </w:rPr>
              <w:t xml:space="preserve">. </w:t>
            </w:r>
            <w:r w:rsidRPr="00450950">
              <w:rPr>
                <w:rStyle w:val="aff3"/>
                <w:b w:val="0"/>
                <w:i/>
                <w:bdr w:val="none" w:sz="0" w:space="0" w:color="auto" w:frame="1"/>
                <w:lang w:eastAsia="en-US"/>
              </w:rPr>
              <w:t xml:space="preserve"> Известковый раствор</w:t>
            </w:r>
            <w:r w:rsidRPr="00450950">
              <w:rPr>
                <w:b/>
                <w:i/>
                <w:lang w:eastAsia="en-US"/>
              </w:rPr>
              <w:t xml:space="preserve">. </w:t>
            </w:r>
            <w:r w:rsidRPr="00450950">
              <w:rPr>
                <w:rStyle w:val="aff3"/>
                <w:b w:val="0"/>
                <w:i/>
                <w:bdr w:val="none" w:sz="0" w:space="0" w:color="auto" w:frame="1"/>
                <w:lang w:eastAsia="en-US"/>
              </w:rPr>
              <w:t>Цементно-известковый раствор</w:t>
            </w:r>
            <w:r w:rsidRPr="00450950">
              <w:rPr>
                <w:b/>
                <w:i/>
                <w:lang w:eastAsia="en-US"/>
              </w:rPr>
              <w:t xml:space="preserve">. </w:t>
            </w:r>
            <w:r w:rsidRPr="00450950">
              <w:rPr>
                <w:rStyle w:val="aff3"/>
                <w:b w:val="0"/>
                <w:i/>
                <w:bdr w:val="none" w:sz="0" w:space="0" w:color="auto" w:frame="1"/>
                <w:lang w:eastAsia="en-US"/>
              </w:rPr>
              <w:t xml:space="preserve"> Известково-гипсовой. Глиняный раствор).</w:t>
            </w:r>
          </w:p>
        </w:tc>
        <w:tc>
          <w:tcPr>
            <w:tcW w:w="1118" w:type="dxa"/>
            <w:gridSpan w:val="3"/>
            <w:tcBorders>
              <w:top w:val="single" w:sz="4" w:space="0" w:color="auto"/>
              <w:left w:val="single" w:sz="4" w:space="0" w:color="auto"/>
              <w:bottom w:val="nil"/>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bottom w:val="nil"/>
              <w:right w:val="single" w:sz="4" w:space="0" w:color="auto"/>
            </w:tcBorders>
            <w:shd w:val="clear" w:color="auto" w:fill="BFBFBF" w:themeFill="background1" w:themeFillShade="BF"/>
          </w:tcPr>
          <w:p w:rsidR="008029C2" w:rsidRPr="00450950" w:rsidRDefault="008029C2" w:rsidP="008029C2">
            <w:pPr>
              <w:spacing w:line="276" w:lineRule="auto"/>
              <w:jc w:val="center"/>
              <w:rPr>
                <w:i/>
              </w:rPr>
            </w:pPr>
            <w:r w:rsidRPr="00450950">
              <w:rPr>
                <w:i/>
              </w:rPr>
              <w:t>1,2</w:t>
            </w:r>
          </w:p>
        </w:tc>
      </w:tr>
      <w:tr w:rsidR="008029C2" w:rsidRPr="00450950" w:rsidTr="00E70768">
        <w:trPr>
          <w:gridAfter w:val="4"/>
          <w:wAfter w:w="8083" w:type="dxa"/>
          <w:trHeight w:val="568"/>
        </w:trPr>
        <w:tc>
          <w:tcPr>
            <w:tcW w:w="4956" w:type="dxa"/>
            <w:vMerge/>
            <w:tcBorders>
              <w:left w:val="single" w:sz="4" w:space="0" w:color="auto"/>
              <w:bottom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264" w:type="dxa"/>
            <w:gridSpan w:val="5"/>
            <w:vMerge/>
            <w:tcBorders>
              <w:left w:val="single" w:sz="4" w:space="0" w:color="auto"/>
              <w:bottom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c>
          <w:tcPr>
            <w:tcW w:w="2373" w:type="dxa"/>
            <w:gridSpan w:val="6"/>
            <w:tcBorders>
              <w:top w:val="nil"/>
              <w:left w:val="single" w:sz="4" w:space="0" w:color="auto"/>
              <w:bottom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r>
      <w:tr w:rsidR="00282217" w:rsidRPr="00450950" w:rsidTr="00E70768">
        <w:trPr>
          <w:gridAfter w:val="4"/>
          <w:wAfter w:w="8083" w:type="dxa"/>
          <w:trHeight w:val="397"/>
        </w:trPr>
        <w:tc>
          <w:tcPr>
            <w:tcW w:w="4956" w:type="dxa"/>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2.4.</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Cs/>
                <w:i/>
              </w:rPr>
              <w:t xml:space="preserve">Растворы для декоративных и специальных штукатурок и их применение. </w:t>
            </w: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rFonts w:eastAsia="Calibri"/>
                <w:b/>
                <w:bCs/>
                <w:i/>
                <w:lang w:eastAsia="en-US"/>
              </w:rPr>
              <w:t>Содержание</w:t>
            </w:r>
          </w:p>
          <w:p w:rsidR="00282217" w:rsidRPr="00450950" w:rsidRDefault="00282217" w:rsidP="008029C2">
            <w:pPr>
              <w:spacing w:line="276" w:lineRule="auto"/>
              <w:rPr>
                <w:rFonts w:eastAsia="Calibri"/>
                <w:b/>
                <w:bCs/>
                <w:i/>
                <w:lang w:eastAsia="en-US"/>
              </w:rPr>
            </w:pPr>
            <w:r w:rsidRPr="00450950">
              <w:rPr>
                <w:bCs/>
                <w:i/>
              </w:rPr>
              <w:t>Растворы для декоративных и специальных штукатурок и их применение.</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rFonts w:eastAsia="Calibri"/>
                <w:b/>
                <w:bCs/>
                <w:i/>
                <w:lang w:eastAsia="en-US"/>
              </w:rPr>
            </w:pPr>
            <w:r w:rsidRPr="00450950">
              <w:rPr>
                <w:b/>
                <w:bCs/>
                <w:i/>
              </w:rPr>
              <w:t>2</w:t>
            </w:r>
          </w:p>
        </w:tc>
      </w:tr>
      <w:tr w:rsidR="00282217" w:rsidRPr="00450950" w:rsidTr="00E70768">
        <w:trPr>
          <w:gridAfter w:val="4"/>
          <w:wAfter w:w="8083" w:type="dxa"/>
          <w:trHeight w:val="203"/>
        </w:trPr>
        <w:tc>
          <w:tcPr>
            <w:tcW w:w="4956" w:type="dxa"/>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jc w:val="center"/>
              <w:rPr>
                <w:i/>
              </w:rPr>
            </w:pPr>
            <w:r w:rsidRPr="00450950">
              <w:rPr>
                <w:bCs/>
                <w:i/>
              </w:rPr>
              <w:t>Не предусмотрено</w:t>
            </w:r>
          </w:p>
        </w:tc>
      </w:tr>
      <w:tr w:rsidR="008029C2" w:rsidRPr="00450950" w:rsidTr="00E70768">
        <w:trPr>
          <w:gridAfter w:val="4"/>
          <w:wAfter w:w="8083" w:type="dxa"/>
          <w:trHeight w:val="323"/>
        </w:trPr>
        <w:tc>
          <w:tcPr>
            <w:tcW w:w="4956" w:type="dxa"/>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264" w:type="dxa"/>
            <w:gridSpan w:val="5"/>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jc w:val="center"/>
              <w:rPr>
                <w:bCs/>
                <w:i/>
              </w:rPr>
            </w:pPr>
            <w:r w:rsidRPr="00450950">
              <w:rPr>
                <w:bCs/>
                <w:i/>
              </w:rPr>
              <w:t>Не предусмотрено</w:t>
            </w:r>
          </w:p>
        </w:tc>
      </w:tr>
      <w:tr w:rsidR="00282217" w:rsidRPr="00450950" w:rsidTr="00E70768">
        <w:trPr>
          <w:gridAfter w:val="4"/>
          <w:wAfter w:w="8083" w:type="dxa"/>
          <w:trHeight w:val="307"/>
        </w:trPr>
        <w:tc>
          <w:tcPr>
            <w:tcW w:w="4956" w:type="dxa"/>
            <w:vMerge w:val="restart"/>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2.5</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Cs/>
                <w:i/>
                <w:sz w:val="24"/>
                <w:szCs w:val="24"/>
              </w:rPr>
              <w:t>Инструменты, инвентарь для штукатурных работ.</w:t>
            </w: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i/>
                <w:lang w:eastAsia="en-US"/>
              </w:rPr>
            </w:pPr>
            <w:r w:rsidRPr="00450950">
              <w:rPr>
                <w:rFonts w:eastAsia="Calibri"/>
                <w:b/>
                <w:bCs/>
                <w:i/>
                <w:lang w:eastAsia="en-US"/>
              </w:rPr>
              <w:t>Содержание</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Cs/>
                <w:i/>
              </w:rPr>
              <w:t>Инструменты, инвентарь для штукатурных работ.</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jc w:val="center"/>
              <w:rPr>
                <w:b/>
                <w:bCs/>
                <w:i/>
              </w:rPr>
            </w:pPr>
            <w:r w:rsidRPr="00450950">
              <w:rPr>
                <w:b/>
                <w:bCs/>
                <w:i/>
              </w:rPr>
              <w:t>2</w:t>
            </w:r>
          </w:p>
        </w:tc>
      </w:tr>
      <w:tr w:rsidR="00282217" w:rsidRPr="00450950" w:rsidTr="00E70768">
        <w:trPr>
          <w:gridAfter w:val="4"/>
          <w:wAfter w:w="8083" w:type="dxa"/>
          <w:trHeight w:val="307"/>
        </w:trPr>
        <w:tc>
          <w:tcPr>
            <w:tcW w:w="4956" w:type="dxa"/>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Лабораторные работы</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jc w:val="center"/>
              <w:rPr>
                <w:bCs/>
                <w:i/>
              </w:rPr>
            </w:pPr>
            <w:r w:rsidRPr="00450950">
              <w:rPr>
                <w:bCs/>
                <w:i/>
              </w:rPr>
              <w:t>Не предусмотрено</w:t>
            </w:r>
          </w:p>
        </w:tc>
      </w:tr>
      <w:tr w:rsidR="008029C2" w:rsidRPr="00450950" w:rsidTr="00E70768">
        <w:trPr>
          <w:gridAfter w:val="4"/>
          <w:wAfter w:w="8083" w:type="dxa"/>
          <w:trHeight w:val="299"/>
        </w:trPr>
        <w:tc>
          <w:tcPr>
            <w:tcW w:w="4956" w:type="dxa"/>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hAnsi="Times New Roman" w:cs="Times New Roman"/>
                <w:b/>
                <w:i/>
                <w:sz w:val="24"/>
                <w:szCs w:val="24"/>
                <w:lang w:eastAsia="en-US"/>
              </w:rPr>
            </w:pPr>
          </w:p>
        </w:tc>
        <w:tc>
          <w:tcPr>
            <w:tcW w:w="8264" w:type="dxa"/>
            <w:gridSpan w:val="5"/>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i/>
                <w:lang w:eastAsia="en-US"/>
              </w:rPr>
            </w:pPr>
            <w:r w:rsidRPr="00450950">
              <w:rPr>
                <w:b/>
                <w:bCs/>
                <w:i/>
              </w:rPr>
              <w:t>Практические занятия</w:t>
            </w:r>
            <w:r w:rsidRPr="00450950">
              <w:rPr>
                <w:rFonts w:eastAsia="Calibri"/>
                <w:bCs/>
                <w:i/>
                <w:lang w:eastAsia="en-US"/>
              </w:rPr>
              <w:t>.</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jc w:val="center"/>
              <w:rPr>
                <w:bCs/>
                <w:i/>
              </w:rPr>
            </w:pPr>
            <w:r w:rsidRPr="00450950">
              <w:rPr>
                <w:bCs/>
                <w:i/>
              </w:rPr>
              <w:t>Не предусмотрено</w:t>
            </w:r>
          </w:p>
        </w:tc>
      </w:tr>
      <w:tr w:rsidR="00282217" w:rsidRPr="00450950" w:rsidTr="00E70768">
        <w:trPr>
          <w:gridAfter w:val="4"/>
          <w:wAfter w:w="8083" w:type="dxa"/>
          <w:trHeight w:val="307"/>
        </w:trPr>
        <w:tc>
          <w:tcPr>
            <w:tcW w:w="4956" w:type="dxa"/>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Тема 2.6 </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Cs/>
                <w:i/>
                <w:sz w:val="24"/>
                <w:szCs w:val="24"/>
              </w:rPr>
              <w:t>Ручной инструмент. Контрольно-измерительный инструмент. Строительный инвентарь и оснастка</w:t>
            </w: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eastAsia="Calibri" w:hAnsi="Times New Roman" w:cs="Times New Roman"/>
                <w:b/>
                <w:bCs/>
                <w:i/>
                <w:sz w:val="24"/>
                <w:szCs w:val="24"/>
                <w:lang w:eastAsia="en-US"/>
              </w:rPr>
              <w:t>Содержание</w:t>
            </w:r>
            <w:r w:rsidRPr="00450950">
              <w:rPr>
                <w:rFonts w:ascii="Times New Roman" w:hAnsi="Times New Roman" w:cs="Times New Roman"/>
                <w:b/>
                <w:i/>
                <w:sz w:val="24"/>
                <w:szCs w:val="24"/>
                <w:lang w:eastAsia="en-US"/>
              </w:rPr>
              <w:t xml:space="preserve"> </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jc w:val="center"/>
              <w:rPr>
                <w:bCs/>
                <w:i/>
              </w:rPr>
            </w:pPr>
            <w:r w:rsidRPr="00450950">
              <w:rPr>
                <w:bCs/>
                <w:i/>
              </w:rPr>
              <w:t>Не предусмотрено</w:t>
            </w:r>
          </w:p>
        </w:tc>
      </w:tr>
      <w:tr w:rsidR="00282217" w:rsidRPr="00450950" w:rsidTr="00E70768">
        <w:trPr>
          <w:gridAfter w:val="4"/>
          <w:wAfter w:w="8083" w:type="dxa"/>
          <w:trHeight w:val="307"/>
        </w:trPr>
        <w:tc>
          <w:tcPr>
            <w:tcW w:w="4956" w:type="dxa"/>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264" w:type="dxa"/>
            <w:gridSpan w:val="5"/>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Лабораторные работы</w:t>
            </w:r>
            <w:r w:rsidRPr="00450950">
              <w:rPr>
                <w:i/>
                <w:lang w:eastAsia="en-US"/>
              </w:rPr>
              <w:t xml:space="preserve"> </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jc w:val="center"/>
              <w:rPr>
                <w:bCs/>
                <w:i/>
              </w:rPr>
            </w:pPr>
            <w:r w:rsidRPr="00450950">
              <w:rPr>
                <w:bCs/>
                <w:i/>
              </w:rPr>
              <w:t>Не предусмотрено</w:t>
            </w:r>
          </w:p>
        </w:tc>
      </w:tr>
      <w:tr w:rsidR="00E70768" w:rsidRPr="00450950" w:rsidTr="00226458">
        <w:trPr>
          <w:gridAfter w:val="4"/>
          <w:wAfter w:w="8083" w:type="dxa"/>
          <w:trHeight w:val="1269"/>
        </w:trPr>
        <w:tc>
          <w:tcPr>
            <w:tcW w:w="4956" w:type="dxa"/>
            <w:vMerge/>
            <w:tcBorders>
              <w:left w:val="single" w:sz="4" w:space="0" w:color="auto"/>
              <w:right w:val="single" w:sz="4" w:space="0" w:color="auto"/>
            </w:tcBorders>
            <w:vAlign w:val="center"/>
          </w:tcPr>
          <w:p w:rsidR="00E70768" w:rsidRPr="00450950" w:rsidRDefault="00E70768" w:rsidP="008029C2">
            <w:pPr>
              <w:pStyle w:val="a3"/>
              <w:spacing w:line="276" w:lineRule="auto"/>
              <w:rPr>
                <w:rFonts w:ascii="Times New Roman" w:hAnsi="Times New Roman" w:cs="Times New Roman"/>
                <w:b/>
                <w:i/>
                <w:sz w:val="24"/>
                <w:szCs w:val="24"/>
                <w:lang w:eastAsia="en-US"/>
              </w:rPr>
            </w:pPr>
          </w:p>
        </w:tc>
        <w:tc>
          <w:tcPr>
            <w:tcW w:w="8264" w:type="dxa"/>
            <w:gridSpan w:val="5"/>
            <w:tcBorders>
              <w:top w:val="single" w:sz="4" w:space="0" w:color="auto"/>
              <w:left w:val="single" w:sz="4" w:space="0" w:color="auto"/>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 xml:space="preserve">Пр. р. № 4  </w:t>
            </w:r>
            <w:r w:rsidRPr="00450950">
              <w:rPr>
                <w:bCs/>
                <w:i/>
              </w:rPr>
              <w:t>Ручной инструмент. Контрольно-измерительный инструмент. Строительный инвентарь и оснастка</w:t>
            </w:r>
            <w:r w:rsidRPr="00450950">
              <w:rPr>
                <w:b/>
                <w:bCs/>
                <w:i/>
              </w:rPr>
              <w:t xml:space="preserve"> </w:t>
            </w:r>
          </w:p>
        </w:tc>
        <w:tc>
          <w:tcPr>
            <w:tcW w:w="2373" w:type="dxa"/>
            <w:gridSpan w:val="6"/>
            <w:tcBorders>
              <w:top w:val="single" w:sz="4" w:space="0" w:color="auto"/>
              <w:left w:val="single" w:sz="4" w:space="0" w:color="auto"/>
              <w:right w:val="single" w:sz="4" w:space="0" w:color="auto"/>
            </w:tcBorders>
          </w:tcPr>
          <w:p w:rsidR="00E70768" w:rsidRPr="00450950" w:rsidRDefault="00E70768" w:rsidP="008029C2">
            <w:pPr>
              <w:spacing w:line="276" w:lineRule="auto"/>
              <w:jc w:val="center"/>
              <w:rPr>
                <w:b/>
                <w:bCs/>
                <w:i/>
              </w:rPr>
            </w:pPr>
            <w:r w:rsidRPr="00450950">
              <w:rPr>
                <w:b/>
                <w:bCs/>
                <w:i/>
              </w:rPr>
              <w:t>2</w:t>
            </w:r>
          </w:p>
        </w:tc>
      </w:tr>
      <w:tr w:rsidR="00282217" w:rsidRPr="00450950" w:rsidTr="008029C2">
        <w:trPr>
          <w:gridAfter w:val="4"/>
          <w:wAfter w:w="8083" w:type="dxa"/>
          <w:trHeight w:val="85"/>
        </w:trPr>
        <w:tc>
          <w:tcPr>
            <w:tcW w:w="15593" w:type="dxa"/>
            <w:gridSpan w:val="12"/>
            <w:tcBorders>
              <w:top w:val="single" w:sz="4" w:space="0" w:color="auto"/>
              <w:left w:val="single" w:sz="4" w:space="0" w:color="auto"/>
              <w:bottom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
                <w:bCs/>
                <w:i/>
              </w:rPr>
              <w:t>Раздел 3.  Средства подмащивания при выполнении штукатурных работ на высоте</w:t>
            </w:r>
          </w:p>
        </w:tc>
      </w:tr>
      <w:tr w:rsidR="00282217" w:rsidRPr="00450950" w:rsidTr="00E70768">
        <w:trPr>
          <w:gridAfter w:val="4"/>
          <w:wAfter w:w="8083" w:type="dxa"/>
          <w:trHeight w:val="397"/>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3.1.</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rPr>
              <w:t xml:space="preserve">Леса. </w:t>
            </w:r>
            <w:r w:rsidRPr="00450950">
              <w:rPr>
                <w:rFonts w:eastAsia="Calibri"/>
                <w:bCs/>
                <w:i/>
              </w:rPr>
              <w:t>Монтаж и демонтаж лесов</w:t>
            </w:r>
            <w:r w:rsidRPr="00450950">
              <w:rPr>
                <w:bCs/>
                <w:i/>
              </w:rPr>
              <w:t xml:space="preserve"> </w:t>
            </w:r>
          </w:p>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rFonts w:eastAsia="Calibri"/>
                <w:b/>
                <w:bCs/>
                <w:i/>
                <w:lang w:eastAsia="en-US"/>
              </w:rPr>
              <w:t>Содержание</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Cs/>
                <w:i/>
              </w:rPr>
              <w:t>Не предусмотрено</w:t>
            </w:r>
          </w:p>
        </w:tc>
      </w:tr>
      <w:tr w:rsidR="00282217" w:rsidRPr="00450950" w:rsidTr="00E70768">
        <w:trPr>
          <w:gridAfter w:val="4"/>
          <w:wAfter w:w="8083" w:type="dxa"/>
          <w:trHeight w:val="189"/>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8029C2" w:rsidRPr="00450950" w:rsidTr="00E70768">
        <w:trPr>
          <w:gridAfter w:val="4"/>
          <w:wAfter w:w="8083" w:type="dxa"/>
          <w:trHeight w:val="585"/>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val="restart"/>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i/>
                <w:lang w:eastAsia="en-US"/>
              </w:rPr>
            </w:pPr>
            <w:r w:rsidRPr="00450950">
              <w:rPr>
                <w:b/>
                <w:bCs/>
                <w:i/>
              </w:rPr>
              <w:t>Практические занятия</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i/>
                <w:lang w:eastAsia="en-US"/>
              </w:rPr>
              <w:t xml:space="preserve">Пр. р. № </w:t>
            </w:r>
            <w:r w:rsidRPr="00450950">
              <w:rPr>
                <w:b/>
                <w:bCs/>
                <w:i/>
              </w:rPr>
              <w:t>5</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rPr>
              <w:t xml:space="preserve">Порядок установки хомутовых лесов. </w:t>
            </w:r>
            <w:r w:rsidRPr="00450950">
              <w:rPr>
                <w:rFonts w:ascii="Times New Roman" w:eastAsia="Calibri" w:hAnsi="Times New Roman" w:cs="Times New Roman"/>
                <w:bCs/>
                <w:i/>
                <w:sz w:val="24"/>
                <w:szCs w:val="24"/>
              </w:rPr>
              <w:t>Меры безопасности  эксплуатация лесов.</w:t>
            </w:r>
          </w:p>
        </w:tc>
        <w:tc>
          <w:tcPr>
            <w:tcW w:w="1118" w:type="dxa"/>
            <w:gridSpan w:val="3"/>
            <w:tcBorders>
              <w:top w:val="single" w:sz="4" w:space="0" w:color="auto"/>
              <w:left w:val="single" w:sz="4" w:space="0" w:color="auto"/>
              <w:bottom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E70768" w:rsidRPr="00450950" w:rsidTr="00E70768">
        <w:trPr>
          <w:gridAfter w:val="4"/>
          <w:wAfter w:w="8083" w:type="dxa"/>
          <w:trHeight w:val="645"/>
        </w:trPr>
        <w:tc>
          <w:tcPr>
            <w:tcW w:w="5148" w:type="dxa"/>
            <w:gridSpan w:val="3"/>
            <w:vMerge/>
            <w:tcBorders>
              <w:left w:val="single" w:sz="4" w:space="0" w:color="auto"/>
              <w:right w:val="single" w:sz="4" w:space="0" w:color="auto"/>
            </w:tcBorders>
            <w:vAlign w:val="center"/>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tcBorders>
              <w:top w:val="single" w:sz="4" w:space="0" w:color="auto"/>
              <w:left w:val="single" w:sz="4" w:space="0" w:color="auto"/>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1118" w:type="dxa"/>
            <w:gridSpan w:val="3"/>
            <w:tcBorders>
              <w:top w:val="single" w:sz="4" w:space="0" w:color="auto"/>
              <w:left w:val="single" w:sz="4" w:space="0" w:color="auto"/>
              <w:bottom w:val="nil"/>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p>
        </w:tc>
        <w:tc>
          <w:tcPr>
            <w:tcW w:w="1255" w:type="dxa"/>
            <w:gridSpan w:val="3"/>
            <w:tcBorders>
              <w:top w:val="single" w:sz="4" w:space="0" w:color="auto"/>
              <w:left w:val="single" w:sz="4" w:space="0" w:color="auto"/>
              <w:bottom w:val="nil"/>
              <w:right w:val="single" w:sz="4" w:space="0" w:color="auto"/>
            </w:tcBorders>
            <w:shd w:val="clear" w:color="auto" w:fill="BFBFBF" w:themeFill="background1" w:themeFillShade="BF"/>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p>
        </w:tc>
      </w:tr>
      <w:tr w:rsidR="008029C2" w:rsidRPr="00450950" w:rsidTr="00E70768">
        <w:trPr>
          <w:gridAfter w:val="4"/>
          <w:wAfter w:w="8083" w:type="dxa"/>
          <w:trHeight w:val="323"/>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vMerge/>
            <w:tcBorders>
              <w:left w:val="single" w:sz="4" w:space="0" w:color="auto"/>
              <w:right w:val="single" w:sz="4" w:space="0" w:color="auto"/>
            </w:tcBorders>
          </w:tcPr>
          <w:p w:rsidR="008029C2" w:rsidRPr="00450950" w:rsidRDefault="008029C2" w:rsidP="008029C2">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c>
          <w:tcPr>
            <w:tcW w:w="2373" w:type="dxa"/>
            <w:gridSpan w:val="6"/>
            <w:tcBorders>
              <w:top w:val="nil"/>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r>
      <w:tr w:rsidR="00282217" w:rsidRPr="00450950" w:rsidTr="00E70768">
        <w:trPr>
          <w:gridAfter w:val="4"/>
          <w:wAfter w:w="8083" w:type="dxa"/>
          <w:trHeight w:val="208"/>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3.2</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i/>
              </w:rPr>
              <w:t xml:space="preserve">Порядок установки хомутовых лесов. </w:t>
            </w:r>
            <w:r w:rsidRPr="00450950">
              <w:rPr>
                <w:rFonts w:eastAsia="Calibri"/>
                <w:bCs/>
                <w:i/>
              </w:rPr>
              <w:t>Меры безопасности  эксплуатация лесов.</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rFonts w:eastAsia="Calibri"/>
                <w:b/>
                <w:bCs/>
                <w:i/>
                <w:lang w:eastAsia="en-US"/>
              </w:rPr>
              <w:t>Содержание</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282217" w:rsidRPr="00450950" w:rsidTr="00E70768">
        <w:trPr>
          <w:gridAfter w:val="4"/>
          <w:wAfter w:w="8083" w:type="dxa"/>
          <w:trHeight w:val="221"/>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8029C2" w:rsidRPr="00450950" w:rsidTr="00E70768">
        <w:trPr>
          <w:gridAfter w:val="4"/>
          <w:wAfter w:w="8083" w:type="dxa"/>
          <w:trHeight w:val="1269"/>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i/>
                <w:lang w:eastAsia="en-US"/>
              </w:rPr>
            </w:pPr>
            <w:r w:rsidRPr="00450950">
              <w:rPr>
                <w:b/>
                <w:bCs/>
                <w:i/>
              </w:rPr>
              <w:t>Практические занятия</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i/>
                <w:lang w:eastAsia="en-US"/>
              </w:rPr>
              <w:t xml:space="preserve">Пр. р. № </w:t>
            </w:r>
            <w:r w:rsidRPr="00450950">
              <w:rPr>
                <w:b/>
                <w:bCs/>
                <w:i/>
              </w:rPr>
              <w:t>6</w:t>
            </w:r>
          </w:p>
          <w:p w:rsidR="008029C2" w:rsidRPr="00450950" w:rsidRDefault="008029C2" w:rsidP="008029C2">
            <w:pPr>
              <w:spacing w:line="276" w:lineRule="auto"/>
              <w:rPr>
                <w:rFonts w:eastAsia="Calibri"/>
                <w:b/>
                <w:bCs/>
                <w:i/>
                <w:lang w:eastAsia="en-US"/>
              </w:rPr>
            </w:pPr>
            <w:r w:rsidRPr="00450950">
              <w:rPr>
                <w:i/>
              </w:rPr>
              <w:t xml:space="preserve">Порядок установки хомутовых лесов. </w:t>
            </w:r>
            <w:r w:rsidRPr="00450950">
              <w:rPr>
                <w:rFonts w:eastAsia="Calibri"/>
                <w:bCs/>
                <w:i/>
              </w:rPr>
              <w:t>Меры безопасности  эксплуатация лесов.</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tc>
      </w:tr>
      <w:tr w:rsidR="00282217" w:rsidRPr="00450950" w:rsidTr="008029C2">
        <w:trPr>
          <w:trHeight w:val="553"/>
        </w:trPr>
        <w:tc>
          <w:tcPr>
            <w:tcW w:w="15593" w:type="dxa"/>
            <w:gridSpan w:val="12"/>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EastAsia"/>
                <w:i/>
              </w:rPr>
            </w:pPr>
            <w:r w:rsidRPr="00450950">
              <w:rPr>
                <w:b/>
                <w:bCs/>
                <w:i/>
              </w:rPr>
              <w:t>Раздел 4 «Технология выполнения простой, улучшенной и высококачественной штукатурки »</w:t>
            </w:r>
          </w:p>
        </w:tc>
        <w:tc>
          <w:tcPr>
            <w:tcW w:w="8083" w:type="dxa"/>
            <w:gridSpan w:val="4"/>
            <w:tcBorders>
              <w:top w:val="nil"/>
            </w:tcBorders>
          </w:tcPr>
          <w:p w:rsidR="00282217" w:rsidRPr="00450950" w:rsidRDefault="00282217" w:rsidP="008029C2">
            <w:pPr>
              <w:spacing w:line="276" w:lineRule="auto"/>
              <w:rPr>
                <w:rFonts w:eastAsia="Calibri"/>
                <w:b/>
                <w:bCs/>
                <w:i/>
                <w:lang w:eastAsia="en-US"/>
              </w:rPr>
            </w:pPr>
          </w:p>
        </w:tc>
      </w:tr>
      <w:tr w:rsidR="00282217" w:rsidRPr="00450950" w:rsidTr="00E70768">
        <w:trPr>
          <w:gridAfter w:val="4"/>
          <w:wAfter w:w="8083" w:type="dxa"/>
          <w:trHeight w:val="198"/>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4.1.</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rPr>
              <w:t xml:space="preserve">Требования к выполнению отделочных работ </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rFonts w:eastAsia="Calibri"/>
                <w:b/>
                <w:bCs/>
                <w:i/>
                <w:lang w:eastAsia="en-US"/>
              </w:rPr>
              <w:t>Содержание</w:t>
            </w:r>
            <w:r w:rsidRPr="00450950">
              <w:rPr>
                <w:bCs/>
                <w:i/>
              </w:rPr>
              <w:t xml:space="preserve"> Требования к выполнению отделочных работ </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tc>
      </w:tr>
      <w:tr w:rsidR="00282217" w:rsidRPr="00450950" w:rsidTr="00E70768">
        <w:trPr>
          <w:gridAfter w:val="4"/>
          <w:wAfter w:w="8083" w:type="dxa"/>
          <w:trHeight w:val="150"/>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8029C2" w:rsidRPr="00450950" w:rsidTr="00E70768">
        <w:trPr>
          <w:gridAfter w:val="4"/>
          <w:wAfter w:w="8083" w:type="dxa"/>
          <w:trHeight w:val="377"/>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Cs/>
                <w:i/>
                <w:lang w:eastAsia="en-US"/>
              </w:rPr>
            </w:pPr>
            <w:r w:rsidRPr="00450950">
              <w:rPr>
                <w:b/>
                <w:bCs/>
                <w:i/>
              </w:rPr>
              <w:t>Практические занятия</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rPr>
                <w:i/>
              </w:rPr>
            </w:pPr>
            <w:r w:rsidRPr="00450950">
              <w:rPr>
                <w:bCs/>
                <w:i/>
              </w:rPr>
              <w:t>Не предусмотрено</w:t>
            </w:r>
          </w:p>
        </w:tc>
      </w:tr>
      <w:tr w:rsidR="00282217" w:rsidRPr="00450950" w:rsidTr="00E70768">
        <w:trPr>
          <w:gridAfter w:val="4"/>
          <w:wAfter w:w="8083" w:type="dxa"/>
          <w:trHeight w:val="397"/>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4.2.</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i/>
                <w:lang w:eastAsia="en-US"/>
              </w:rPr>
              <w:t>Технология нанесения раствора</w:t>
            </w: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rFonts w:eastAsia="Calibri"/>
                <w:b/>
                <w:bCs/>
                <w:i/>
                <w:lang w:eastAsia="en-US"/>
              </w:rPr>
              <w:t>Содержание</w:t>
            </w:r>
            <w:r w:rsidRPr="00450950">
              <w:rPr>
                <w:bCs/>
                <w:i/>
              </w:rPr>
              <w:t xml:space="preserve"> </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Cs/>
                <w:i/>
              </w:rPr>
              <w:t>Не предусмотрено</w:t>
            </w:r>
          </w:p>
        </w:tc>
      </w:tr>
      <w:tr w:rsidR="00282217" w:rsidRPr="00450950" w:rsidTr="00E70768">
        <w:trPr>
          <w:gridAfter w:val="4"/>
          <w:wAfter w:w="8083" w:type="dxa"/>
          <w:trHeight w:val="397"/>
        </w:trPr>
        <w:tc>
          <w:tcPr>
            <w:tcW w:w="5148" w:type="dxa"/>
            <w:gridSpan w:val="3"/>
            <w:vMerge/>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Cs/>
                <w:i/>
              </w:rPr>
              <w:t>Не предусмотрено</w:t>
            </w:r>
          </w:p>
        </w:tc>
      </w:tr>
      <w:tr w:rsidR="00E70768" w:rsidRPr="00450950" w:rsidTr="00E70768">
        <w:trPr>
          <w:gridAfter w:val="4"/>
          <w:wAfter w:w="8083" w:type="dxa"/>
          <w:trHeight w:val="465"/>
        </w:trPr>
        <w:tc>
          <w:tcPr>
            <w:tcW w:w="5148" w:type="dxa"/>
            <w:gridSpan w:val="3"/>
            <w:vMerge/>
            <w:tcBorders>
              <w:left w:val="single" w:sz="4" w:space="0" w:color="auto"/>
              <w:right w:val="single" w:sz="4" w:space="0" w:color="auto"/>
            </w:tcBorders>
            <w:vAlign w:val="center"/>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val="restart"/>
            <w:tcBorders>
              <w:top w:val="single" w:sz="4" w:space="0" w:color="auto"/>
              <w:left w:val="single" w:sz="4" w:space="0" w:color="auto"/>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
                <w:bCs/>
                <w:i/>
              </w:rPr>
              <w:t>Практические занятия</w:t>
            </w:r>
          </w:p>
          <w:p w:rsidR="00E70768" w:rsidRPr="00450950" w:rsidRDefault="00E70768"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 р.  № 7</w:t>
            </w:r>
          </w:p>
          <w:p w:rsidR="00E70768" w:rsidRPr="00450950" w:rsidRDefault="00E70768"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Технология нанесения раствора</w:t>
            </w:r>
          </w:p>
        </w:tc>
        <w:tc>
          <w:tcPr>
            <w:tcW w:w="1118" w:type="dxa"/>
            <w:gridSpan w:val="3"/>
            <w:tcBorders>
              <w:top w:val="single" w:sz="4" w:space="0" w:color="auto"/>
              <w:left w:val="single" w:sz="4" w:space="0" w:color="auto"/>
              <w:bottom w:val="nil"/>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bottom w:val="nil"/>
              <w:right w:val="single" w:sz="4" w:space="0" w:color="auto"/>
            </w:tcBorders>
            <w:shd w:val="clear" w:color="auto" w:fill="BFBFBF" w:themeFill="background1" w:themeFillShade="BF"/>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E70768" w:rsidRPr="00450950" w:rsidTr="00E70768">
        <w:trPr>
          <w:gridAfter w:val="4"/>
          <w:wAfter w:w="8083" w:type="dxa"/>
          <w:trHeight w:val="193"/>
        </w:trPr>
        <w:tc>
          <w:tcPr>
            <w:tcW w:w="5148" w:type="dxa"/>
            <w:gridSpan w:val="3"/>
            <w:vMerge/>
            <w:tcBorders>
              <w:left w:val="single" w:sz="4" w:space="0" w:color="auto"/>
              <w:right w:val="single" w:sz="4" w:space="0" w:color="auto"/>
            </w:tcBorders>
            <w:vAlign w:val="center"/>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tcBorders>
              <w:left w:val="single" w:sz="4" w:space="0" w:color="auto"/>
              <w:right w:val="single" w:sz="4" w:space="0" w:color="auto"/>
            </w:tcBorders>
          </w:tcPr>
          <w:p w:rsidR="00E70768" w:rsidRPr="00450950" w:rsidRDefault="00E70768" w:rsidP="008029C2">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c>
          <w:tcPr>
            <w:tcW w:w="2373" w:type="dxa"/>
            <w:gridSpan w:val="6"/>
            <w:tcBorders>
              <w:top w:val="nil"/>
              <w:left w:val="single" w:sz="4" w:space="0" w:color="auto"/>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r>
      <w:tr w:rsidR="00282217" w:rsidRPr="00450950" w:rsidTr="00E70768">
        <w:trPr>
          <w:gridAfter w:val="4"/>
          <w:wAfter w:w="8083" w:type="dxa"/>
          <w:trHeight w:val="397"/>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4.3.</w:t>
            </w:r>
          </w:p>
          <w:p w:rsidR="00282217" w:rsidRPr="00450950" w:rsidRDefault="00282217" w:rsidP="008029C2">
            <w:pPr>
              <w:pStyle w:val="a3"/>
              <w:spacing w:line="276" w:lineRule="auto"/>
              <w:rPr>
                <w:rFonts w:ascii="Times New Roman" w:hAnsi="Times New Roman" w:cs="Times New Roman"/>
                <w:i/>
                <w:sz w:val="24"/>
                <w:szCs w:val="24"/>
              </w:rPr>
            </w:pPr>
            <w:r w:rsidRPr="00450950">
              <w:rPr>
                <w:rFonts w:ascii="Times New Roman" w:hAnsi="Times New Roman" w:cs="Times New Roman"/>
                <w:i/>
                <w:sz w:val="24"/>
                <w:szCs w:val="24"/>
              </w:rPr>
              <w:t>Оштукатуривание фасадов</w:t>
            </w:r>
          </w:p>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hAnsi="Times New Roman" w:cs="Times New Roman"/>
                <w:i/>
                <w:color w:val="212529"/>
                <w:sz w:val="24"/>
                <w:szCs w:val="24"/>
                <w:lang w:eastAsia="en-US"/>
              </w:rPr>
              <w:t>Этапы нанесения  штукатурки на фасад.</w:t>
            </w: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eastAsia="Calibri" w:hAnsi="Times New Roman" w:cs="Times New Roman"/>
                <w:b/>
                <w:bCs/>
                <w:i/>
                <w:sz w:val="24"/>
                <w:szCs w:val="24"/>
                <w:lang w:eastAsia="en-US"/>
              </w:rPr>
              <w:t>Содержание</w:t>
            </w:r>
            <w:r w:rsidRPr="00450950">
              <w:rPr>
                <w:rFonts w:ascii="Times New Roman" w:hAnsi="Times New Roman" w:cs="Times New Roman"/>
                <w:b/>
                <w:i/>
                <w:sz w:val="24"/>
                <w:szCs w:val="24"/>
                <w:lang w:eastAsia="en-US"/>
              </w:rPr>
              <w:t xml:space="preserve"> </w:t>
            </w:r>
          </w:p>
          <w:p w:rsidR="00282217" w:rsidRPr="00450950" w:rsidRDefault="00282217" w:rsidP="008029C2">
            <w:pPr>
              <w:pStyle w:val="a3"/>
              <w:spacing w:line="276" w:lineRule="auto"/>
              <w:rPr>
                <w:rFonts w:ascii="Times New Roman" w:hAnsi="Times New Roman" w:cs="Times New Roman"/>
                <w:i/>
                <w:sz w:val="24"/>
                <w:szCs w:val="24"/>
              </w:rPr>
            </w:pPr>
            <w:r w:rsidRPr="00450950">
              <w:rPr>
                <w:rFonts w:ascii="Times New Roman" w:hAnsi="Times New Roman" w:cs="Times New Roman"/>
                <w:i/>
                <w:sz w:val="24"/>
                <w:szCs w:val="24"/>
              </w:rPr>
              <w:t>Оштукатуривание фасадов</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2</w:t>
            </w:r>
          </w:p>
        </w:tc>
      </w:tr>
      <w:tr w:rsidR="00282217" w:rsidRPr="00450950" w:rsidTr="00E70768">
        <w:trPr>
          <w:gridAfter w:val="4"/>
          <w:wAfter w:w="8083" w:type="dxa"/>
          <w:trHeight w:val="262"/>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73"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i/>
              </w:rPr>
            </w:pPr>
            <w:r w:rsidRPr="00450950">
              <w:rPr>
                <w:bCs/>
                <w:i/>
              </w:rPr>
              <w:t>Не предусмотрено</w:t>
            </w:r>
          </w:p>
        </w:tc>
      </w:tr>
      <w:tr w:rsidR="008029C2" w:rsidRPr="00450950" w:rsidTr="00E70768">
        <w:trPr>
          <w:gridAfter w:val="4"/>
          <w:wAfter w:w="8083" w:type="dxa"/>
          <w:trHeight w:val="554"/>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val="restart"/>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 Пр. р. № 8</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i/>
                <w:color w:val="212529"/>
                <w:lang w:eastAsia="en-US"/>
              </w:rPr>
              <w:t>Этапы нанесения  штукатурки на фасад.</w:t>
            </w:r>
          </w:p>
        </w:tc>
        <w:tc>
          <w:tcPr>
            <w:tcW w:w="1118" w:type="dxa"/>
            <w:gridSpan w:val="3"/>
            <w:tcBorders>
              <w:top w:val="single" w:sz="4" w:space="0" w:color="auto"/>
              <w:left w:val="single" w:sz="4" w:space="0" w:color="auto"/>
              <w:bottom w:val="nil"/>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bottom w:val="nil"/>
              <w:right w:val="single" w:sz="4" w:space="0" w:color="auto"/>
            </w:tcBorders>
            <w:shd w:val="clear" w:color="auto" w:fill="BFBFBF" w:themeFill="background1" w:themeFillShade="BF"/>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8029C2" w:rsidRPr="00450950" w:rsidTr="00E70768">
        <w:trPr>
          <w:gridAfter w:val="4"/>
          <w:wAfter w:w="8083" w:type="dxa"/>
          <w:trHeight w:val="279"/>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tcBorders>
              <w:left w:val="single" w:sz="4" w:space="0" w:color="auto"/>
              <w:right w:val="single" w:sz="4" w:space="0" w:color="auto"/>
            </w:tcBorders>
          </w:tcPr>
          <w:p w:rsidR="008029C2" w:rsidRPr="008029C2" w:rsidRDefault="008029C2" w:rsidP="008029C2">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2373" w:type="dxa"/>
            <w:gridSpan w:val="6"/>
            <w:tcBorders>
              <w:top w:val="nil"/>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r>
      <w:tr w:rsidR="00282217" w:rsidRPr="00450950" w:rsidTr="00E70768">
        <w:trPr>
          <w:gridAfter w:val="4"/>
          <w:wAfter w:w="8083" w:type="dxa"/>
          <w:trHeight w:val="257"/>
        </w:trPr>
        <w:tc>
          <w:tcPr>
            <w:tcW w:w="5148" w:type="dxa"/>
            <w:gridSpan w:val="3"/>
            <w:vMerge w:val="restart"/>
            <w:tcBorders>
              <w:left w:val="single" w:sz="4" w:space="0" w:color="auto"/>
              <w:right w:val="single" w:sz="4" w:space="0" w:color="auto"/>
            </w:tcBorders>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4.4.</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Дефекты штукатурки</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Итоговое занятие </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hAnsi="Times New Roman" w:cs="Times New Roman"/>
                <w:b/>
                <w:i/>
                <w:color w:val="FF0000"/>
                <w:sz w:val="24"/>
                <w:szCs w:val="24"/>
                <w:lang w:eastAsia="en-US"/>
              </w:rPr>
            </w:pPr>
            <w:r w:rsidRPr="00450950">
              <w:rPr>
                <w:rFonts w:ascii="Times New Roman" w:eastAsia="Calibri" w:hAnsi="Times New Roman" w:cs="Times New Roman"/>
                <w:b/>
                <w:bCs/>
                <w:i/>
                <w:sz w:val="24"/>
                <w:szCs w:val="24"/>
                <w:lang w:eastAsia="en-US"/>
              </w:rPr>
              <w:t xml:space="preserve">Содержание   </w:t>
            </w:r>
            <w:r w:rsidRPr="00450950">
              <w:rPr>
                <w:rFonts w:ascii="Times New Roman" w:hAnsi="Times New Roman" w:cs="Times New Roman"/>
                <w:i/>
                <w:sz w:val="24"/>
                <w:szCs w:val="24"/>
                <w:lang w:eastAsia="en-US"/>
              </w:rPr>
              <w:t>Дефекты штукатурки</w:t>
            </w:r>
          </w:p>
        </w:tc>
        <w:tc>
          <w:tcPr>
            <w:tcW w:w="1118" w:type="dxa"/>
            <w:gridSpan w:val="3"/>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55" w:type="dxa"/>
            <w:gridSpan w:val="3"/>
            <w:tcBorders>
              <w:top w:val="single" w:sz="4" w:space="0" w:color="auto"/>
              <w:left w:val="single" w:sz="4" w:space="0" w:color="auto"/>
              <w:right w:val="single" w:sz="4" w:space="0" w:color="auto"/>
            </w:tcBorders>
            <w:shd w:val="clear" w:color="auto" w:fill="BFBFBF" w:themeFill="background1" w:themeFillShade="BF"/>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p>
        </w:tc>
      </w:tr>
      <w:tr w:rsidR="00282217" w:rsidRPr="00450950" w:rsidTr="00E70768">
        <w:trPr>
          <w:gridAfter w:val="4"/>
          <w:wAfter w:w="8083" w:type="dxa"/>
          <w:trHeight w:val="361"/>
        </w:trPr>
        <w:tc>
          <w:tcPr>
            <w:tcW w:w="5148" w:type="dxa"/>
            <w:gridSpan w:val="3"/>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8029C2" w:rsidRPr="00450950" w:rsidTr="00E70768">
        <w:trPr>
          <w:gridAfter w:val="4"/>
          <w:wAfter w:w="8083" w:type="dxa"/>
          <w:trHeight w:val="247"/>
        </w:trPr>
        <w:tc>
          <w:tcPr>
            <w:tcW w:w="5148" w:type="dxa"/>
            <w:gridSpan w:val="3"/>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rPr>
                <w:i/>
              </w:rPr>
            </w:pPr>
            <w:r w:rsidRPr="00450950">
              <w:rPr>
                <w:bCs/>
                <w:i/>
              </w:rPr>
              <w:t>Не предусмотрено</w:t>
            </w:r>
          </w:p>
        </w:tc>
      </w:tr>
      <w:tr w:rsidR="00282217" w:rsidRPr="00450950" w:rsidTr="00E70768">
        <w:trPr>
          <w:gridAfter w:val="4"/>
          <w:wAfter w:w="8083" w:type="dxa"/>
          <w:trHeight w:val="178"/>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4.5.</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Дефекты декоративной  штукатурки</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rFonts w:eastAsia="Calibri"/>
                <w:b/>
                <w:bCs/>
                <w:i/>
                <w:lang w:eastAsia="en-US"/>
              </w:rPr>
              <w:t>Содержание</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282217" w:rsidRPr="00450950" w:rsidTr="00E70768">
        <w:trPr>
          <w:gridAfter w:val="4"/>
          <w:wAfter w:w="8083" w:type="dxa"/>
          <w:trHeight w:val="146"/>
        </w:trPr>
        <w:tc>
          <w:tcPr>
            <w:tcW w:w="5148" w:type="dxa"/>
            <w:gridSpan w:val="3"/>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Лабораторные работы</w:t>
            </w:r>
          </w:p>
        </w:tc>
        <w:tc>
          <w:tcPr>
            <w:tcW w:w="2373" w:type="dxa"/>
            <w:gridSpan w:val="6"/>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8029C2" w:rsidRPr="00450950" w:rsidTr="00E70768">
        <w:trPr>
          <w:gridAfter w:val="4"/>
          <w:wAfter w:w="8083" w:type="dxa"/>
          <w:trHeight w:val="952"/>
        </w:trPr>
        <w:tc>
          <w:tcPr>
            <w:tcW w:w="5148" w:type="dxa"/>
            <w:gridSpan w:val="3"/>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Практические занятия</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bCs/>
                <w:i/>
                <w:sz w:val="24"/>
                <w:szCs w:val="24"/>
              </w:rPr>
              <w:t xml:space="preserve">Пр. р. </w:t>
            </w:r>
            <w:r w:rsidRPr="00450950">
              <w:rPr>
                <w:rFonts w:ascii="Times New Roman" w:hAnsi="Times New Roman" w:cs="Times New Roman"/>
                <w:b/>
                <w:i/>
                <w:sz w:val="24"/>
                <w:szCs w:val="24"/>
                <w:lang w:eastAsia="en-US"/>
              </w:rPr>
              <w:t>№ 9</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i/>
                <w:lang w:eastAsia="en-US"/>
              </w:rPr>
              <w:t>Дефекты декоративной  штукатурки</w:t>
            </w:r>
          </w:p>
        </w:tc>
        <w:tc>
          <w:tcPr>
            <w:tcW w:w="2373" w:type="dxa"/>
            <w:gridSpan w:val="6"/>
            <w:tcBorders>
              <w:top w:val="single" w:sz="4" w:space="0" w:color="auto"/>
              <w:left w:val="single" w:sz="4" w:space="0" w:color="auto"/>
              <w:right w:val="single" w:sz="4" w:space="0" w:color="auto"/>
            </w:tcBorders>
          </w:tcPr>
          <w:p w:rsidR="008029C2" w:rsidRPr="00450950" w:rsidRDefault="008029C2" w:rsidP="008029C2">
            <w:pPr>
              <w:spacing w:line="276" w:lineRule="auto"/>
              <w:jc w:val="center"/>
              <w:rPr>
                <w:b/>
                <w:bCs/>
                <w:i/>
              </w:rPr>
            </w:pPr>
            <w:r w:rsidRPr="00450950">
              <w:rPr>
                <w:b/>
                <w:bCs/>
                <w:i/>
              </w:rPr>
              <w:t>2</w:t>
            </w:r>
          </w:p>
          <w:p w:rsidR="008029C2" w:rsidRPr="00450950" w:rsidRDefault="008029C2" w:rsidP="008029C2">
            <w:pPr>
              <w:spacing w:line="276" w:lineRule="auto"/>
              <w:jc w:val="center"/>
              <w:rPr>
                <w:b/>
                <w:bCs/>
                <w:i/>
              </w:rPr>
            </w:pPr>
            <w:r w:rsidRPr="00450950">
              <w:rPr>
                <w:b/>
                <w:bCs/>
                <w:i/>
              </w:rPr>
              <w:t>2</w:t>
            </w:r>
          </w:p>
        </w:tc>
      </w:tr>
      <w:tr w:rsidR="00282217" w:rsidRPr="00450950" w:rsidTr="008029C2">
        <w:trPr>
          <w:gridAfter w:val="4"/>
          <w:wAfter w:w="8083" w:type="dxa"/>
          <w:trHeight w:val="397"/>
        </w:trPr>
        <w:tc>
          <w:tcPr>
            <w:tcW w:w="15593" w:type="dxa"/>
            <w:gridSpan w:val="12"/>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EastAsia"/>
                <w:i/>
              </w:rPr>
            </w:pPr>
            <w:r w:rsidRPr="00450950">
              <w:rPr>
                <w:b/>
                <w:bCs/>
                <w:i/>
              </w:rPr>
              <w:t>Раздел 5.  «Выполнение архитектурно-декоративных элементов зданий»</w:t>
            </w:r>
          </w:p>
        </w:tc>
      </w:tr>
      <w:tr w:rsidR="00282217" w:rsidRPr="00450950" w:rsidTr="00E70768">
        <w:trPr>
          <w:gridAfter w:val="4"/>
          <w:wAfter w:w="8083" w:type="dxa"/>
          <w:trHeight w:val="397"/>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584544" w:rsidP="008029C2">
            <w:pPr>
              <w:pStyle w:val="a3"/>
              <w:spacing w:line="276" w:lineRule="auto"/>
              <w:rPr>
                <w:rFonts w:ascii="Times New Roman" w:hAnsi="Times New Roman" w:cs="Times New Roman"/>
                <w:b/>
                <w:i/>
                <w:sz w:val="24"/>
                <w:szCs w:val="24"/>
                <w:lang w:eastAsia="en-US"/>
              </w:rPr>
            </w:pPr>
            <w:r>
              <w:rPr>
                <w:rFonts w:ascii="Times New Roman" w:hAnsi="Times New Roman" w:cs="Times New Roman"/>
                <w:b/>
                <w:i/>
                <w:sz w:val="24"/>
                <w:szCs w:val="24"/>
                <w:lang w:eastAsia="en-US"/>
              </w:rPr>
              <w:t>Тема 5.1.</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
              </w:rPr>
            </w:pPr>
            <w:r w:rsidRPr="00450950">
              <w:rPr>
                <w:b/>
                <w:i/>
              </w:rPr>
              <w:t xml:space="preserve"> </w:t>
            </w:r>
            <w:r w:rsidRPr="00450950">
              <w:rPr>
                <w:i/>
              </w:rPr>
              <w:t>Вытягивание карнизов и разделка углов</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c>
          <w:tcPr>
            <w:tcW w:w="8017" w:type="dxa"/>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Содержание</w:t>
            </w:r>
          </w:p>
        </w:tc>
        <w:tc>
          <w:tcPr>
            <w:tcW w:w="2428" w:type="dxa"/>
            <w:gridSpan w:val="8"/>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Не предусмотрено</w:t>
            </w:r>
          </w:p>
        </w:tc>
      </w:tr>
      <w:tr w:rsidR="00282217" w:rsidRPr="00450950" w:rsidTr="00E70768">
        <w:trPr>
          <w:gridAfter w:val="5"/>
          <w:wAfter w:w="8101" w:type="dxa"/>
          <w:trHeight w:val="301"/>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17" w:type="dxa"/>
            <w:tcBorders>
              <w:top w:val="single" w:sz="4" w:space="0" w:color="auto"/>
              <w:left w:val="single" w:sz="4" w:space="0" w:color="auto"/>
              <w:bottom w:val="single" w:sz="4" w:space="0" w:color="auto"/>
              <w:right w:val="single" w:sz="4" w:space="0" w:color="auto"/>
            </w:tcBorders>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
                <w:bCs/>
                <w:i/>
                <w:sz w:val="24"/>
                <w:szCs w:val="24"/>
              </w:rPr>
              <w:t>Лабораторные работы</w:t>
            </w:r>
          </w:p>
        </w:tc>
        <w:tc>
          <w:tcPr>
            <w:tcW w:w="2410" w:type="dxa"/>
            <w:gridSpan w:val="7"/>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Cs/>
                <w:i/>
              </w:rPr>
              <w:t>Не предусмотрено</w:t>
            </w:r>
          </w:p>
        </w:tc>
      </w:tr>
      <w:tr w:rsidR="008029C2" w:rsidRPr="00450950" w:rsidTr="00E70768">
        <w:trPr>
          <w:gridAfter w:val="3"/>
          <w:wAfter w:w="8073" w:type="dxa"/>
          <w:trHeight w:val="563"/>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val="restart"/>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i/>
                <w:lang w:eastAsia="en-US"/>
              </w:rPr>
            </w:pPr>
            <w:r w:rsidRPr="00450950">
              <w:rPr>
                <w:b/>
                <w:bCs/>
                <w:i/>
              </w:rPr>
              <w:t>Практические занятия</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bCs/>
                <w:i/>
                <w:sz w:val="24"/>
                <w:szCs w:val="24"/>
              </w:rPr>
              <w:t>Пр.</w:t>
            </w:r>
            <w:r w:rsidR="00E70768">
              <w:rPr>
                <w:rFonts w:ascii="Times New Roman" w:hAnsi="Times New Roman" w:cs="Times New Roman"/>
                <w:b/>
                <w:bCs/>
                <w:i/>
                <w:sz w:val="24"/>
                <w:szCs w:val="24"/>
              </w:rPr>
              <w:t xml:space="preserve"> </w:t>
            </w:r>
            <w:r w:rsidRPr="00450950">
              <w:rPr>
                <w:rFonts w:ascii="Times New Roman" w:hAnsi="Times New Roman" w:cs="Times New Roman"/>
                <w:b/>
                <w:bCs/>
                <w:i/>
                <w:sz w:val="24"/>
                <w:szCs w:val="24"/>
              </w:rPr>
              <w:t>р.</w:t>
            </w:r>
            <w:r w:rsidRPr="00450950">
              <w:rPr>
                <w:rFonts w:ascii="Times New Roman" w:hAnsi="Times New Roman" w:cs="Times New Roman"/>
                <w:bCs/>
                <w:i/>
                <w:sz w:val="24"/>
                <w:szCs w:val="24"/>
              </w:rPr>
              <w:t xml:space="preserve"> </w:t>
            </w:r>
            <w:r w:rsidRPr="00450950">
              <w:rPr>
                <w:rFonts w:ascii="Times New Roman" w:hAnsi="Times New Roman" w:cs="Times New Roman"/>
                <w:b/>
                <w:i/>
                <w:sz w:val="24"/>
                <w:szCs w:val="24"/>
                <w:lang w:eastAsia="en-US"/>
              </w:rPr>
              <w:t>№ 10</w:t>
            </w:r>
          </w:p>
          <w:p w:rsidR="008029C2" w:rsidRPr="00584544" w:rsidRDefault="008029C2" w:rsidP="008029C2">
            <w:pPr>
              <w:pStyle w:val="a3"/>
              <w:spacing w:line="276" w:lineRule="auto"/>
              <w:rPr>
                <w:rFonts w:ascii="Times New Roman" w:eastAsia="Calibri" w:hAnsi="Times New Roman" w:cs="Times New Roman"/>
                <w:i/>
                <w:sz w:val="24"/>
                <w:szCs w:val="24"/>
              </w:rPr>
            </w:pPr>
            <w:r w:rsidRPr="00450950">
              <w:rPr>
                <w:rFonts w:ascii="Times New Roman" w:eastAsia="Calibri" w:hAnsi="Times New Roman" w:cs="Times New Roman"/>
                <w:i/>
                <w:sz w:val="24"/>
                <w:szCs w:val="24"/>
              </w:rPr>
              <w:t>Изготовление</w:t>
            </w:r>
            <w:r w:rsidRPr="00450950">
              <w:rPr>
                <w:rFonts w:ascii="Times New Roman" w:hAnsi="Times New Roman" w:cs="Times New Roman"/>
                <w:i/>
                <w:color w:val="000000"/>
                <w:sz w:val="24"/>
                <w:szCs w:val="24"/>
              </w:rPr>
              <w:t xml:space="preserve"> специального </w:t>
            </w:r>
            <w:r w:rsidRPr="00450950">
              <w:rPr>
                <w:rFonts w:ascii="Times New Roman" w:eastAsia="Calibri" w:hAnsi="Times New Roman" w:cs="Times New Roman"/>
                <w:i/>
                <w:sz w:val="24"/>
                <w:szCs w:val="24"/>
              </w:rPr>
              <w:t xml:space="preserve"> шаблона  для вытягивания карниза.  </w:t>
            </w:r>
          </w:p>
        </w:tc>
        <w:tc>
          <w:tcPr>
            <w:tcW w:w="1118" w:type="dxa"/>
            <w:gridSpan w:val="3"/>
            <w:tcBorders>
              <w:top w:val="single" w:sz="4" w:space="0" w:color="auto"/>
              <w:left w:val="single" w:sz="4" w:space="0" w:color="auto"/>
              <w:bottom w:val="nil"/>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65" w:type="dxa"/>
            <w:gridSpan w:val="4"/>
            <w:tcBorders>
              <w:top w:val="single" w:sz="4" w:space="0" w:color="auto"/>
              <w:left w:val="single" w:sz="4" w:space="0" w:color="auto"/>
              <w:bottom w:val="nil"/>
              <w:right w:val="single" w:sz="4" w:space="0" w:color="auto"/>
            </w:tcBorders>
            <w:shd w:val="clear" w:color="auto" w:fill="BFBFBF" w:themeFill="background1" w:themeFillShade="BF"/>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8029C2" w:rsidRPr="00450950" w:rsidTr="00E70768">
        <w:trPr>
          <w:gridAfter w:val="3"/>
          <w:wAfter w:w="8073" w:type="dxa"/>
          <w:trHeight w:val="259"/>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tcBorders>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2383" w:type="dxa"/>
            <w:gridSpan w:val="7"/>
            <w:tcBorders>
              <w:top w:val="nil"/>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r>
      <w:tr w:rsidR="00282217" w:rsidRPr="00450950" w:rsidTr="00E70768">
        <w:trPr>
          <w:gridAfter w:val="3"/>
          <w:wAfter w:w="8073" w:type="dxa"/>
          <w:trHeight w:val="219"/>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5.2.</w:t>
            </w:r>
          </w:p>
          <w:p w:rsidR="00282217" w:rsidRPr="00450950" w:rsidRDefault="00282217" w:rsidP="008029C2">
            <w:pPr>
              <w:pStyle w:val="a3"/>
              <w:spacing w:line="276" w:lineRule="auto"/>
              <w:rPr>
                <w:rFonts w:ascii="Times New Roman" w:hAnsi="Times New Roman" w:cs="Times New Roman"/>
                <w:b/>
                <w:bCs/>
                <w:i/>
                <w:sz w:val="24"/>
                <w:szCs w:val="24"/>
              </w:rPr>
            </w:pPr>
            <w:r w:rsidRPr="00450950">
              <w:rPr>
                <w:rFonts w:ascii="Times New Roman" w:eastAsia="Calibri" w:hAnsi="Times New Roman" w:cs="Times New Roman"/>
                <w:i/>
                <w:sz w:val="24"/>
                <w:szCs w:val="24"/>
              </w:rPr>
              <w:t xml:space="preserve"> Конспект - Изготовление</w:t>
            </w:r>
            <w:r w:rsidRPr="00450950">
              <w:rPr>
                <w:rFonts w:ascii="Times New Roman" w:hAnsi="Times New Roman" w:cs="Times New Roman"/>
                <w:i/>
                <w:color w:val="000000"/>
                <w:sz w:val="24"/>
                <w:szCs w:val="24"/>
              </w:rPr>
              <w:t xml:space="preserve"> специального </w:t>
            </w:r>
            <w:r w:rsidRPr="00450950">
              <w:rPr>
                <w:rFonts w:ascii="Times New Roman" w:eastAsia="Calibri" w:hAnsi="Times New Roman" w:cs="Times New Roman"/>
                <w:i/>
                <w:sz w:val="24"/>
                <w:szCs w:val="24"/>
              </w:rPr>
              <w:t xml:space="preserve"> шаблона  для вытягивания карниза.  </w:t>
            </w: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rFonts w:eastAsia="Calibri"/>
                <w:b/>
                <w:bCs/>
                <w:i/>
                <w:lang w:eastAsia="en-US"/>
              </w:rPr>
              <w:t>Содержание</w:t>
            </w:r>
          </w:p>
        </w:tc>
        <w:tc>
          <w:tcPr>
            <w:tcW w:w="2383" w:type="dxa"/>
            <w:gridSpan w:val="7"/>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sidRPr="00450950">
              <w:rPr>
                <w:bCs/>
                <w:i/>
              </w:rPr>
              <w:t>Не предусмотрено</w:t>
            </w:r>
          </w:p>
        </w:tc>
      </w:tr>
      <w:tr w:rsidR="00282217" w:rsidRPr="00450950" w:rsidTr="00E70768">
        <w:trPr>
          <w:gridAfter w:val="3"/>
          <w:wAfter w:w="8073" w:type="dxa"/>
          <w:trHeight w:val="300"/>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83" w:type="dxa"/>
            <w:gridSpan w:val="7"/>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sidRPr="00450950">
              <w:rPr>
                <w:bCs/>
                <w:i/>
              </w:rPr>
              <w:t>Не предусмотрено</w:t>
            </w:r>
          </w:p>
        </w:tc>
      </w:tr>
      <w:tr w:rsidR="008029C2" w:rsidRPr="00450950" w:rsidTr="00E70768">
        <w:trPr>
          <w:gridAfter w:val="3"/>
          <w:wAfter w:w="8073" w:type="dxa"/>
          <w:trHeight w:val="555"/>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val="restart"/>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b/>
                <w:bCs/>
                <w:i/>
                <w:lang w:eastAsia="en-US"/>
              </w:rPr>
            </w:pPr>
            <w:r w:rsidRPr="00450950">
              <w:rPr>
                <w:b/>
                <w:bCs/>
                <w:i/>
              </w:rPr>
              <w:t xml:space="preserve">Практические занятия </w:t>
            </w:r>
            <w:r w:rsidRPr="00450950">
              <w:rPr>
                <w:b/>
                <w:i/>
                <w:lang w:eastAsia="en-US"/>
              </w:rPr>
              <w:t>№ 11</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eastAsia="Calibri" w:hAnsi="Times New Roman" w:cs="Times New Roman"/>
                <w:i/>
                <w:sz w:val="24"/>
                <w:szCs w:val="24"/>
              </w:rPr>
              <w:t>Конспект - Изготовление</w:t>
            </w:r>
            <w:r w:rsidRPr="00450950">
              <w:rPr>
                <w:rFonts w:ascii="Times New Roman" w:hAnsi="Times New Roman" w:cs="Times New Roman"/>
                <w:i/>
                <w:color w:val="000000"/>
                <w:sz w:val="24"/>
                <w:szCs w:val="24"/>
              </w:rPr>
              <w:t xml:space="preserve"> специального </w:t>
            </w:r>
            <w:r w:rsidRPr="00450950">
              <w:rPr>
                <w:rFonts w:ascii="Times New Roman" w:eastAsia="Calibri" w:hAnsi="Times New Roman" w:cs="Times New Roman"/>
                <w:i/>
                <w:sz w:val="24"/>
                <w:szCs w:val="24"/>
              </w:rPr>
              <w:t xml:space="preserve"> шаблона  для вытягивания карниза.  </w:t>
            </w:r>
          </w:p>
        </w:tc>
        <w:tc>
          <w:tcPr>
            <w:tcW w:w="1110" w:type="dxa"/>
            <w:gridSpan w:val="2"/>
            <w:tcBorders>
              <w:top w:val="single" w:sz="4" w:space="0" w:color="auto"/>
              <w:left w:val="single" w:sz="4" w:space="0" w:color="auto"/>
              <w:bottom w:val="nil"/>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sidRPr="00450950">
              <w:rPr>
                <w:b/>
                <w:bCs/>
                <w:i/>
                <w:lang w:eastAsia="ar-SA"/>
              </w:rPr>
              <w:t>2</w:t>
            </w:r>
          </w:p>
        </w:tc>
        <w:tc>
          <w:tcPr>
            <w:tcW w:w="1273" w:type="dxa"/>
            <w:gridSpan w:val="5"/>
            <w:tcBorders>
              <w:top w:val="single" w:sz="4" w:space="0" w:color="auto"/>
              <w:left w:val="single" w:sz="4" w:space="0" w:color="auto"/>
              <w:bottom w:val="nil"/>
              <w:right w:val="single" w:sz="4" w:space="0" w:color="auto"/>
            </w:tcBorders>
            <w:shd w:val="clear" w:color="auto" w:fill="D9D9D9" w:themeFill="background1" w:themeFillShade="D9"/>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sidRPr="00450950">
              <w:rPr>
                <w:b/>
                <w:bCs/>
                <w:i/>
                <w:lang w:eastAsia="ar-SA"/>
              </w:rPr>
              <w:t>1,2</w:t>
            </w:r>
          </w:p>
        </w:tc>
      </w:tr>
      <w:tr w:rsidR="008029C2" w:rsidRPr="00450950" w:rsidTr="00E70768">
        <w:trPr>
          <w:gridAfter w:val="3"/>
          <w:wAfter w:w="8073" w:type="dxa"/>
          <w:trHeight w:val="276"/>
        </w:trPr>
        <w:tc>
          <w:tcPr>
            <w:tcW w:w="5148" w:type="dxa"/>
            <w:gridSpan w:val="3"/>
            <w:vMerge/>
            <w:tcBorders>
              <w:left w:val="single" w:sz="4" w:space="0" w:color="auto"/>
              <w:bottom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tcBorders>
              <w:left w:val="single" w:sz="4" w:space="0" w:color="auto"/>
              <w:bottom w:val="single" w:sz="4" w:space="0" w:color="auto"/>
              <w:right w:val="single" w:sz="4" w:space="0" w:color="auto"/>
            </w:tcBorders>
            <w:vAlign w:val="center"/>
          </w:tcPr>
          <w:p w:rsidR="008029C2" w:rsidRPr="00450950" w:rsidRDefault="008029C2" w:rsidP="008029C2">
            <w:pPr>
              <w:spacing w:line="276" w:lineRule="auto"/>
              <w:rPr>
                <w:i/>
              </w:rPr>
            </w:pPr>
          </w:p>
        </w:tc>
        <w:tc>
          <w:tcPr>
            <w:tcW w:w="2383" w:type="dxa"/>
            <w:gridSpan w:val="7"/>
            <w:tcBorders>
              <w:top w:val="nil"/>
              <w:left w:val="single" w:sz="4" w:space="0" w:color="auto"/>
              <w:bottom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r>
      <w:tr w:rsidR="00282217" w:rsidRPr="00450950" w:rsidTr="00E70768">
        <w:trPr>
          <w:gridAfter w:val="3"/>
          <w:wAfter w:w="8073" w:type="dxa"/>
          <w:trHeight w:val="397"/>
        </w:trPr>
        <w:tc>
          <w:tcPr>
            <w:tcW w:w="5148" w:type="dxa"/>
            <w:gridSpan w:val="3"/>
            <w:vMerge w:val="restart"/>
            <w:tcBorders>
              <w:top w:val="single" w:sz="4" w:space="0" w:color="auto"/>
              <w:left w:val="single" w:sz="4" w:space="0" w:color="auto"/>
              <w:right w:val="single" w:sz="4" w:space="0" w:color="auto"/>
            </w:tcBorders>
          </w:tcPr>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hAnsi="Times New Roman" w:cs="Times New Roman"/>
                <w:b/>
                <w:i/>
                <w:sz w:val="24"/>
                <w:szCs w:val="24"/>
                <w:lang w:eastAsia="en-US"/>
              </w:rPr>
              <w:t>Тема 5.3.</w:t>
            </w:r>
          </w:p>
          <w:p w:rsidR="00282217" w:rsidRPr="00450950" w:rsidRDefault="00282217" w:rsidP="008029C2">
            <w:pPr>
              <w:spacing w:after="100" w:line="276" w:lineRule="auto"/>
              <w:textAlignment w:val="baseline"/>
              <w:rPr>
                <w:bCs/>
                <w:i/>
                <w:color w:val="212529"/>
              </w:rPr>
            </w:pPr>
            <w:r w:rsidRPr="00450950">
              <w:rPr>
                <w:i/>
              </w:rPr>
              <w:t>Выполнение оштукатуривания оконных и дверных откосов</w:t>
            </w: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rFonts w:eastAsia="Calibri"/>
                <w:b/>
                <w:bCs/>
                <w:i/>
                <w:lang w:eastAsia="en-US"/>
              </w:rPr>
              <w:t>Содержание</w:t>
            </w:r>
          </w:p>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hAnsi="Times New Roman" w:cs="Times New Roman"/>
                <w:i/>
                <w:sz w:val="24"/>
                <w:szCs w:val="24"/>
              </w:rPr>
              <w:t>Выполнение оштукатуривания оконных и дверных откосов</w:t>
            </w:r>
            <w:r w:rsidRPr="00450950">
              <w:rPr>
                <w:rFonts w:ascii="Times New Roman" w:hAnsi="Times New Roman" w:cs="Times New Roman"/>
                <w:i/>
                <w:sz w:val="24"/>
                <w:szCs w:val="24"/>
                <w:lang w:eastAsia="en-US"/>
              </w:rPr>
              <w:t>.</w:t>
            </w:r>
          </w:p>
        </w:tc>
        <w:tc>
          <w:tcPr>
            <w:tcW w:w="1118"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6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282217" w:rsidRPr="00450950" w:rsidTr="00E70768">
        <w:trPr>
          <w:gridAfter w:val="3"/>
          <w:wAfter w:w="8073" w:type="dxa"/>
          <w:trHeight w:val="223"/>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i/>
              </w:rPr>
            </w:pPr>
            <w:r w:rsidRPr="00450950">
              <w:rPr>
                <w:b/>
                <w:bCs/>
                <w:i/>
              </w:rPr>
              <w:t>Лабораторные работы</w:t>
            </w:r>
          </w:p>
        </w:tc>
        <w:tc>
          <w:tcPr>
            <w:tcW w:w="2383" w:type="dxa"/>
            <w:gridSpan w:val="7"/>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351"/>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lang w:eastAsia="en-US"/>
              </w:rPr>
            </w:pPr>
            <w:r w:rsidRPr="00450950">
              <w:rPr>
                <w:b/>
                <w:bCs/>
                <w:i/>
              </w:rPr>
              <w:t>Практические занятия</w:t>
            </w:r>
            <w:r w:rsidRPr="00450950">
              <w:rPr>
                <w:bCs/>
                <w:i/>
              </w:rPr>
              <w:t>.</w:t>
            </w:r>
            <w:r w:rsidRPr="00450950">
              <w:rPr>
                <w:b/>
                <w:i/>
                <w:lang w:eastAsia="en-US"/>
              </w:rPr>
              <w:t xml:space="preserve"> </w:t>
            </w:r>
          </w:p>
        </w:tc>
        <w:tc>
          <w:tcPr>
            <w:tcW w:w="2383" w:type="dxa"/>
            <w:gridSpan w:val="7"/>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E70768">
        <w:trPr>
          <w:gridAfter w:val="3"/>
          <w:wAfter w:w="8073" w:type="dxa"/>
          <w:trHeight w:val="185"/>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5.4</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rPr>
              <w:t>Прорезка руста. Оштукатуривание рустов</w:t>
            </w: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i/>
              </w:rPr>
            </w:pPr>
            <w:r w:rsidRPr="00450950">
              <w:rPr>
                <w:b/>
                <w:i/>
              </w:rPr>
              <w:t xml:space="preserve">Содержание </w:t>
            </w:r>
          </w:p>
        </w:tc>
        <w:tc>
          <w:tcPr>
            <w:tcW w:w="2383" w:type="dxa"/>
            <w:gridSpan w:val="7"/>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lang w:eastAsia="ar-SA"/>
              </w:rPr>
            </w:pPr>
            <w:r w:rsidRPr="00450950">
              <w:rPr>
                <w:bCs/>
                <w:i/>
              </w:rPr>
              <w:t>Не предусмотрено</w:t>
            </w:r>
          </w:p>
        </w:tc>
      </w:tr>
      <w:tr w:rsidR="00282217" w:rsidRPr="00450950" w:rsidTr="00E70768">
        <w:trPr>
          <w:gridAfter w:val="3"/>
          <w:wAfter w:w="8073" w:type="dxa"/>
          <w:trHeight w:val="215"/>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83" w:type="dxa"/>
            <w:gridSpan w:val="7"/>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538"/>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val="restart"/>
            <w:tcBorders>
              <w:top w:val="single" w:sz="4" w:space="0" w:color="auto"/>
              <w:left w:val="single" w:sz="4" w:space="0" w:color="auto"/>
              <w:right w:val="single" w:sz="4" w:space="0" w:color="auto"/>
            </w:tcBorders>
          </w:tcPr>
          <w:p w:rsidR="008029C2" w:rsidRPr="00450950" w:rsidRDefault="008029C2" w:rsidP="008029C2">
            <w:pPr>
              <w:spacing w:line="276" w:lineRule="auto"/>
              <w:rPr>
                <w:i/>
              </w:rPr>
            </w:pPr>
            <w:r w:rsidRPr="00450950">
              <w:rPr>
                <w:b/>
                <w:i/>
              </w:rPr>
              <w:t xml:space="preserve">Практические  занятия </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w:t>
            </w:r>
            <w:r w:rsidR="00E70768">
              <w:rPr>
                <w:rFonts w:ascii="Times New Roman" w:hAnsi="Times New Roman" w:cs="Times New Roman"/>
                <w:b/>
                <w:i/>
                <w:sz w:val="24"/>
                <w:szCs w:val="24"/>
                <w:lang w:eastAsia="en-US"/>
              </w:rPr>
              <w:t xml:space="preserve"> </w:t>
            </w:r>
            <w:r w:rsidRPr="00450950">
              <w:rPr>
                <w:rFonts w:ascii="Times New Roman" w:hAnsi="Times New Roman" w:cs="Times New Roman"/>
                <w:b/>
                <w:i/>
                <w:sz w:val="24"/>
                <w:szCs w:val="24"/>
                <w:lang w:eastAsia="en-US"/>
              </w:rPr>
              <w:t>р.  № 12</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rPr>
              <w:t>Прорезка руста. Оштукатуривание рустов</w:t>
            </w:r>
          </w:p>
        </w:tc>
        <w:tc>
          <w:tcPr>
            <w:tcW w:w="1118" w:type="dxa"/>
            <w:gridSpan w:val="3"/>
            <w:tcBorders>
              <w:top w:val="single" w:sz="4" w:space="0" w:color="auto"/>
              <w:left w:val="single" w:sz="4" w:space="0" w:color="auto"/>
              <w:bottom w:val="nil"/>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2</w:t>
            </w:r>
          </w:p>
        </w:tc>
        <w:tc>
          <w:tcPr>
            <w:tcW w:w="1265" w:type="dxa"/>
            <w:gridSpan w:val="4"/>
            <w:tcBorders>
              <w:top w:val="single" w:sz="4" w:space="0" w:color="auto"/>
              <w:left w:val="single" w:sz="4" w:space="0" w:color="auto"/>
              <w:right w:val="single" w:sz="4" w:space="0" w:color="auto"/>
            </w:tcBorders>
            <w:shd w:val="clear" w:color="auto" w:fill="BFBFBF" w:themeFill="background1" w:themeFillShade="BF"/>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lang w:eastAsia="ar-SA"/>
              </w:rPr>
              <w:t>1,2</w:t>
            </w:r>
          </w:p>
        </w:tc>
      </w:tr>
      <w:tr w:rsidR="008029C2" w:rsidRPr="00450950" w:rsidTr="00E70768">
        <w:trPr>
          <w:gridAfter w:val="3"/>
          <w:wAfter w:w="8073" w:type="dxa"/>
          <w:trHeight w:val="202"/>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vMerge/>
            <w:tcBorders>
              <w:left w:val="single" w:sz="4" w:space="0" w:color="auto"/>
              <w:right w:val="single" w:sz="4" w:space="0" w:color="auto"/>
            </w:tcBorders>
          </w:tcPr>
          <w:p w:rsidR="008029C2" w:rsidRPr="00450950" w:rsidRDefault="008029C2" w:rsidP="008029C2">
            <w:pPr>
              <w:spacing w:line="276" w:lineRule="auto"/>
              <w:rPr>
                <w:b/>
                <w:i/>
              </w:rPr>
            </w:pPr>
          </w:p>
        </w:tc>
        <w:tc>
          <w:tcPr>
            <w:tcW w:w="2383" w:type="dxa"/>
            <w:gridSpan w:val="7"/>
            <w:tcBorders>
              <w:top w:val="nil"/>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p>
        </w:tc>
      </w:tr>
      <w:tr w:rsidR="00282217" w:rsidRPr="00450950" w:rsidTr="00E70768">
        <w:trPr>
          <w:gridAfter w:val="3"/>
          <w:wAfter w:w="8073" w:type="dxa"/>
          <w:trHeight w:val="130"/>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5.5.</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Колонна, её функции, элементы и роль в интерьере.</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rFonts w:eastAsia="Calibri"/>
                <w:b/>
                <w:bCs/>
                <w:i/>
                <w:lang w:eastAsia="en-US"/>
              </w:rPr>
              <w:t>Содержание</w:t>
            </w:r>
            <w:r w:rsidRPr="00450950">
              <w:rPr>
                <w:i/>
                <w:lang w:eastAsia="en-US"/>
              </w:rPr>
              <w:t xml:space="preserve">  Колонна, её функции, элементы и роль в интерьере</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tc>
      </w:tr>
      <w:tr w:rsidR="00282217" w:rsidRPr="00450950" w:rsidTr="00E70768">
        <w:trPr>
          <w:gridAfter w:val="3"/>
          <w:wAfter w:w="8073" w:type="dxa"/>
          <w:trHeight w:val="130"/>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bCs/>
                <w:i/>
              </w:rPr>
            </w:pPr>
            <w:r w:rsidRPr="00450950">
              <w:rPr>
                <w:b/>
                <w:bCs/>
                <w:i/>
              </w:rPr>
              <w:t>Лабораторные работы</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645"/>
        </w:trPr>
        <w:tc>
          <w:tcPr>
            <w:tcW w:w="5148" w:type="dxa"/>
            <w:gridSpan w:val="3"/>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spacing w:line="276" w:lineRule="auto"/>
              <w:rPr>
                <w:b/>
                <w:bCs/>
                <w:i/>
              </w:rPr>
            </w:pPr>
            <w:r w:rsidRPr="00450950">
              <w:rPr>
                <w:b/>
                <w:bCs/>
                <w:i/>
              </w:rPr>
              <w:t>Практические занятия</w:t>
            </w:r>
          </w:p>
        </w:tc>
        <w:tc>
          <w:tcPr>
            <w:tcW w:w="2383" w:type="dxa"/>
            <w:gridSpan w:val="7"/>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E70768">
        <w:trPr>
          <w:gridAfter w:val="3"/>
          <w:wAfter w:w="8073" w:type="dxa"/>
          <w:trHeight w:val="176"/>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5.6.</w:t>
            </w:r>
          </w:p>
          <w:p w:rsidR="00282217" w:rsidRPr="00450950" w:rsidRDefault="00282217" w:rsidP="008029C2">
            <w:pPr>
              <w:pStyle w:val="a3"/>
              <w:spacing w:line="276" w:lineRule="auto"/>
              <w:rPr>
                <w:rFonts w:ascii="Times New Roman" w:hAnsi="Times New Roman" w:cs="Times New Roman"/>
                <w:i/>
                <w:sz w:val="24"/>
                <w:szCs w:val="24"/>
                <w:lang w:eastAsia="en-US"/>
              </w:rPr>
            </w:pPr>
            <w:r w:rsidRPr="00450950">
              <w:rPr>
                <w:rFonts w:ascii="Times New Roman" w:hAnsi="Times New Roman" w:cs="Times New Roman"/>
                <w:i/>
                <w:color w:val="000000"/>
                <w:spacing w:val="5"/>
                <w:sz w:val="24"/>
                <w:szCs w:val="24"/>
                <w:lang w:eastAsia="en-US"/>
              </w:rPr>
              <w:t>Материал для изготовления колонн</w:t>
            </w:r>
            <w:r w:rsidRPr="00450950">
              <w:rPr>
                <w:rFonts w:ascii="Times New Roman" w:hAnsi="Times New Roman" w:cs="Times New Roman"/>
                <w:i/>
                <w:sz w:val="24"/>
                <w:szCs w:val="24"/>
                <w:lang w:eastAsia="en-US"/>
              </w:rPr>
              <w:t>.</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
                <w:i/>
              </w:rPr>
              <w:t xml:space="preserve">Содержание </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282217" w:rsidRPr="00450950" w:rsidTr="00E70768">
        <w:trPr>
          <w:gridAfter w:val="3"/>
          <w:wAfter w:w="8073" w:type="dxa"/>
          <w:trHeight w:val="194"/>
        </w:trPr>
        <w:tc>
          <w:tcPr>
            <w:tcW w:w="5148" w:type="dxa"/>
            <w:gridSpan w:val="3"/>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8029C2" w:rsidRPr="00450950" w:rsidTr="00E70768">
        <w:trPr>
          <w:gridAfter w:val="3"/>
          <w:wAfter w:w="8073" w:type="dxa"/>
          <w:trHeight w:val="952"/>
        </w:trPr>
        <w:tc>
          <w:tcPr>
            <w:tcW w:w="5148" w:type="dxa"/>
            <w:gridSpan w:val="3"/>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spacing w:line="276" w:lineRule="auto"/>
              <w:rPr>
                <w:i/>
              </w:rPr>
            </w:pPr>
            <w:r w:rsidRPr="00450950">
              <w:rPr>
                <w:b/>
                <w:i/>
              </w:rPr>
              <w:t xml:space="preserve">Практические  занятия </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w:t>
            </w:r>
            <w:r w:rsidR="00E70768">
              <w:rPr>
                <w:rFonts w:ascii="Times New Roman" w:hAnsi="Times New Roman" w:cs="Times New Roman"/>
                <w:b/>
                <w:i/>
                <w:sz w:val="24"/>
                <w:szCs w:val="24"/>
                <w:lang w:eastAsia="en-US"/>
              </w:rPr>
              <w:t xml:space="preserve"> </w:t>
            </w:r>
            <w:r w:rsidRPr="00450950">
              <w:rPr>
                <w:rFonts w:ascii="Times New Roman" w:hAnsi="Times New Roman" w:cs="Times New Roman"/>
                <w:b/>
                <w:i/>
                <w:sz w:val="24"/>
                <w:szCs w:val="24"/>
                <w:lang w:eastAsia="en-US"/>
              </w:rPr>
              <w:t>р.  № 13</w:t>
            </w:r>
          </w:p>
          <w:p w:rsidR="008029C2" w:rsidRPr="00450950" w:rsidRDefault="008029C2" w:rsidP="008029C2">
            <w:pPr>
              <w:spacing w:line="276" w:lineRule="auto"/>
              <w:rPr>
                <w:b/>
                <w:bCs/>
                <w:i/>
              </w:rPr>
            </w:pPr>
            <w:r w:rsidRPr="00450950">
              <w:rPr>
                <w:i/>
                <w:color w:val="000000"/>
                <w:spacing w:val="5"/>
                <w:lang w:eastAsia="en-US"/>
              </w:rPr>
              <w:t>Материал для изготовления колонн</w:t>
            </w:r>
            <w:r w:rsidRPr="00450950">
              <w:rPr>
                <w:i/>
                <w:lang w:eastAsia="en-US"/>
              </w:rPr>
              <w:t>.</w:t>
            </w:r>
          </w:p>
        </w:tc>
        <w:tc>
          <w:tcPr>
            <w:tcW w:w="2383" w:type="dxa"/>
            <w:gridSpan w:val="7"/>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tc>
      </w:tr>
      <w:tr w:rsidR="00282217" w:rsidRPr="00450950" w:rsidTr="00E70768">
        <w:trPr>
          <w:gridAfter w:val="3"/>
          <w:wAfter w:w="8073" w:type="dxa"/>
          <w:trHeight w:val="250"/>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5.7.</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Технология оштукатуривания колонн и пилястр.</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i/>
              </w:rPr>
            </w:pPr>
            <w:r w:rsidRPr="00450950">
              <w:rPr>
                <w:b/>
                <w:i/>
              </w:rPr>
              <w:t xml:space="preserve">Содержание </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E70768">
        <w:trPr>
          <w:gridAfter w:val="3"/>
          <w:wAfter w:w="8073" w:type="dxa"/>
          <w:trHeight w:val="340"/>
        </w:trPr>
        <w:tc>
          <w:tcPr>
            <w:tcW w:w="5148" w:type="dxa"/>
            <w:gridSpan w:val="3"/>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rFonts w:eastAsia="Calibri"/>
                <w:b/>
                <w:bCs/>
                <w:i/>
                <w:lang w:eastAsia="en-US"/>
              </w:rPr>
            </w:pPr>
            <w:r w:rsidRPr="00450950">
              <w:rPr>
                <w:b/>
                <w:bCs/>
                <w:i/>
              </w:rPr>
              <w:t>Лабораторные работы</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E70768" w:rsidRPr="00450950" w:rsidTr="00226458">
        <w:trPr>
          <w:gridAfter w:val="3"/>
          <w:wAfter w:w="8073" w:type="dxa"/>
          <w:trHeight w:val="952"/>
        </w:trPr>
        <w:tc>
          <w:tcPr>
            <w:tcW w:w="5148" w:type="dxa"/>
            <w:gridSpan w:val="3"/>
            <w:vMerge/>
            <w:tcBorders>
              <w:left w:val="single" w:sz="4" w:space="0" w:color="auto"/>
              <w:right w:val="single" w:sz="4" w:space="0" w:color="auto"/>
            </w:tcBorders>
            <w:vAlign w:val="center"/>
          </w:tcPr>
          <w:p w:rsidR="00E70768" w:rsidRPr="00450950" w:rsidRDefault="00E70768"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E70768" w:rsidRPr="00450950" w:rsidRDefault="00E70768" w:rsidP="008029C2">
            <w:pPr>
              <w:spacing w:line="276" w:lineRule="auto"/>
              <w:rPr>
                <w:i/>
              </w:rPr>
            </w:pPr>
            <w:r w:rsidRPr="00450950">
              <w:rPr>
                <w:b/>
                <w:i/>
              </w:rPr>
              <w:t xml:space="preserve">Практические  занятия </w:t>
            </w:r>
          </w:p>
          <w:p w:rsidR="00E70768" w:rsidRPr="00450950" w:rsidRDefault="00E70768"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w:t>
            </w:r>
            <w:r>
              <w:rPr>
                <w:rFonts w:ascii="Times New Roman" w:hAnsi="Times New Roman" w:cs="Times New Roman"/>
                <w:b/>
                <w:i/>
                <w:sz w:val="24"/>
                <w:szCs w:val="24"/>
                <w:lang w:eastAsia="en-US"/>
              </w:rPr>
              <w:t xml:space="preserve"> </w:t>
            </w:r>
            <w:r w:rsidRPr="00450950">
              <w:rPr>
                <w:rFonts w:ascii="Times New Roman" w:hAnsi="Times New Roman" w:cs="Times New Roman"/>
                <w:b/>
                <w:i/>
                <w:sz w:val="24"/>
                <w:szCs w:val="24"/>
                <w:lang w:eastAsia="en-US"/>
              </w:rPr>
              <w:t>р.  № 14</w:t>
            </w:r>
          </w:p>
          <w:p w:rsidR="00E70768" w:rsidRPr="00450950" w:rsidRDefault="00E70768"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Технология оштукатуривания колонн и пилястр.</w:t>
            </w:r>
          </w:p>
        </w:tc>
        <w:tc>
          <w:tcPr>
            <w:tcW w:w="2383" w:type="dxa"/>
            <w:gridSpan w:val="7"/>
            <w:tcBorders>
              <w:top w:val="single" w:sz="4" w:space="0" w:color="auto"/>
              <w:left w:val="single" w:sz="4" w:space="0" w:color="auto"/>
              <w:right w:val="single" w:sz="4" w:space="0" w:color="auto"/>
            </w:tcBorders>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tc>
      </w:tr>
      <w:tr w:rsidR="00282217" w:rsidRPr="00450950" w:rsidTr="00E70768">
        <w:trPr>
          <w:gridAfter w:val="3"/>
          <w:wAfter w:w="8073" w:type="dxa"/>
          <w:trHeight w:val="218"/>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Тема 5.8 </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Технология  изготовления  шаблона – кольцо</w:t>
            </w:r>
          </w:p>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i/>
              </w:rPr>
              <w:t xml:space="preserve">Содержание </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E70768">
        <w:trPr>
          <w:gridAfter w:val="3"/>
          <w:wAfter w:w="8073" w:type="dxa"/>
          <w:trHeight w:val="388"/>
        </w:trPr>
        <w:tc>
          <w:tcPr>
            <w:tcW w:w="5148" w:type="dxa"/>
            <w:gridSpan w:val="3"/>
            <w:vMerge/>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985"/>
        </w:trPr>
        <w:tc>
          <w:tcPr>
            <w:tcW w:w="5148" w:type="dxa"/>
            <w:gridSpan w:val="3"/>
            <w:vMerge/>
            <w:tcBorders>
              <w:left w:val="single" w:sz="4" w:space="0" w:color="auto"/>
              <w:right w:val="single" w:sz="4" w:space="0" w:color="auto"/>
            </w:tcBorders>
            <w:vAlign w:val="center"/>
          </w:tcPr>
          <w:p w:rsidR="008029C2" w:rsidRPr="00450950" w:rsidRDefault="008029C2" w:rsidP="008029C2">
            <w:pPr>
              <w:pStyle w:val="a3"/>
              <w:spacing w:line="276" w:lineRule="auto"/>
              <w:rPr>
                <w:rFonts w:ascii="Times New Roman" w:hAnsi="Times New Roman" w:cs="Times New Roman"/>
                <w:b/>
                <w:i/>
                <w:sz w:val="24"/>
                <w:szCs w:val="24"/>
                <w:lang w:eastAsia="en-US"/>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spacing w:line="276" w:lineRule="auto"/>
              <w:rPr>
                <w:b/>
                <w:i/>
              </w:rPr>
            </w:pPr>
            <w:r w:rsidRPr="00450950">
              <w:rPr>
                <w:b/>
                <w:i/>
              </w:rPr>
              <w:t xml:space="preserve">Практические занятия  </w:t>
            </w:r>
          </w:p>
          <w:p w:rsidR="008029C2" w:rsidRPr="00450950" w:rsidRDefault="008029C2" w:rsidP="008029C2">
            <w:pPr>
              <w:spacing w:line="276" w:lineRule="auto"/>
              <w:rPr>
                <w:b/>
                <w:i/>
              </w:rPr>
            </w:pPr>
            <w:r w:rsidRPr="00450950">
              <w:rPr>
                <w:b/>
                <w:i/>
              </w:rPr>
              <w:t>Пр.</w:t>
            </w:r>
            <w:r w:rsidR="00E70768">
              <w:rPr>
                <w:b/>
                <w:i/>
              </w:rPr>
              <w:t xml:space="preserve"> </w:t>
            </w:r>
            <w:r w:rsidRPr="00450950">
              <w:rPr>
                <w:b/>
                <w:i/>
              </w:rPr>
              <w:t>р. № 15</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Технология  изготовления  шаблона – кольцо</w:t>
            </w:r>
          </w:p>
        </w:tc>
        <w:tc>
          <w:tcPr>
            <w:tcW w:w="2383" w:type="dxa"/>
            <w:gridSpan w:val="7"/>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r>
      <w:tr w:rsidR="00282217" w:rsidRPr="00450950" w:rsidTr="00E70768">
        <w:trPr>
          <w:gridAfter w:val="3"/>
          <w:wAfter w:w="8073" w:type="dxa"/>
          <w:trHeight w:val="202"/>
        </w:trPr>
        <w:tc>
          <w:tcPr>
            <w:tcW w:w="15603" w:type="dxa"/>
            <w:gridSpan w:val="13"/>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
                <w:i/>
              </w:rPr>
              <w:t>Раздел 6. Применение гипсокартонных плит в строительстве.</w:t>
            </w:r>
            <w:r w:rsidRPr="00450950">
              <w:rPr>
                <w:bCs/>
                <w:i/>
              </w:rPr>
              <w:t xml:space="preserve"> </w:t>
            </w:r>
          </w:p>
        </w:tc>
      </w:tr>
      <w:tr w:rsidR="00282217" w:rsidRPr="00450950" w:rsidTr="00E70768">
        <w:trPr>
          <w:gridAfter w:val="3"/>
          <w:wAfter w:w="8073" w:type="dxa"/>
          <w:trHeight w:val="196"/>
        </w:trPr>
        <w:tc>
          <w:tcPr>
            <w:tcW w:w="5148" w:type="dxa"/>
            <w:gridSpan w:val="3"/>
            <w:vMerge w:val="restart"/>
            <w:tcBorders>
              <w:top w:val="single" w:sz="4" w:space="0" w:color="auto"/>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rPr>
            </w:pPr>
            <w:r w:rsidRPr="00450950">
              <w:rPr>
                <w:b/>
                <w:i/>
              </w:rPr>
              <w:t>Тема 6.1.</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i/>
              </w:rPr>
              <w:t>Приготовление каркаса для крепления  гипсокартонных плит</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i/>
              </w:rPr>
              <w:t>.</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i/>
              </w:rPr>
              <w:t xml:space="preserve">Содержание </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E70768">
        <w:trPr>
          <w:gridAfter w:val="3"/>
          <w:wAfter w:w="8073" w:type="dxa"/>
          <w:trHeight w:val="277"/>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383" w:type="dxa"/>
            <w:gridSpan w:val="7"/>
            <w:tcBorders>
              <w:top w:val="nil"/>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952"/>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spacing w:line="276" w:lineRule="auto"/>
              <w:rPr>
                <w:b/>
                <w:i/>
              </w:rPr>
            </w:pPr>
            <w:r w:rsidRPr="00450950">
              <w:rPr>
                <w:b/>
                <w:i/>
              </w:rPr>
              <w:t>Практические занятия</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 р. № 16</w:t>
            </w:r>
          </w:p>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i/>
              </w:rPr>
              <w:t>Приготовление каркаса для крепления  гипсокартонных плит</w:t>
            </w:r>
          </w:p>
        </w:tc>
        <w:tc>
          <w:tcPr>
            <w:tcW w:w="2383" w:type="dxa"/>
            <w:gridSpan w:val="7"/>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sidRPr="00450950">
              <w:rPr>
                <w:b/>
                <w:bCs/>
                <w:i/>
              </w:rPr>
              <w:t>2</w:t>
            </w:r>
          </w:p>
        </w:tc>
      </w:tr>
      <w:tr w:rsidR="00282217" w:rsidRPr="00450950" w:rsidTr="00E70768">
        <w:trPr>
          <w:gridAfter w:val="3"/>
          <w:wAfter w:w="8073" w:type="dxa"/>
          <w:trHeight w:val="241"/>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6.2</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i/>
              </w:rPr>
              <w:t>Потолки из гипсокартонных плит.</w:t>
            </w: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i/>
              </w:rPr>
              <w:t>Содержание</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282217" w:rsidRPr="00450950" w:rsidTr="00E70768">
        <w:trPr>
          <w:gridAfter w:val="3"/>
          <w:wAfter w:w="8073" w:type="dxa"/>
          <w:trHeight w:val="249"/>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rPr>
            </w:pPr>
          </w:p>
        </w:tc>
        <w:tc>
          <w:tcPr>
            <w:tcW w:w="8072"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383" w:type="dxa"/>
            <w:gridSpan w:val="7"/>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952"/>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i/>
              </w:rPr>
            </w:pPr>
          </w:p>
        </w:tc>
        <w:tc>
          <w:tcPr>
            <w:tcW w:w="8072" w:type="dxa"/>
            <w:gridSpan w:val="3"/>
            <w:tcBorders>
              <w:top w:val="single" w:sz="4" w:space="0" w:color="auto"/>
              <w:left w:val="single" w:sz="4" w:space="0" w:color="auto"/>
              <w:right w:val="single" w:sz="4" w:space="0" w:color="auto"/>
            </w:tcBorders>
          </w:tcPr>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Практические занятия. </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 р. № 17</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color w:val="000000"/>
                <w:sz w:val="24"/>
                <w:szCs w:val="24"/>
              </w:rPr>
              <w:t>Монтаж двухуровневого потолка  из ГКЛ.</w:t>
            </w:r>
          </w:p>
        </w:tc>
        <w:tc>
          <w:tcPr>
            <w:tcW w:w="2383" w:type="dxa"/>
            <w:gridSpan w:val="7"/>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2</w:t>
            </w:r>
          </w:p>
        </w:tc>
      </w:tr>
      <w:tr w:rsidR="00282217" w:rsidRPr="00450950" w:rsidTr="00E70768">
        <w:trPr>
          <w:gridAfter w:val="3"/>
          <w:wAfter w:w="8073" w:type="dxa"/>
          <w:trHeight w:val="180"/>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6.3.</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i/>
              </w:rPr>
              <w:t xml:space="preserve"> </w:t>
            </w:r>
            <w:r w:rsidRPr="00450950">
              <w:rPr>
                <w:i/>
                <w:color w:val="000000"/>
              </w:rPr>
              <w:t>Монтаж двухуровневого потолка  из ГКЛ.</w:t>
            </w:r>
          </w:p>
        </w:tc>
        <w:tc>
          <w:tcPr>
            <w:tcW w:w="8072" w:type="dxa"/>
            <w:gridSpan w:val="3"/>
            <w:tcBorders>
              <w:left w:val="single" w:sz="4" w:space="0" w:color="auto"/>
              <w:right w:val="single" w:sz="4" w:space="0" w:color="auto"/>
            </w:tcBorders>
          </w:tcPr>
          <w:p w:rsidR="00282217" w:rsidRPr="00450950" w:rsidRDefault="00282217" w:rsidP="008029C2">
            <w:pPr>
              <w:spacing w:line="276" w:lineRule="auto"/>
              <w:rPr>
                <w:bCs/>
                <w:i/>
                <w:color w:val="212529"/>
              </w:rPr>
            </w:pPr>
            <w:r w:rsidRPr="00450950">
              <w:rPr>
                <w:b/>
                <w:i/>
              </w:rPr>
              <w:t>Содержание</w:t>
            </w:r>
            <w:r w:rsidRPr="00450950">
              <w:rPr>
                <w:bCs/>
                <w:i/>
                <w:color w:val="212529"/>
              </w:rPr>
              <w:t xml:space="preserve"> </w:t>
            </w:r>
          </w:p>
        </w:tc>
        <w:tc>
          <w:tcPr>
            <w:tcW w:w="2383" w:type="dxa"/>
            <w:gridSpan w:val="7"/>
            <w:tcBorders>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282217" w:rsidRPr="00450950" w:rsidTr="00E70768">
        <w:trPr>
          <w:gridAfter w:val="3"/>
          <w:wAfter w:w="8073" w:type="dxa"/>
          <w:trHeight w:val="163"/>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383" w:type="dxa"/>
            <w:gridSpan w:val="7"/>
            <w:tcBorders>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8029C2" w:rsidRPr="00450950" w:rsidTr="00E70768">
        <w:trPr>
          <w:gridAfter w:val="3"/>
          <w:wAfter w:w="8073" w:type="dxa"/>
          <w:trHeight w:val="952"/>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left w:val="single" w:sz="4" w:space="0" w:color="auto"/>
              <w:right w:val="single" w:sz="4" w:space="0" w:color="auto"/>
            </w:tcBorders>
          </w:tcPr>
          <w:p w:rsidR="008029C2" w:rsidRPr="00450950" w:rsidRDefault="008029C2" w:rsidP="008029C2">
            <w:pPr>
              <w:pStyle w:val="a3"/>
              <w:spacing w:line="276" w:lineRule="auto"/>
              <w:rPr>
                <w:rFonts w:ascii="Times New Roman" w:hAnsi="Times New Roman" w:cs="Times New Roman"/>
                <w:b/>
                <w:i/>
                <w:sz w:val="24"/>
                <w:szCs w:val="24"/>
              </w:rPr>
            </w:pPr>
            <w:r w:rsidRPr="00450950">
              <w:rPr>
                <w:rFonts w:ascii="Times New Roman" w:hAnsi="Times New Roman" w:cs="Times New Roman"/>
                <w:b/>
                <w:i/>
                <w:sz w:val="24"/>
                <w:szCs w:val="24"/>
                <w:lang w:eastAsia="en-US"/>
              </w:rPr>
              <w:t xml:space="preserve">Практические занятия. </w:t>
            </w:r>
          </w:p>
          <w:p w:rsidR="008029C2" w:rsidRPr="00450950" w:rsidRDefault="008029C2" w:rsidP="008029C2">
            <w:pPr>
              <w:pStyle w:val="a3"/>
              <w:spacing w:line="276" w:lineRule="auto"/>
              <w:rPr>
                <w:rFonts w:ascii="Times New Roman" w:hAnsi="Times New Roman" w:cs="Times New Roman"/>
                <w:b/>
                <w:i/>
                <w:sz w:val="24"/>
                <w:szCs w:val="24"/>
              </w:rPr>
            </w:pPr>
            <w:r w:rsidRPr="00450950">
              <w:rPr>
                <w:rFonts w:ascii="Times New Roman" w:hAnsi="Times New Roman" w:cs="Times New Roman"/>
                <w:b/>
                <w:i/>
                <w:sz w:val="24"/>
                <w:szCs w:val="24"/>
              </w:rPr>
              <w:t>Пр.р. №</w:t>
            </w:r>
            <w:r w:rsidRPr="00450950">
              <w:rPr>
                <w:rFonts w:ascii="Times New Roman" w:hAnsi="Times New Roman" w:cs="Times New Roman"/>
                <w:i/>
                <w:sz w:val="24"/>
                <w:szCs w:val="24"/>
              </w:rPr>
              <w:t xml:space="preserve"> </w:t>
            </w:r>
            <w:r w:rsidRPr="00450950">
              <w:rPr>
                <w:rFonts w:ascii="Times New Roman" w:hAnsi="Times New Roman" w:cs="Times New Roman"/>
                <w:b/>
                <w:i/>
                <w:sz w:val="24"/>
                <w:szCs w:val="24"/>
              </w:rPr>
              <w:t>18</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rPr>
              <w:t xml:space="preserve"> </w:t>
            </w:r>
            <w:r w:rsidRPr="00450950">
              <w:rPr>
                <w:rFonts w:ascii="Times New Roman" w:hAnsi="Times New Roman" w:cs="Times New Roman"/>
                <w:i/>
                <w:color w:val="000000"/>
                <w:sz w:val="24"/>
                <w:szCs w:val="24"/>
              </w:rPr>
              <w:t>Монтаж двухуровневого потолка  из ГКЛ.</w:t>
            </w:r>
          </w:p>
        </w:tc>
        <w:tc>
          <w:tcPr>
            <w:tcW w:w="2383" w:type="dxa"/>
            <w:gridSpan w:val="7"/>
            <w:tcBorders>
              <w:left w:val="single" w:sz="4" w:space="0" w:color="auto"/>
              <w:right w:val="single" w:sz="4" w:space="0" w:color="auto"/>
            </w:tcBorders>
          </w:tcPr>
          <w:p w:rsidR="008029C2" w:rsidRPr="00450950" w:rsidRDefault="008029C2" w:rsidP="008029C2">
            <w:pPr>
              <w:spacing w:line="276" w:lineRule="auto"/>
              <w:jc w:val="center"/>
              <w:rPr>
                <w:b/>
                <w:i/>
              </w:rPr>
            </w:pPr>
            <w:r w:rsidRPr="00450950">
              <w:rPr>
                <w:b/>
                <w:bCs/>
                <w:i/>
              </w:rPr>
              <w:t>2</w:t>
            </w:r>
          </w:p>
        </w:tc>
      </w:tr>
      <w:tr w:rsidR="00282217" w:rsidRPr="00450950" w:rsidTr="00E70768">
        <w:trPr>
          <w:gridAfter w:val="3"/>
          <w:wAfter w:w="8073" w:type="dxa"/>
          <w:trHeight w:val="182"/>
        </w:trPr>
        <w:tc>
          <w:tcPr>
            <w:tcW w:w="5148" w:type="dxa"/>
            <w:gridSpan w:val="3"/>
            <w:vMerge w:val="restart"/>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Тема 6.4.</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Cs/>
                <w:i/>
                <w:color w:val="212529"/>
              </w:rPr>
              <w:t>Подвесные потолки из гипсокартонных листов на металлическом каркасе</w:t>
            </w:r>
          </w:p>
        </w:tc>
        <w:tc>
          <w:tcPr>
            <w:tcW w:w="8072" w:type="dxa"/>
            <w:gridSpan w:val="3"/>
            <w:tcBorders>
              <w:left w:val="single" w:sz="4" w:space="0" w:color="auto"/>
              <w:right w:val="single" w:sz="4" w:space="0" w:color="auto"/>
            </w:tcBorders>
          </w:tcPr>
          <w:p w:rsidR="00282217" w:rsidRPr="00450950" w:rsidRDefault="00282217" w:rsidP="008029C2">
            <w:pPr>
              <w:spacing w:line="276" w:lineRule="auto"/>
              <w:rPr>
                <w:bCs/>
                <w:i/>
                <w:color w:val="212529"/>
              </w:rPr>
            </w:pPr>
            <w:r w:rsidRPr="00450950">
              <w:rPr>
                <w:b/>
                <w:i/>
              </w:rPr>
              <w:t>Содержание</w:t>
            </w:r>
            <w:r w:rsidRPr="00450950">
              <w:rPr>
                <w:bCs/>
                <w:i/>
                <w:color w:val="212529"/>
              </w:rPr>
              <w:t xml:space="preserve"> </w:t>
            </w:r>
          </w:p>
        </w:tc>
        <w:tc>
          <w:tcPr>
            <w:tcW w:w="2383" w:type="dxa"/>
            <w:gridSpan w:val="7"/>
            <w:tcBorders>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282217" w:rsidRPr="00450950" w:rsidTr="00E70768">
        <w:trPr>
          <w:gridAfter w:val="3"/>
          <w:wAfter w:w="8073" w:type="dxa"/>
          <w:trHeight w:val="324"/>
        </w:trPr>
        <w:tc>
          <w:tcPr>
            <w:tcW w:w="5148" w:type="dxa"/>
            <w:gridSpan w:val="3"/>
            <w:vMerge/>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383" w:type="dxa"/>
            <w:gridSpan w:val="7"/>
            <w:tcBorders>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r>
      <w:tr w:rsidR="008029C2" w:rsidRPr="00450950" w:rsidTr="00E70768">
        <w:trPr>
          <w:gridAfter w:val="3"/>
          <w:wAfter w:w="8073" w:type="dxa"/>
          <w:trHeight w:val="952"/>
        </w:trPr>
        <w:tc>
          <w:tcPr>
            <w:tcW w:w="5148" w:type="dxa"/>
            <w:gridSpan w:val="3"/>
            <w:vMerge/>
            <w:tcBorders>
              <w:left w:val="single" w:sz="4" w:space="0" w:color="auto"/>
              <w:right w:val="single" w:sz="4" w:space="0" w:color="auto"/>
            </w:tcBorders>
            <w:vAlign w:val="center"/>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p>
        </w:tc>
        <w:tc>
          <w:tcPr>
            <w:tcW w:w="8072" w:type="dxa"/>
            <w:gridSpan w:val="3"/>
            <w:tcBorders>
              <w:left w:val="single" w:sz="4" w:space="0" w:color="auto"/>
              <w:right w:val="single" w:sz="4" w:space="0" w:color="auto"/>
            </w:tcBorders>
          </w:tcPr>
          <w:p w:rsidR="008029C2" w:rsidRPr="00450950" w:rsidRDefault="008029C2" w:rsidP="008029C2">
            <w:pPr>
              <w:pStyle w:val="a3"/>
              <w:spacing w:line="276" w:lineRule="auto"/>
              <w:rPr>
                <w:rFonts w:ascii="Times New Roman" w:hAnsi="Times New Roman" w:cs="Times New Roman"/>
                <w:b/>
                <w:i/>
                <w:sz w:val="24"/>
                <w:szCs w:val="24"/>
              </w:rPr>
            </w:pPr>
            <w:r w:rsidRPr="00450950">
              <w:rPr>
                <w:rFonts w:ascii="Times New Roman" w:hAnsi="Times New Roman" w:cs="Times New Roman"/>
                <w:b/>
                <w:i/>
                <w:sz w:val="24"/>
                <w:szCs w:val="24"/>
                <w:lang w:eastAsia="en-US"/>
              </w:rPr>
              <w:t xml:space="preserve">Практические занятия. </w:t>
            </w:r>
          </w:p>
          <w:p w:rsidR="008029C2" w:rsidRPr="00450950" w:rsidRDefault="008029C2" w:rsidP="008029C2">
            <w:pPr>
              <w:pStyle w:val="a3"/>
              <w:spacing w:line="276" w:lineRule="auto"/>
              <w:rPr>
                <w:rFonts w:ascii="Times New Roman" w:hAnsi="Times New Roman" w:cs="Times New Roman"/>
                <w:b/>
                <w:i/>
                <w:sz w:val="24"/>
                <w:szCs w:val="24"/>
              </w:rPr>
            </w:pPr>
            <w:r w:rsidRPr="00450950">
              <w:rPr>
                <w:rFonts w:ascii="Times New Roman" w:hAnsi="Times New Roman" w:cs="Times New Roman"/>
                <w:b/>
                <w:i/>
                <w:sz w:val="24"/>
                <w:szCs w:val="24"/>
              </w:rPr>
              <w:t>Пр.р. №</w:t>
            </w:r>
            <w:r w:rsidRPr="00450950">
              <w:rPr>
                <w:rFonts w:ascii="Times New Roman" w:hAnsi="Times New Roman" w:cs="Times New Roman"/>
                <w:i/>
                <w:sz w:val="24"/>
                <w:szCs w:val="24"/>
              </w:rPr>
              <w:t xml:space="preserve"> </w:t>
            </w:r>
            <w:r w:rsidRPr="00450950">
              <w:rPr>
                <w:rFonts w:ascii="Times New Roman" w:hAnsi="Times New Roman" w:cs="Times New Roman"/>
                <w:b/>
                <w:i/>
                <w:sz w:val="24"/>
                <w:szCs w:val="24"/>
              </w:rPr>
              <w:t>19</w:t>
            </w:r>
          </w:p>
          <w:p w:rsidR="008029C2" w:rsidRPr="00450950" w:rsidRDefault="008029C2" w:rsidP="008029C2">
            <w:pPr>
              <w:pStyle w:val="a3"/>
              <w:spacing w:line="276" w:lineRule="auto"/>
              <w:rPr>
                <w:rFonts w:ascii="Times New Roman" w:hAnsi="Times New Roman" w:cs="Times New Roman"/>
                <w:b/>
                <w:i/>
                <w:sz w:val="24"/>
                <w:szCs w:val="24"/>
              </w:rPr>
            </w:pPr>
            <w:r w:rsidRPr="00450950">
              <w:rPr>
                <w:rFonts w:ascii="Times New Roman" w:hAnsi="Times New Roman" w:cs="Times New Roman"/>
                <w:bCs/>
                <w:i/>
                <w:color w:val="212529"/>
                <w:sz w:val="24"/>
                <w:szCs w:val="24"/>
              </w:rPr>
              <w:t>Подвесные потолки из гипсокартонных листов на металлическом каркасе</w:t>
            </w:r>
          </w:p>
        </w:tc>
        <w:tc>
          <w:tcPr>
            <w:tcW w:w="2383" w:type="dxa"/>
            <w:gridSpan w:val="7"/>
            <w:tcBorders>
              <w:left w:val="single" w:sz="4" w:space="0" w:color="auto"/>
              <w:right w:val="single" w:sz="4" w:space="0" w:color="auto"/>
            </w:tcBorders>
          </w:tcPr>
          <w:p w:rsidR="008029C2" w:rsidRPr="00450950" w:rsidRDefault="008029C2" w:rsidP="008029C2">
            <w:pPr>
              <w:spacing w:line="276" w:lineRule="auto"/>
              <w:jc w:val="center"/>
              <w:rPr>
                <w:b/>
                <w:bCs/>
                <w:i/>
              </w:rPr>
            </w:pPr>
            <w:r w:rsidRPr="00450950">
              <w:rPr>
                <w:b/>
                <w:bCs/>
                <w:i/>
              </w:rPr>
              <w:t>2</w:t>
            </w:r>
          </w:p>
        </w:tc>
      </w:tr>
      <w:tr w:rsidR="00282217" w:rsidRPr="00450950" w:rsidTr="00E70768">
        <w:trPr>
          <w:gridAfter w:val="1"/>
          <w:wAfter w:w="3307" w:type="dxa"/>
          <w:trHeight w:val="194"/>
        </w:trPr>
        <w:tc>
          <w:tcPr>
            <w:tcW w:w="15603" w:type="dxa"/>
            <w:gridSpan w:val="13"/>
            <w:tcBorders>
              <w:top w:val="nil"/>
              <w:left w:val="single" w:sz="4" w:space="0" w:color="auto"/>
              <w:right w:val="single" w:sz="4" w:space="0" w:color="auto"/>
            </w:tcBorders>
            <w:vAlign w:val="center"/>
          </w:tcPr>
          <w:p w:rsidR="00282217" w:rsidRPr="00450950" w:rsidRDefault="00282217" w:rsidP="008029C2">
            <w:pPr>
              <w:spacing w:line="276" w:lineRule="auto"/>
              <w:rPr>
                <w:bCs/>
                <w:i/>
              </w:rPr>
            </w:pPr>
            <w:r w:rsidRPr="00450950">
              <w:rPr>
                <w:b/>
                <w:i/>
              </w:rPr>
              <w:t>Раздел 7. «Выполнение штукатурных работ с применением сухих смесей»</w:t>
            </w:r>
          </w:p>
        </w:tc>
        <w:tc>
          <w:tcPr>
            <w:tcW w:w="2383" w:type="dxa"/>
            <w:tcBorders>
              <w:top w:val="nil"/>
            </w:tcBorders>
          </w:tcPr>
          <w:p w:rsidR="00282217" w:rsidRPr="00450950" w:rsidRDefault="00282217" w:rsidP="008029C2">
            <w:pPr>
              <w:spacing w:after="200" w:line="276" w:lineRule="auto"/>
              <w:rPr>
                <w:i/>
              </w:rPr>
            </w:pPr>
          </w:p>
        </w:tc>
        <w:tc>
          <w:tcPr>
            <w:tcW w:w="2383" w:type="dxa"/>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r>
      <w:tr w:rsidR="00282217" w:rsidRPr="00450950" w:rsidTr="00E70768">
        <w:trPr>
          <w:gridAfter w:val="1"/>
          <w:wAfter w:w="3307" w:type="dxa"/>
          <w:trHeight w:val="194"/>
        </w:trPr>
        <w:tc>
          <w:tcPr>
            <w:tcW w:w="5102" w:type="dxa"/>
            <w:gridSpan w:val="2"/>
            <w:vMerge w:val="restart"/>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7.1</w:t>
            </w:r>
          </w:p>
          <w:p w:rsidR="00282217" w:rsidRPr="00450950" w:rsidRDefault="00282217" w:rsidP="008029C2">
            <w:pPr>
              <w:spacing w:line="276" w:lineRule="auto"/>
              <w:rPr>
                <w:rFonts w:eastAsiaTheme="minorEastAsia"/>
                <w:b/>
                <w:i/>
              </w:rPr>
            </w:pPr>
            <w:r w:rsidRPr="00450950">
              <w:rPr>
                <w:i/>
              </w:rPr>
              <w:t>Классификация сухих смесей  для строительства. Состав сухих смесей. Модифицированные добавки для сухих строительных смесей</w:t>
            </w:r>
          </w:p>
        </w:tc>
        <w:tc>
          <w:tcPr>
            <w:tcW w:w="8080" w:type="dxa"/>
            <w:gridSpan w:val="3"/>
            <w:tcBorders>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rPr>
              <w:t>Содержание</w:t>
            </w:r>
            <w:r w:rsidRPr="00450950">
              <w:rPr>
                <w:rFonts w:ascii="Times New Roman" w:hAnsi="Times New Roman" w:cs="Times New Roman"/>
                <w:bCs/>
                <w:i/>
                <w:color w:val="212529"/>
                <w:sz w:val="24"/>
                <w:szCs w:val="24"/>
              </w:rPr>
              <w:t xml:space="preserve"> </w:t>
            </w:r>
          </w:p>
          <w:p w:rsidR="00282217" w:rsidRPr="00450950" w:rsidRDefault="00282217" w:rsidP="008029C2">
            <w:pPr>
              <w:spacing w:line="276" w:lineRule="auto"/>
              <w:rPr>
                <w:bCs/>
                <w:i/>
                <w:color w:val="212529"/>
              </w:rPr>
            </w:pPr>
            <w:r w:rsidRPr="00450950">
              <w:rPr>
                <w:i/>
              </w:rPr>
              <w:t>Классификация сухих смесей  для строительства. Состав сухих смесей. Модифицированные добавки для сухих строительных смесей</w:t>
            </w:r>
          </w:p>
        </w:tc>
        <w:tc>
          <w:tcPr>
            <w:tcW w:w="2421" w:type="dxa"/>
            <w:gridSpan w:val="8"/>
            <w:tcBorders>
              <w:left w:val="single" w:sz="4" w:space="0" w:color="auto"/>
              <w:right w:val="single" w:sz="4" w:space="0" w:color="auto"/>
            </w:tcBorders>
          </w:tcPr>
          <w:p w:rsidR="00282217" w:rsidRPr="00450950" w:rsidRDefault="00282217" w:rsidP="008029C2">
            <w:pPr>
              <w:spacing w:line="276" w:lineRule="auto"/>
              <w:rPr>
                <w:i/>
              </w:rPr>
            </w:pPr>
            <w:r w:rsidRPr="00450950">
              <w:rPr>
                <w:bCs/>
                <w:i/>
              </w:rPr>
              <w:t>2</w:t>
            </w:r>
          </w:p>
        </w:tc>
        <w:tc>
          <w:tcPr>
            <w:tcW w:w="2383" w:type="dxa"/>
            <w:vMerge w:val="restart"/>
            <w:tcBorders>
              <w:top w:val="nil"/>
            </w:tcBorders>
          </w:tcPr>
          <w:p w:rsidR="00282217" w:rsidRPr="00450950" w:rsidRDefault="00282217" w:rsidP="008029C2">
            <w:pPr>
              <w:spacing w:after="200" w:line="276" w:lineRule="auto"/>
              <w:rPr>
                <w:i/>
              </w:rPr>
            </w:pPr>
          </w:p>
        </w:tc>
        <w:tc>
          <w:tcPr>
            <w:tcW w:w="2383" w:type="dxa"/>
            <w:vMerge w:val="restart"/>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r>
      <w:tr w:rsidR="00282217" w:rsidRPr="00450950" w:rsidTr="00E70768">
        <w:trPr>
          <w:gridAfter w:val="1"/>
          <w:wAfter w:w="3307" w:type="dxa"/>
          <w:trHeight w:val="415"/>
        </w:trPr>
        <w:tc>
          <w:tcPr>
            <w:tcW w:w="5102" w:type="dxa"/>
            <w:gridSpan w:val="2"/>
            <w:vMerge/>
            <w:tcBorders>
              <w:left w:val="single" w:sz="4" w:space="0" w:color="auto"/>
              <w:right w:val="single" w:sz="4" w:space="0" w:color="auto"/>
            </w:tcBorders>
            <w:vAlign w:val="center"/>
          </w:tcPr>
          <w:p w:rsidR="00282217" w:rsidRPr="00450950" w:rsidRDefault="00282217" w:rsidP="008029C2">
            <w:pPr>
              <w:spacing w:line="276" w:lineRule="auto"/>
              <w:rPr>
                <w:b/>
                <w:i/>
              </w:rPr>
            </w:pPr>
          </w:p>
        </w:tc>
        <w:tc>
          <w:tcPr>
            <w:tcW w:w="8080" w:type="dxa"/>
            <w:gridSpan w:val="3"/>
            <w:tcBorders>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421" w:type="dxa"/>
            <w:gridSpan w:val="8"/>
            <w:tcBorders>
              <w:left w:val="single" w:sz="4" w:space="0" w:color="auto"/>
              <w:right w:val="single" w:sz="4" w:space="0" w:color="auto"/>
            </w:tcBorders>
          </w:tcPr>
          <w:p w:rsidR="00282217" w:rsidRPr="00450950" w:rsidRDefault="00282217" w:rsidP="008029C2">
            <w:pPr>
              <w:spacing w:line="276" w:lineRule="auto"/>
              <w:rPr>
                <w:i/>
              </w:rPr>
            </w:pPr>
            <w:r w:rsidRPr="00450950">
              <w:rPr>
                <w:bCs/>
                <w:i/>
              </w:rPr>
              <w:t>Не предусмотрено</w:t>
            </w:r>
          </w:p>
        </w:tc>
        <w:tc>
          <w:tcPr>
            <w:tcW w:w="2383" w:type="dxa"/>
            <w:vMerge/>
          </w:tcPr>
          <w:p w:rsidR="00282217" w:rsidRPr="00450950" w:rsidRDefault="00282217" w:rsidP="008029C2">
            <w:pPr>
              <w:spacing w:after="200" w:line="276" w:lineRule="auto"/>
              <w:rPr>
                <w:i/>
              </w:rPr>
            </w:pPr>
          </w:p>
        </w:tc>
        <w:tc>
          <w:tcPr>
            <w:tcW w:w="2383" w:type="dxa"/>
            <w:vMerge/>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r>
      <w:tr w:rsidR="00E70768" w:rsidRPr="00450950" w:rsidTr="00226458">
        <w:trPr>
          <w:gridAfter w:val="1"/>
          <w:wAfter w:w="3307" w:type="dxa"/>
          <w:trHeight w:val="645"/>
        </w:trPr>
        <w:tc>
          <w:tcPr>
            <w:tcW w:w="5102" w:type="dxa"/>
            <w:gridSpan w:val="2"/>
            <w:vMerge/>
            <w:tcBorders>
              <w:left w:val="single" w:sz="4" w:space="0" w:color="auto"/>
              <w:right w:val="single" w:sz="4" w:space="0" w:color="auto"/>
            </w:tcBorders>
            <w:vAlign w:val="center"/>
          </w:tcPr>
          <w:p w:rsidR="00E70768" w:rsidRPr="00450950" w:rsidRDefault="00E70768" w:rsidP="008029C2">
            <w:pPr>
              <w:spacing w:line="276" w:lineRule="auto"/>
              <w:rPr>
                <w:b/>
                <w:i/>
              </w:rPr>
            </w:pPr>
          </w:p>
        </w:tc>
        <w:tc>
          <w:tcPr>
            <w:tcW w:w="8080" w:type="dxa"/>
            <w:gridSpan w:val="3"/>
            <w:tcBorders>
              <w:left w:val="single" w:sz="4" w:space="0" w:color="auto"/>
              <w:right w:val="single" w:sz="4" w:space="0" w:color="auto"/>
            </w:tcBorders>
          </w:tcPr>
          <w:p w:rsidR="00E70768" w:rsidRPr="00450950" w:rsidRDefault="00E70768"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Практические занятия. </w:t>
            </w:r>
          </w:p>
        </w:tc>
        <w:tc>
          <w:tcPr>
            <w:tcW w:w="2421" w:type="dxa"/>
            <w:gridSpan w:val="8"/>
            <w:tcBorders>
              <w:left w:val="single" w:sz="4" w:space="0" w:color="auto"/>
              <w:right w:val="single" w:sz="4" w:space="0" w:color="auto"/>
            </w:tcBorders>
            <w:vAlign w:val="center"/>
          </w:tcPr>
          <w:p w:rsidR="00E70768" w:rsidRPr="00450950" w:rsidRDefault="00E70768" w:rsidP="008029C2">
            <w:pPr>
              <w:spacing w:line="276" w:lineRule="auto"/>
              <w:jc w:val="center"/>
              <w:rPr>
                <w:rFonts w:eastAsiaTheme="minorEastAsia"/>
                <w:b/>
                <w:i/>
              </w:rPr>
            </w:pPr>
          </w:p>
        </w:tc>
        <w:tc>
          <w:tcPr>
            <w:tcW w:w="2383" w:type="dxa"/>
            <w:vMerge/>
          </w:tcPr>
          <w:p w:rsidR="00E70768" w:rsidRPr="00450950" w:rsidRDefault="00E70768" w:rsidP="008029C2">
            <w:pPr>
              <w:spacing w:after="200" w:line="276" w:lineRule="auto"/>
              <w:rPr>
                <w:i/>
              </w:rPr>
            </w:pPr>
          </w:p>
        </w:tc>
        <w:tc>
          <w:tcPr>
            <w:tcW w:w="2383" w:type="dxa"/>
            <w:vMerge/>
            <w:vAlign w:val="center"/>
          </w:tcPr>
          <w:p w:rsidR="00E70768" w:rsidRPr="00450950" w:rsidRDefault="00E70768"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p>
        </w:tc>
      </w:tr>
      <w:tr w:rsidR="00282217" w:rsidRPr="00450950" w:rsidTr="00E70768">
        <w:trPr>
          <w:gridAfter w:val="3"/>
          <w:wAfter w:w="8073" w:type="dxa"/>
          <w:trHeight w:val="166"/>
        </w:trPr>
        <w:tc>
          <w:tcPr>
            <w:tcW w:w="5102" w:type="dxa"/>
            <w:gridSpan w:val="2"/>
            <w:vMerge w:val="restart"/>
            <w:tcBorders>
              <w:top w:val="single" w:sz="4" w:space="0" w:color="auto"/>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Тема 7.2.</w:t>
            </w:r>
          </w:p>
          <w:p w:rsidR="00282217" w:rsidRPr="00450950" w:rsidRDefault="00282217"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Достоинства сухих строительных смесей</w:t>
            </w:r>
            <w:r w:rsidRPr="00450950">
              <w:rPr>
                <w:rFonts w:ascii="Times New Roman" w:hAnsi="Times New Roman" w:cs="Times New Roman"/>
                <w:b/>
                <w:i/>
                <w:sz w:val="24"/>
                <w:szCs w:val="24"/>
                <w:lang w:eastAsia="en-US"/>
              </w:rPr>
              <w:t xml:space="preserve"> </w:t>
            </w:r>
          </w:p>
          <w:p w:rsidR="00282217" w:rsidRPr="00450950" w:rsidRDefault="00282217" w:rsidP="008029C2">
            <w:pPr>
              <w:spacing w:line="276" w:lineRule="auto"/>
              <w:rPr>
                <w:i/>
              </w:rPr>
            </w:pPr>
          </w:p>
        </w:tc>
        <w:tc>
          <w:tcPr>
            <w:tcW w:w="8080"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i/>
              </w:rPr>
              <w:t xml:space="preserve">Содержание </w:t>
            </w:r>
          </w:p>
        </w:tc>
        <w:tc>
          <w:tcPr>
            <w:tcW w:w="2421" w:type="dxa"/>
            <w:gridSpan w:val="8"/>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lang w:eastAsia="ar-SA"/>
              </w:rPr>
            </w:pPr>
            <w:r w:rsidRPr="00450950">
              <w:rPr>
                <w:bCs/>
                <w:i/>
              </w:rPr>
              <w:t>Не предусмотрено</w:t>
            </w:r>
          </w:p>
        </w:tc>
      </w:tr>
      <w:tr w:rsidR="00282217" w:rsidRPr="00450950" w:rsidTr="00E70768">
        <w:trPr>
          <w:gridAfter w:val="3"/>
          <w:wAfter w:w="8073" w:type="dxa"/>
          <w:trHeight w:val="124"/>
        </w:trPr>
        <w:tc>
          <w:tcPr>
            <w:tcW w:w="5102" w:type="dxa"/>
            <w:gridSpan w:val="2"/>
            <w:vMerge/>
            <w:tcBorders>
              <w:top w:val="single" w:sz="4" w:space="0" w:color="auto"/>
              <w:left w:val="single" w:sz="4" w:space="0" w:color="auto"/>
              <w:right w:val="single" w:sz="4" w:space="0" w:color="auto"/>
            </w:tcBorders>
            <w:vAlign w:val="center"/>
          </w:tcPr>
          <w:p w:rsidR="00282217" w:rsidRPr="00450950" w:rsidRDefault="00282217" w:rsidP="008029C2">
            <w:pPr>
              <w:spacing w:line="276" w:lineRule="auto"/>
              <w:rPr>
                <w:b/>
                <w:i/>
              </w:rPr>
            </w:pPr>
          </w:p>
        </w:tc>
        <w:tc>
          <w:tcPr>
            <w:tcW w:w="8080" w:type="dxa"/>
            <w:gridSpan w:val="3"/>
            <w:tcBorders>
              <w:top w:val="single" w:sz="4" w:space="0" w:color="auto"/>
              <w:left w:val="single" w:sz="4" w:space="0" w:color="auto"/>
              <w:right w:val="single" w:sz="4" w:space="0" w:color="auto"/>
            </w:tcBorders>
          </w:tcPr>
          <w:p w:rsidR="00282217" w:rsidRPr="00450950" w:rsidRDefault="00282217" w:rsidP="008029C2">
            <w:pPr>
              <w:spacing w:line="276" w:lineRule="auto"/>
              <w:rPr>
                <w:b/>
                <w:i/>
              </w:rPr>
            </w:pPr>
            <w:r w:rsidRPr="00450950">
              <w:rPr>
                <w:b/>
                <w:bCs/>
                <w:i/>
              </w:rPr>
              <w:t>Лабораторные работы</w:t>
            </w:r>
          </w:p>
        </w:tc>
        <w:tc>
          <w:tcPr>
            <w:tcW w:w="2421" w:type="dxa"/>
            <w:gridSpan w:val="8"/>
            <w:tcBorders>
              <w:top w:val="single" w:sz="4" w:space="0" w:color="auto"/>
              <w:left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i/>
              </w:rPr>
            </w:pPr>
            <w:r w:rsidRPr="00450950">
              <w:rPr>
                <w:bCs/>
                <w:i/>
              </w:rPr>
              <w:t>Не предусмотрено</w:t>
            </w:r>
          </w:p>
        </w:tc>
      </w:tr>
      <w:tr w:rsidR="008029C2" w:rsidRPr="00450950" w:rsidTr="00E70768">
        <w:trPr>
          <w:gridAfter w:val="3"/>
          <w:wAfter w:w="8073" w:type="dxa"/>
          <w:trHeight w:val="952"/>
        </w:trPr>
        <w:tc>
          <w:tcPr>
            <w:tcW w:w="5102" w:type="dxa"/>
            <w:gridSpan w:val="2"/>
            <w:vMerge/>
            <w:tcBorders>
              <w:top w:val="single" w:sz="4" w:space="0" w:color="auto"/>
              <w:left w:val="single" w:sz="4" w:space="0" w:color="auto"/>
              <w:right w:val="single" w:sz="4" w:space="0" w:color="auto"/>
            </w:tcBorders>
            <w:vAlign w:val="center"/>
          </w:tcPr>
          <w:p w:rsidR="008029C2" w:rsidRPr="00450950" w:rsidRDefault="008029C2" w:rsidP="008029C2">
            <w:pPr>
              <w:spacing w:line="276" w:lineRule="auto"/>
              <w:rPr>
                <w:b/>
                <w:i/>
              </w:rPr>
            </w:pPr>
          </w:p>
        </w:tc>
        <w:tc>
          <w:tcPr>
            <w:tcW w:w="8080" w:type="dxa"/>
            <w:gridSpan w:val="3"/>
            <w:tcBorders>
              <w:top w:val="single" w:sz="4" w:space="0" w:color="auto"/>
              <w:left w:val="single" w:sz="4" w:space="0" w:color="auto"/>
              <w:right w:val="single" w:sz="4" w:space="0" w:color="auto"/>
            </w:tcBorders>
          </w:tcPr>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 xml:space="preserve">Практические занятия. </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b/>
                <w:i/>
                <w:sz w:val="24"/>
                <w:szCs w:val="24"/>
                <w:lang w:eastAsia="en-US"/>
              </w:rPr>
              <w:t>Пр. р. № 20</w:t>
            </w:r>
          </w:p>
          <w:p w:rsidR="008029C2" w:rsidRPr="00450950" w:rsidRDefault="008029C2" w:rsidP="008029C2">
            <w:pPr>
              <w:pStyle w:val="a3"/>
              <w:spacing w:line="276" w:lineRule="auto"/>
              <w:rPr>
                <w:rFonts w:ascii="Times New Roman" w:hAnsi="Times New Roman" w:cs="Times New Roman"/>
                <w:b/>
                <w:i/>
                <w:sz w:val="24"/>
                <w:szCs w:val="24"/>
                <w:lang w:eastAsia="en-US"/>
              </w:rPr>
            </w:pPr>
            <w:r w:rsidRPr="00450950">
              <w:rPr>
                <w:rFonts w:ascii="Times New Roman" w:hAnsi="Times New Roman" w:cs="Times New Roman"/>
                <w:i/>
                <w:sz w:val="24"/>
                <w:szCs w:val="24"/>
                <w:lang w:eastAsia="en-US"/>
              </w:rPr>
              <w:t>Достоинства сухих строительных смесей</w:t>
            </w:r>
            <w:r w:rsidRPr="00450950">
              <w:rPr>
                <w:rFonts w:ascii="Times New Roman" w:hAnsi="Times New Roman" w:cs="Times New Roman"/>
                <w:b/>
                <w:i/>
                <w:sz w:val="24"/>
                <w:szCs w:val="24"/>
                <w:lang w:eastAsia="en-US"/>
              </w:rPr>
              <w:t xml:space="preserve"> </w:t>
            </w:r>
          </w:p>
        </w:tc>
        <w:tc>
          <w:tcPr>
            <w:tcW w:w="2421" w:type="dxa"/>
            <w:gridSpan w:val="8"/>
            <w:tcBorders>
              <w:top w:val="single" w:sz="4" w:space="0" w:color="auto"/>
              <w:left w:val="single" w:sz="4" w:space="0" w:color="auto"/>
              <w:right w:val="single" w:sz="4" w:space="0" w:color="auto"/>
            </w:tcBorders>
          </w:tcPr>
          <w:p w:rsidR="008029C2" w:rsidRPr="00450950" w:rsidRDefault="008029C2"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sidRPr="00450950">
              <w:rPr>
                <w:b/>
                <w:bCs/>
                <w:i/>
              </w:rPr>
              <w:t>2</w:t>
            </w:r>
          </w:p>
        </w:tc>
      </w:tr>
      <w:tr w:rsidR="006E4D69" w:rsidRPr="00450950" w:rsidTr="00E70768">
        <w:trPr>
          <w:gridAfter w:val="3"/>
          <w:wAfter w:w="8073" w:type="dxa"/>
          <w:trHeight w:val="229"/>
        </w:trPr>
        <w:tc>
          <w:tcPr>
            <w:tcW w:w="5102" w:type="dxa"/>
            <w:gridSpan w:val="2"/>
            <w:tcBorders>
              <w:left w:val="single" w:sz="4" w:space="0" w:color="auto"/>
              <w:right w:val="single" w:sz="4" w:space="0" w:color="auto"/>
            </w:tcBorders>
            <w:vAlign w:val="center"/>
          </w:tcPr>
          <w:p w:rsidR="006E4D69" w:rsidRPr="00450950" w:rsidRDefault="006E4D69"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c>
          <w:tcPr>
            <w:tcW w:w="8080" w:type="dxa"/>
            <w:gridSpan w:val="3"/>
            <w:tcBorders>
              <w:top w:val="single" w:sz="4" w:space="0" w:color="auto"/>
              <w:left w:val="single" w:sz="4" w:space="0" w:color="auto"/>
              <w:bottom w:val="single" w:sz="4" w:space="0" w:color="auto"/>
              <w:right w:val="single" w:sz="4" w:space="0" w:color="auto"/>
            </w:tcBorders>
          </w:tcPr>
          <w:p w:rsidR="006E4D69" w:rsidRPr="00450950" w:rsidRDefault="006E4D69" w:rsidP="008029C2">
            <w:pPr>
              <w:spacing w:line="276" w:lineRule="auto"/>
              <w:rPr>
                <w:b/>
                <w:bCs/>
                <w:i/>
              </w:rPr>
            </w:pPr>
            <w:r w:rsidRPr="00450950">
              <w:rPr>
                <w:b/>
                <w:i/>
                <w:lang w:eastAsia="en-US"/>
              </w:rPr>
              <w:t>Дифференцированный зачет</w:t>
            </w:r>
            <w:r>
              <w:rPr>
                <w:b/>
                <w:i/>
                <w:lang w:eastAsia="en-US"/>
              </w:rPr>
              <w:t xml:space="preserve">  </w:t>
            </w:r>
          </w:p>
        </w:tc>
        <w:tc>
          <w:tcPr>
            <w:tcW w:w="2421" w:type="dxa"/>
            <w:gridSpan w:val="8"/>
            <w:tcBorders>
              <w:left w:val="single" w:sz="4" w:space="0" w:color="auto"/>
              <w:right w:val="single" w:sz="4" w:space="0" w:color="auto"/>
            </w:tcBorders>
          </w:tcPr>
          <w:p w:rsidR="006E4D69" w:rsidRPr="00450950" w:rsidRDefault="006E4D69"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r>
              <w:rPr>
                <w:b/>
                <w:bCs/>
                <w:i/>
              </w:rPr>
              <w:t>2</w:t>
            </w:r>
          </w:p>
        </w:tc>
      </w:tr>
      <w:tr w:rsidR="00282217" w:rsidRPr="00450950" w:rsidTr="00E70768">
        <w:trPr>
          <w:gridAfter w:val="3"/>
          <w:wAfter w:w="8073" w:type="dxa"/>
          <w:trHeight w:val="229"/>
        </w:trPr>
        <w:tc>
          <w:tcPr>
            <w:tcW w:w="15603" w:type="dxa"/>
            <w:gridSpan w:val="13"/>
            <w:tcBorders>
              <w:left w:val="single" w:sz="4" w:space="0" w:color="auto"/>
              <w:right w:val="single" w:sz="4" w:space="0" w:color="auto"/>
            </w:tcBorders>
            <w:vAlign w:val="center"/>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rPr>
            </w:pPr>
          </w:p>
        </w:tc>
      </w:tr>
      <w:tr w:rsidR="00282217" w:rsidRPr="00450950" w:rsidTr="00E70768">
        <w:trPr>
          <w:gridAfter w:val="3"/>
          <w:wAfter w:w="8073" w:type="dxa"/>
          <w:trHeight w:val="1235"/>
        </w:trPr>
        <w:tc>
          <w:tcPr>
            <w:tcW w:w="13228" w:type="dxa"/>
            <w:gridSpan w:val="7"/>
            <w:tcBorders>
              <w:top w:val="single" w:sz="4" w:space="0" w:color="auto"/>
              <w:left w:val="single" w:sz="4" w:space="0" w:color="auto"/>
              <w:right w:val="single" w:sz="4" w:space="0" w:color="auto"/>
            </w:tcBorders>
            <w:vAlign w:val="center"/>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 xml:space="preserve">Самостоятельная работа при изучении раздела ПМ 04.  01 </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Тематика внеаудиторной самостоятельной  работ</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№1</w:t>
            </w:r>
          </w:p>
          <w:p w:rsidR="00282217" w:rsidRPr="00450950" w:rsidRDefault="00282217" w:rsidP="008029C2">
            <w:pPr>
              <w:pStyle w:val="a3"/>
              <w:spacing w:line="276" w:lineRule="auto"/>
              <w:rPr>
                <w:rFonts w:ascii="Times New Roman" w:hAnsi="Times New Roman" w:cs="Times New Roman"/>
                <w:bCs/>
                <w:i/>
                <w:sz w:val="24"/>
                <w:szCs w:val="24"/>
              </w:rPr>
            </w:pPr>
            <w:r w:rsidRPr="00450950">
              <w:rPr>
                <w:rFonts w:ascii="Times New Roman" w:hAnsi="Times New Roman" w:cs="Times New Roman"/>
                <w:bCs/>
                <w:i/>
                <w:sz w:val="24"/>
                <w:szCs w:val="24"/>
              </w:rPr>
              <w:t>Ответить на контрольные вопросы</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№.2.</w:t>
            </w:r>
          </w:p>
          <w:p w:rsidR="00282217" w:rsidRPr="00450950" w:rsidRDefault="00282217" w:rsidP="008029C2">
            <w:pPr>
              <w:pStyle w:val="a3"/>
              <w:spacing w:line="276" w:lineRule="auto"/>
              <w:rPr>
                <w:rFonts w:ascii="Times New Roman" w:hAnsi="Times New Roman" w:cs="Times New Roman"/>
                <w:i/>
                <w:sz w:val="24"/>
                <w:szCs w:val="24"/>
              </w:rPr>
            </w:pPr>
            <w:r w:rsidRPr="00450950">
              <w:rPr>
                <w:rFonts w:ascii="Times New Roman" w:hAnsi="Times New Roman" w:cs="Times New Roman"/>
                <w:i/>
                <w:sz w:val="24"/>
                <w:szCs w:val="24"/>
              </w:rPr>
              <w:t>Составить кроссворд по теме: "Конструктивные элементы здания»</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w:t>
            </w:r>
            <w:r w:rsidRPr="00450950">
              <w:rPr>
                <w:bCs/>
                <w:i/>
              </w:rPr>
              <w:t xml:space="preserve">  </w:t>
            </w:r>
            <w:r w:rsidRPr="00450950">
              <w:rPr>
                <w:b/>
                <w:bCs/>
                <w:i/>
              </w:rPr>
              <w:t>3.</w:t>
            </w:r>
          </w:p>
          <w:p w:rsidR="00282217" w:rsidRPr="00450950" w:rsidRDefault="00282217" w:rsidP="008029C2">
            <w:pPr>
              <w:pStyle w:val="a3"/>
              <w:spacing w:line="276" w:lineRule="auto"/>
              <w:rPr>
                <w:rFonts w:ascii="Times New Roman" w:hAnsi="Times New Roman" w:cs="Times New Roman"/>
                <w:bCs/>
                <w:i/>
                <w:sz w:val="24"/>
                <w:szCs w:val="24"/>
              </w:rPr>
            </w:pPr>
            <w:r w:rsidRPr="00450950">
              <w:rPr>
                <w:rFonts w:ascii="Times New Roman" w:hAnsi="Times New Roman" w:cs="Times New Roman"/>
                <w:b/>
                <w:bCs/>
                <w:i/>
                <w:sz w:val="24"/>
                <w:szCs w:val="24"/>
              </w:rPr>
              <w:t xml:space="preserve"> </w:t>
            </w:r>
            <w:r w:rsidRPr="00450950">
              <w:rPr>
                <w:rFonts w:ascii="Times New Roman" w:hAnsi="Times New Roman" w:cs="Times New Roman"/>
                <w:bCs/>
                <w:i/>
                <w:sz w:val="24"/>
                <w:szCs w:val="24"/>
              </w:rPr>
              <w:t>Зарисовка  ручного инструмента</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 4</w:t>
            </w:r>
          </w:p>
          <w:p w:rsidR="00282217" w:rsidRPr="00450950" w:rsidRDefault="00282217" w:rsidP="008029C2">
            <w:pPr>
              <w:pStyle w:val="a3"/>
              <w:spacing w:line="276" w:lineRule="auto"/>
              <w:rPr>
                <w:rFonts w:ascii="Times New Roman" w:hAnsi="Times New Roman" w:cs="Times New Roman"/>
                <w:bCs/>
                <w:i/>
                <w:sz w:val="24"/>
                <w:szCs w:val="24"/>
              </w:rPr>
            </w:pPr>
            <w:r w:rsidRPr="00450950">
              <w:rPr>
                <w:rFonts w:ascii="Times New Roman" w:hAnsi="Times New Roman" w:cs="Times New Roman"/>
                <w:bCs/>
                <w:i/>
                <w:sz w:val="24"/>
                <w:szCs w:val="24"/>
              </w:rPr>
              <w:t>Технология оштукатуривания деревянных поверхностей</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 xml:space="preserve">Сам.  № 5 </w:t>
            </w:r>
          </w:p>
          <w:p w:rsidR="00282217" w:rsidRPr="00450950" w:rsidRDefault="00282217" w:rsidP="008029C2">
            <w:pPr>
              <w:pStyle w:val="a3"/>
              <w:spacing w:line="276" w:lineRule="auto"/>
              <w:rPr>
                <w:rFonts w:ascii="Times New Roman" w:eastAsia="Calibri" w:hAnsi="Times New Roman" w:cs="Times New Roman"/>
                <w:bCs/>
                <w:i/>
                <w:sz w:val="24"/>
                <w:szCs w:val="24"/>
              </w:rPr>
            </w:pPr>
            <w:r w:rsidRPr="00450950">
              <w:rPr>
                <w:rFonts w:ascii="Times New Roman" w:eastAsia="Calibri" w:hAnsi="Times New Roman" w:cs="Times New Roman"/>
                <w:bCs/>
                <w:i/>
                <w:sz w:val="24"/>
                <w:szCs w:val="24"/>
              </w:rPr>
              <w:t>Штукатурка декоративная. Терразитовые декоративные смеси.</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 6</w:t>
            </w:r>
          </w:p>
          <w:p w:rsidR="00282217" w:rsidRPr="00450950" w:rsidRDefault="00282217" w:rsidP="008029C2">
            <w:pPr>
              <w:pStyle w:val="a3"/>
              <w:spacing w:line="276" w:lineRule="auto"/>
              <w:rPr>
                <w:rFonts w:ascii="Times New Roman" w:hAnsi="Times New Roman" w:cs="Times New Roman"/>
                <w:bCs/>
                <w:i/>
                <w:sz w:val="24"/>
                <w:szCs w:val="24"/>
              </w:rPr>
            </w:pPr>
            <w:r w:rsidRPr="00450950">
              <w:rPr>
                <w:rFonts w:ascii="Times New Roman" w:hAnsi="Times New Roman" w:cs="Times New Roman"/>
                <w:bCs/>
                <w:i/>
                <w:sz w:val="24"/>
                <w:szCs w:val="24"/>
              </w:rPr>
              <w:t>Средства индивидуальной защиты, механизированный инструмент</w:t>
            </w:r>
          </w:p>
          <w:p w:rsidR="00282217" w:rsidRPr="00450950" w:rsidRDefault="00282217" w:rsidP="008029C2">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 7</w:t>
            </w:r>
          </w:p>
          <w:p w:rsidR="00282217" w:rsidRPr="00450950" w:rsidRDefault="00282217" w:rsidP="008029C2">
            <w:pPr>
              <w:pStyle w:val="a3"/>
              <w:spacing w:line="276" w:lineRule="auto"/>
              <w:rPr>
                <w:rFonts w:ascii="Times New Roman" w:hAnsi="Times New Roman" w:cs="Times New Roman"/>
                <w:bCs/>
                <w:i/>
                <w:sz w:val="24"/>
                <w:szCs w:val="24"/>
              </w:rPr>
            </w:pPr>
            <w:r w:rsidRPr="00450950">
              <w:rPr>
                <w:rFonts w:ascii="Times New Roman" w:hAnsi="Times New Roman" w:cs="Times New Roman"/>
                <w:bCs/>
                <w:i/>
                <w:sz w:val="24"/>
                <w:szCs w:val="24"/>
              </w:rPr>
              <w:t>Ответить на контрольные вопросы</w:t>
            </w:r>
          </w:p>
          <w:p w:rsidR="00282217" w:rsidRPr="00450950" w:rsidRDefault="00282217" w:rsidP="008029C2">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i/>
              </w:rPr>
            </w:pPr>
            <w:r w:rsidRPr="00450950">
              <w:rPr>
                <w:b/>
                <w:bCs/>
                <w:i/>
              </w:rPr>
              <w:t>Сам. №</w:t>
            </w:r>
            <w:r w:rsidRPr="00450950">
              <w:rPr>
                <w:bCs/>
                <w:i/>
              </w:rPr>
              <w:t xml:space="preserve"> </w:t>
            </w:r>
            <w:r w:rsidRPr="00450950">
              <w:rPr>
                <w:b/>
                <w:bCs/>
                <w:i/>
              </w:rPr>
              <w:t>8</w:t>
            </w:r>
          </w:p>
          <w:p w:rsidR="00282217" w:rsidRPr="00450950" w:rsidRDefault="00282217" w:rsidP="008029C2">
            <w:pPr>
              <w:pStyle w:val="a3"/>
              <w:spacing w:line="276" w:lineRule="auto"/>
              <w:rPr>
                <w:rFonts w:ascii="Times New Roman" w:hAnsi="Times New Roman" w:cs="Times New Roman"/>
                <w:bCs/>
                <w:i/>
                <w:sz w:val="24"/>
                <w:szCs w:val="24"/>
              </w:rPr>
            </w:pPr>
            <w:r w:rsidRPr="00450950">
              <w:rPr>
                <w:rFonts w:ascii="Times New Roman" w:hAnsi="Times New Roman" w:cs="Times New Roman"/>
                <w:bCs/>
                <w:i/>
                <w:sz w:val="24"/>
                <w:szCs w:val="24"/>
              </w:rPr>
              <w:t>Составление инструкционно технологической карты по выполнению оштукатуривания колонн с каннелюрами</w:t>
            </w:r>
          </w:p>
          <w:p w:rsidR="00282217" w:rsidRPr="00450950" w:rsidRDefault="00282217" w:rsidP="008029C2">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 9</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Виды марок и маяков</w:t>
            </w:r>
          </w:p>
          <w:p w:rsidR="00282217" w:rsidRPr="00450950" w:rsidRDefault="00282217" w:rsidP="008029C2">
            <w:pPr>
              <w:pStyle w:val="a3"/>
              <w:spacing w:line="276" w:lineRule="auto"/>
              <w:rPr>
                <w:rFonts w:ascii="Times New Roman" w:hAnsi="Times New Roman" w:cs="Times New Roman"/>
                <w:b/>
                <w:bCs/>
                <w:i/>
                <w:sz w:val="24"/>
                <w:szCs w:val="24"/>
                <w:lang w:eastAsia="en-US"/>
              </w:rPr>
            </w:pPr>
            <w:r w:rsidRPr="00450950">
              <w:rPr>
                <w:rFonts w:ascii="Times New Roman" w:hAnsi="Times New Roman" w:cs="Times New Roman"/>
                <w:b/>
                <w:bCs/>
                <w:i/>
                <w:sz w:val="24"/>
                <w:szCs w:val="24"/>
              </w:rPr>
              <w:t xml:space="preserve">Сам. </w:t>
            </w:r>
            <w:r w:rsidRPr="00450950">
              <w:rPr>
                <w:rFonts w:ascii="Times New Roman" w:hAnsi="Times New Roman" w:cs="Times New Roman"/>
                <w:b/>
                <w:bCs/>
                <w:i/>
                <w:sz w:val="24"/>
                <w:szCs w:val="24"/>
                <w:lang w:eastAsia="en-US"/>
              </w:rPr>
              <w:t>.№ 10</w:t>
            </w:r>
          </w:p>
          <w:p w:rsidR="00282217" w:rsidRPr="00450950" w:rsidRDefault="00282217" w:rsidP="008029C2">
            <w:pPr>
              <w:pStyle w:val="a3"/>
              <w:spacing w:line="276" w:lineRule="auto"/>
              <w:rPr>
                <w:rFonts w:ascii="Times New Roman" w:hAnsi="Times New Roman" w:cs="Times New Roman"/>
                <w:bCs/>
                <w:i/>
                <w:sz w:val="24"/>
                <w:szCs w:val="24"/>
                <w:lang w:eastAsia="en-US"/>
              </w:rPr>
            </w:pPr>
            <w:r w:rsidRPr="00450950">
              <w:rPr>
                <w:rFonts w:ascii="Times New Roman" w:hAnsi="Times New Roman" w:cs="Times New Roman"/>
                <w:bCs/>
                <w:i/>
                <w:sz w:val="24"/>
                <w:szCs w:val="24"/>
                <w:lang w:eastAsia="en-US"/>
              </w:rPr>
              <w:t>Составление таблицы «Технологические перерывы при производстве штукатурных работ»</w:t>
            </w:r>
          </w:p>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Сам. № 11</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Презентация «Материалы для подготовки поверхностей под штукатурку»</w:t>
            </w:r>
          </w:p>
          <w:p w:rsidR="00282217" w:rsidRPr="00450950" w:rsidRDefault="00282217" w:rsidP="008029C2">
            <w:pPr>
              <w:spacing w:line="276" w:lineRule="auto"/>
              <w:rPr>
                <w:b/>
                <w:i/>
              </w:rPr>
            </w:pPr>
            <w:r w:rsidRPr="00450950">
              <w:rPr>
                <w:b/>
                <w:i/>
              </w:rPr>
              <w:t>Сам. № 12</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i/>
                <w:sz w:val="24"/>
                <w:szCs w:val="24"/>
              </w:rPr>
              <w:t>Правильность нанесения слоев. Адгезия</w:t>
            </w:r>
          </w:p>
          <w:p w:rsidR="00282217" w:rsidRPr="00450950" w:rsidRDefault="00282217" w:rsidP="008029C2">
            <w:pPr>
              <w:spacing w:line="276" w:lineRule="auto"/>
              <w:rPr>
                <w:b/>
                <w:i/>
              </w:rPr>
            </w:pPr>
            <w:r w:rsidRPr="00450950">
              <w:rPr>
                <w:b/>
                <w:bCs/>
                <w:i/>
              </w:rPr>
              <w:t xml:space="preserve">Сам. </w:t>
            </w:r>
            <w:r w:rsidRPr="00450950">
              <w:rPr>
                <w:b/>
                <w:i/>
              </w:rPr>
              <w:t xml:space="preserve">№13 </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i/>
                <w:sz w:val="24"/>
                <w:szCs w:val="24"/>
              </w:rPr>
              <w:t>Перечислите обязанности администрации по обеспечению безопасных условий труда</w:t>
            </w:r>
          </w:p>
          <w:p w:rsidR="00282217" w:rsidRPr="00450950" w:rsidRDefault="00282217" w:rsidP="008029C2">
            <w:pPr>
              <w:spacing w:line="276" w:lineRule="auto"/>
              <w:rPr>
                <w:b/>
                <w:i/>
              </w:rPr>
            </w:pPr>
            <w:r w:rsidRPr="00450950">
              <w:rPr>
                <w:b/>
                <w:bCs/>
                <w:i/>
              </w:rPr>
              <w:t>Сам.</w:t>
            </w:r>
            <w:r w:rsidRPr="00450950">
              <w:rPr>
                <w:b/>
                <w:i/>
              </w:rPr>
              <w:t xml:space="preserve"> № 14</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i/>
                <w:sz w:val="24"/>
                <w:szCs w:val="24"/>
              </w:rPr>
              <w:t>Применение гипсокартонных плит в строительстве</w:t>
            </w:r>
          </w:p>
          <w:p w:rsidR="00282217" w:rsidRPr="00450950" w:rsidRDefault="00282217" w:rsidP="008029C2">
            <w:pPr>
              <w:spacing w:line="276" w:lineRule="auto"/>
              <w:rPr>
                <w:rStyle w:val="aff7"/>
                <w:rFonts w:eastAsiaTheme="majorEastAsia"/>
                <w:b/>
                <w:bCs/>
                <w:bdr w:val="none" w:sz="0" w:space="0" w:color="auto" w:frame="1"/>
              </w:rPr>
            </w:pPr>
            <w:r w:rsidRPr="00450950">
              <w:rPr>
                <w:rStyle w:val="34"/>
                <w:rFonts w:eastAsiaTheme="majorEastAsia"/>
                <w:b/>
                <w:bCs/>
                <w:i/>
                <w:sz w:val="24"/>
                <w:szCs w:val="24"/>
                <w:bdr w:val="none" w:sz="0" w:space="0" w:color="auto" w:frame="1"/>
              </w:rPr>
              <w:t>С</w:t>
            </w:r>
            <w:r w:rsidRPr="00450950">
              <w:rPr>
                <w:rStyle w:val="aff7"/>
                <w:rFonts w:eastAsiaTheme="majorEastAsia"/>
                <w:b/>
                <w:bCs/>
                <w:bdr w:val="none" w:sz="0" w:space="0" w:color="auto" w:frame="1"/>
              </w:rPr>
              <w:t>ам. № 15</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Style w:val="aff7"/>
                <w:rFonts w:ascii="Times New Roman" w:eastAsiaTheme="majorEastAsia" w:hAnsi="Times New Roman"/>
                <w:bCs/>
                <w:sz w:val="24"/>
                <w:szCs w:val="24"/>
                <w:bdr w:val="none" w:sz="0" w:space="0" w:color="auto" w:frame="1"/>
              </w:rPr>
              <w:t>Подготовка поверхностей под оштукатуривание</w:t>
            </w:r>
          </w:p>
          <w:p w:rsidR="00282217" w:rsidRPr="00450950" w:rsidRDefault="00282217" w:rsidP="008029C2">
            <w:pPr>
              <w:spacing w:line="276" w:lineRule="auto"/>
              <w:rPr>
                <w:i/>
                <w:shd w:val="clear" w:color="auto" w:fill="FFFFFF"/>
              </w:rPr>
            </w:pPr>
            <w:r w:rsidRPr="00450950">
              <w:rPr>
                <w:b/>
                <w:i/>
                <w:shd w:val="clear" w:color="auto" w:fill="FFFFFF"/>
              </w:rPr>
              <w:t>Сам. № 16</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i/>
                <w:sz w:val="24"/>
                <w:szCs w:val="24"/>
                <w:shd w:val="clear" w:color="auto" w:fill="FFFFFF"/>
              </w:rPr>
              <w:t xml:space="preserve">Преимущества и недостатки использования </w:t>
            </w:r>
            <w:r w:rsidRPr="00450950">
              <w:rPr>
                <w:rFonts w:ascii="Times New Roman" w:hAnsi="Times New Roman" w:cs="Times New Roman"/>
                <w:i/>
                <w:sz w:val="24"/>
                <w:szCs w:val="24"/>
              </w:rPr>
              <w:t>структурных  покрытий.</w:t>
            </w:r>
          </w:p>
          <w:p w:rsidR="00282217" w:rsidRPr="00450950" w:rsidRDefault="00282217" w:rsidP="008029C2">
            <w:pPr>
              <w:spacing w:line="276" w:lineRule="auto"/>
              <w:rPr>
                <w:bCs/>
                <w:i/>
              </w:rPr>
            </w:pPr>
            <w:r w:rsidRPr="00450950">
              <w:rPr>
                <w:b/>
                <w:bCs/>
                <w:i/>
              </w:rPr>
              <w:t>Сам .№ 17</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hAnsi="Times New Roman" w:cs="Times New Roman"/>
                <w:bCs/>
                <w:i/>
                <w:sz w:val="24"/>
                <w:szCs w:val="24"/>
              </w:rPr>
              <w:t>Безопасность труда и охрана окружающей среды при производстве штукатурных работ</w:t>
            </w:r>
          </w:p>
          <w:p w:rsidR="00282217" w:rsidRPr="00450950" w:rsidRDefault="00282217" w:rsidP="008029C2">
            <w:pPr>
              <w:pStyle w:val="a3"/>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Составление инструкционно-технологической карты по выполнению оштукатуривания колонн с каннелюрами.</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p>
        </w:tc>
        <w:tc>
          <w:tcPr>
            <w:tcW w:w="2375" w:type="dxa"/>
            <w:gridSpan w:val="6"/>
            <w:tcBorders>
              <w:top w:val="single" w:sz="4" w:space="0" w:color="auto"/>
              <w:left w:val="single" w:sz="4" w:space="0" w:color="auto"/>
              <w:right w:val="single" w:sz="4" w:space="0" w:color="auto"/>
            </w:tcBorders>
          </w:tcPr>
          <w:p w:rsidR="00282217" w:rsidRPr="00450950" w:rsidRDefault="006E4D69"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r>
              <w:rPr>
                <w:b/>
                <w:bCs/>
                <w:i/>
                <w:lang w:eastAsia="ar-SA"/>
              </w:rPr>
              <w:t>3</w:t>
            </w:r>
            <w:r w:rsidR="00282217" w:rsidRPr="00450950">
              <w:rPr>
                <w:b/>
                <w:bCs/>
                <w:i/>
                <w:lang w:eastAsia="ar-SA"/>
              </w:rPr>
              <w:t>4</w:t>
            </w:r>
          </w:p>
        </w:tc>
      </w:tr>
      <w:tr w:rsidR="00282217" w:rsidRPr="00450950" w:rsidTr="00E70768">
        <w:trPr>
          <w:gridAfter w:val="3"/>
          <w:wAfter w:w="8073" w:type="dxa"/>
          <w:trHeight w:val="397"/>
        </w:trPr>
        <w:tc>
          <w:tcPr>
            <w:tcW w:w="13228" w:type="dxa"/>
            <w:gridSpan w:val="7"/>
            <w:tcBorders>
              <w:top w:val="single" w:sz="4" w:space="0" w:color="auto"/>
              <w:left w:val="single" w:sz="4" w:space="0" w:color="auto"/>
              <w:bottom w:val="single" w:sz="4" w:space="0" w:color="auto"/>
              <w:right w:val="single" w:sz="4" w:space="0" w:color="auto"/>
            </w:tcBorders>
            <w:vAlign w:val="center"/>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Учебная практика</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Виды работ:</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Подготовка поверхностей под оштукатуривание</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Приготовление растворов из сухих растворных смесей, декоративных и специальных;</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простой штукатурки</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улучшенного оштукатуривания вручную поверхностей различной сложности</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высококачественного оштукатуривания вручную поверхностей различной сложности</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Отделка откосов</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Вытягивание тяг с разделкой углов</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 xml:space="preserve">Ремонтные работы оштукатуренной поверхности различной степени сложности </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Провешивание  поверхностей</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Устройство марок и маяков</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Улучшенное оштукатуривание поверхностей</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Высококачественное оштукатуривание поверхностей</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Оштукатуривание откосов</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Вытягивание тяг и разделка углов</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Оштукатуривание колонн</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Отделка фасадов декоративной штукатуркой</w:t>
            </w:r>
          </w:p>
          <w:p w:rsidR="00282217" w:rsidRPr="00450950" w:rsidRDefault="00282217" w:rsidP="008029C2">
            <w:pPr>
              <w:pStyle w:val="a3"/>
              <w:numPr>
                <w:ilvl w:val="0"/>
                <w:numId w:val="12"/>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декоративной штукатурки</w:t>
            </w:r>
          </w:p>
          <w:p w:rsidR="00282217" w:rsidRPr="00450950" w:rsidRDefault="00282217" w:rsidP="008029C2">
            <w:pPr>
              <w:pStyle w:val="a3"/>
              <w:spacing w:line="276" w:lineRule="auto"/>
              <w:ind w:left="360"/>
              <w:rPr>
                <w:rFonts w:ascii="Times New Roman" w:eastAsia="Calibri" w:hAnsi="Times New Roman" w:cs="Times New Roman"/>
                <w:b/>
                <w:bCs/>
                <w:i/>
                <w:sz w:val="24"/>
                <w:szCs w:val="24"/>
                <w:lang w:eastAsia="en-US"/>
              </w:rPr>
            </w:pPr>
            <w:r w:rsidRPr="00450950">
              <w:rPr>
                <w:rFonts w:ascii="Times New Roman" w:eastAsia="Calibri" w:hAnsi="Times New Roman" w:cs="Times New Roman"/>
                <w:bCs/>
                <w:i/>
                <w:sz w:val="24"/>
                <w:szCs w:val="24"/>
                <w:lang w:eastAsia="en-US"/>
              </w:rPr>
              <w:t>18.Выполнение ремонтных работ</w:t>
            </w:r>
          </w:p>
        </w:tc>
        <w:tc>
          <w:tcPr>
            <w:tcW w:w="2375" w:type="dxa"/>
            <w:gridSpan w:val="6"/>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r>
      <w:tr w:rsidR="00282217" w:rsidRPr="00450950" w:rsidTr="00E70768">
        <w:trPr>
          <w:gridAfter w:val="3"/>
          <w:wAfter w:w="8073" w:type="dxa"/>
          <w:trHeight w:val="397"/>
        </w:trPr>
        <w:tc>
          <w:tcPr>
            <w:tcW w:w="13228" w:type="dxa"/>
            <w:gridSpan w:val="7"/>
            <w:tcBorders>
              <w:top w:val="single" w:sz="4" w:space="0" w:color="auto"/>
              <w:left w:val="single" w:sz="4" w:space="0" w:color="auto"/>
              <w:bottom w:val="single" w:sz="4" w:space="0" w:color="auto"/>
              <w:right w:val="single" w:sz="4" w:space="0" w:color="auto"/>
            </w:tcBorders>
            <w:vAlign w:val="center"/>
          </w:tcPr>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Производственная практика</w:t>
            </w:r>
          </w:p>
          <w:p w:rsidR="00282217" w:rsidRPr="00450950" w:rsidRDefault="00282217" w:rsidP="008029C2">
            <w:pPr>
              <w:pStyle w:val="a3"/>
              <w:spacing w:line="276" w:lineRule="auto"/>
              <w:rPr>
                <w:rFonts w:ascii="Times New Roman" w:eastAsia="Calibri" w:hAnsi="Times New Roman" w:cs="Times New Roman"/>
                <w:b/>
                <w:bCs/>
                <w:i/>
                <w:sz w:val="24"/>
                <w:szCs w:val="24"/>
                <w:lang w:eastAsia="en-US"/>
              </w:rPr>
            </w:pPr>
            <w:r w:rsidRPr="00450950">
              <w:rPr>
                <w:rFonts w:ascii="Times New Roman" w:eastAsia="Calibri" w:hAnsi="Times New Roman" w:cs="Times New Roman"/>
                <w:b/>
                <w:bCs/>
                <w:i/>
                <w:sz w:val="24"/>
                <w:szCs w:val="24"/>
                <w:lang w:eastAsia="en-US"/>
              </w:rPr>
              <w:t>Виды работ:</w:t>
            </w:r>
          </w:p>
          <w:p w:rsidR="00282217" w:rsidRPr="00450950" w:rsidRDefault="00282217" w:rsidP="008029C2">
            <w:pPr>
              <w:pStyle w:val="a3"/>
              <w:spacing w:line="276" w:lineRule="auto"/>
              <w:ind w:left="720"/>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Подготовка поверхностей под оштукатуривание</w:t>
            </w:r>
          </w:p>
          <w:p w:rsidR="00282217" w:rsidRPr="00450950" w:rsidRDefault="00282217" w:rsidP="008029C2">
            <w:pPr>
              <w:pStyle w:val="a3"/>
              <w:spacing w:line="276" w:lineRule="auto"/>
              <w:ind w:left="720"/>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Приготовление растворов из сухих растворных смесей, декоративных и специальных;</w:t>
            </w:r>
          </w:p>
          <w:p w:rsidR="00282217" w:rsidRPr="00450950" w:rsidRDefault="00282217" w:rsidP="008029C2">
            <w:pPr>
              <w:pStyle w:val="a3"/>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простой штукатурки</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улучшенного оштукатуривания вручную поверхностей различной сложности</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высококачественного оштукатуривания вручную поверхностей различной сложности</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Отделка откосов</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Вытягивание тяг с разделкой углов</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 xml:space="preserve">Ремонтные работы оштукатуренной поверхности различной степени сложности </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Провешивание  поверхностей</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Устройство марок и маяков</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Улучшенное оштукатуривание поверхностей</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Высококачественное оштукатуривание поверхностей</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Оштукатуривание откосов</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Вытягивание тяг и разделка углов</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Оштукатуривание колонн</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Отделка фасадов декоративной штукатуркой</w:t>
            </w:r>
          </w:p>
          <w:p w:rsidR="00282217" w:rsidRPr="00450950" w:rsidRDefault="00282217" w:rsidP="008029C2">
            <w:pPr>
              <w:pStyle w:val="a3"/>
              <w:numPr>
                <w:ilvl w:val="0"/>
                <w:numId w:val="13"/>
              </w:numPr>
              <w:spacing w:line="276" w:lineRule="auto"/>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Выполнение декоративной штукатурки</w:t>
            </w:r>
          </w:p>
          <w:p w:rsidR="00282217" w:rsidRPr="00450950" w:rsidRDefault="00282217" w:rsidP="008029C2">
            <w:pPr>
              <w:pStyle w:val="a3"/>
              <w:spacing w:line="276" w:lineRule="auto"/>
              <w:ind w:left="360"/>
              <w:rPr>
                <w:rFonts w:ascii="Times New Roman" w:eastAsia="Calibri" w:hAnsi="Times New Roman" w:cs="Times New Roman"/>
                <w:bCs/>
                <w:i/>
                <w:sz w:val="24"/>
                <w:szCs w:val="24"/>
                <w:lang w:eastAsia="en-US"/>
              </w:rPr>
            </w:pPr>
            <w:r w:rsidRPr="00450950">
              <w:rPr>
                <w:rFonts w:ascii="Times New Roman" w:eastAsia="Calibri" w:hAnsi="Times New Roman" w:cs="Times New Roman"/>
                <w:bCs/>
                <w:i/>
                <w:sz w:val="24"/>
                <w:szCs w:val="24"/>
                <w:lang w:eastAsia="en-US"/>
              </w:rPr>
              <w:t>18.Выполнение ремонтных работ</w:t>
            </w:r>
          </w:p>
        </w:tc>
        <w:tc>
          <w:tcPr>
            <w:tcW w:w="1118" w:type="dxa"/>
            <w:gridSpan w:val="3"/>
            <w:tcBorders>
              <w:top w:val="single" w:sz="4" w:space="0" w:color="auto"/>
              <w:left w:val="single" w:sz="4" w:space="0" w:color="auto"/>
              <w:bottom w:val="single" w:sz="4" w:space="0" w:color="auto"/>
              <w:right w:val="single" w:sz="4" w:space="0" w:color="auto"/>
            </w:tcBorders>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c>
          <w:tcPr>
            <w:tcW w:w="125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82217" w:rsidRPr="00450950"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i/>
                <w:lang w:eastAsia="ar-SA"/>
              </w:rPr>
            </w:pPr>
          </w:p>
        </w:tc>
      </w:tr>
    </w:tbl>
    <w:p w:rsidR="00E70768" w:rsidRDefault="00E70768" w:rsidP="00481DE8">
      <w:pPr>
        <w:spacing w:line="276" w:lineRule="auto"/>
        <w:rPr>
          <w:sz w:val="28"/>
          <w:szCs w:val="28"/>
        </w:rPr>
      </w:pPr>
    </w:p>
    <w:p w:rsidR="00FE02E1" w:rsidRPr="00481DE8" w:rsidRDefault="00FE02E1" w:rsidP="00481DE8">
      <w:pPr>
        <w:spacing w:line="276" w:lineRule="auto"/>
        <w:rPr>
          <w:sz w:val="28"/>
          <w:szCs w:val="28"/>
        </w:rPr>
      </w:pPr>
    </w:p>
    <w:p w:rsidR="00FE02E1" w:rsidRPr="00481DE8" w:rsidRDefault="00FE02E1" w:rsidP="00481DE8">
      <w:pPr>
        <w:spacing w:line="276" w:lineRule="auto"/>
        <w:rPr>
          <w:sz w:val="28"/>
          <w:szCs w:val="28"/>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70"/>
        <w:gridCol w:w="11"/>
        <w:gridCol w:w="62"/>
        <w:gridCol w:w="8502"/>
        <w:gridCol w:w="2271"/>
        <w:gridCol w:w="1417"/>
      </w:tblGrid>
      <w:tr w:rsidR="00FE02E1" w:rsidRPr="00450950" w:rsidTr="00575316">
        <w:tc>
          <w:tcPr>
            <w:tcW w:w="3165" w:type="dxa"/>
            <w:gridSpan w:val="3"/>
            <w:tcBorders>
              <w:top w:val="single" w:sz="4" w:space="0" w:color="auto"/>
              <w:left w:val="single" w:sz="4" w:space="0" w:color="auto"/>
              <w:bottom w:val="single" w:sz="4" w:space="0" w:color="auto"/>
              <w:right w:val="single" w:sz="4" w:space="0" w:color="auto"/>
            </w:tcBorders>
          </w:tcPr>
          <w:p w:rsidR="00FE02E1" w:rsidRPr="00450950" w:rsidRDefault="00FE02E1" w:rsidP="00481DE8">
            <w:pPr>
              <w:spacing w:line="276" w:lineRule="auto"/>
              <w:rPr>
                <w:b/>
                <w:i/>
              </w:rPr>
            </w:pPr>
            <w:r w:rsidRPr="00450950">
              <w:rPr>
                <w:b/>
                <w:i/>
              </w:rPr>
              <w:t>Наименование разделов профессионального модуля (ПМ), междисциплинарных курсов (МДК) и тем</w:t>
            </w:r>
          </w:p>
        </w:tc>
        <w:tc>
          <w:tcPr>
            <w:tcW w:w="8564" w:type="dxa"/>
            <w:gridSpan w:val="2"/>
            <w:tcBorders>
              <w:top w:val="single" w:sz="4" w:space="0" w:color="auto"/>
              <w:left w:val="single" w:sz="4" w:space="0" w:color="auto"/>
              <w:bottom w:val="single" w:sz="4" w:space="0" w:color="auto"/>
              <w:right w:val="single" w:sz="4" w:space="0" w:color="auto"/>
            </w:tcBorders>
          </w:tcPr>
          <w:p w:rsidR="00FE02E1" w:rsidRPr="00450950" w:rsidRDefault="00FE02E1" w:rsidP="00481DE8">
            <w:pPr>
              <w:spacing w:line="276" w:lineRule="auto"/>
              <w:jc w:val="center"/>
              <w:rPr>
                <w:b/>
                <w:bCs/>
                <w:i/>
              </w:rPr>
            </w:pPr>
            <w:r w:rsidRPr="00450950">
              <w:rPr>
                <w:b/>
                <w:bCs/>
                <w:i/>
              </w:rPr>
              <w:t>Содержание учебного материала, лабораторные работы и практические занятия, самостоятельная работа обучающихся, курсовая работ (проект) (если предусмотрены)</w:t>
            </w:r>
          </w:p>
        </w:tc>
        <w:tc>
          <w:tcPr>
            <w:tcW w:w="2271" w:type="dxa"/>
            <w:tcBorders>
              <w:top w:val="single" w:sz="4" w:space="0" w:color="auto"/>
              <w:left w:val="single" w:sz="4" w:space="0" w:color="auto"/>
              <w:bottom w:val="single" w:sz="4" w:space="0" w:color="auto"/>
              <w:right w:val="single" w:sz="4" w:space="0" w:color="auto"/>
            </w:tcBorders>
          </w:tcPr>
          <w:p w:rsidR="00FE02E1" w:rsidRPr="00450950" w:rsidRDefault="00FE02E1" w:rsidP="00481DE8">
            <w:pPr>
              <w:spacing w:line="276" w:lineRule="auto"/>
              <w:jc w:val="center"/>
              <w:rPr>
                <w:rFonts w:eastAsia="Calibri"/>
                <w:b/>
                <w:bCs/>
                <w:i/>
              </w:rPr>
            </w:pPr>
            <w:r w:rsidRPr="00450950">
              <w:rPr>
                <w:rFonts w:eastAsia="Calibri"/>
                <w:b/>
                <w:bCs/>
                <w:i/>
              </w:rPr>
              <w:t>Объем часов</w:t>
            </w:r>
          </w:p>
        </w:tc>
        <w:tc>
          <w:tcPr>
            <w:tcW w:w="1417" w:type="dxa"/>
            <w:tcBorders>
              <w:top w:val="single" w:sz="4" w:space="0" w:color="auto"/>
              <w:left w:val="single" w:sz="4" w:space="0" w:color="auto"/>
              <w:bottom w:val="single" w:sz="4" w:space="0" w:color="auto"/>
              <w:right w:val="single" w:sz="4" w:space="0" w:color="auto"/>
            </w:tcBorders>
            <w:shd w:val="clear" w:color="auto" w:fill="BFBFBF"/>
          </w:tcPr>
          <w:p w:rsidR="00FE02E1" w:rsidRPr="00450950" w:rsidRDefault="00FE02E1" w:rsidP="00481DE8">
            <w:pPr>
              <w:spacing w:line="276" w:lineRule="auto"/>
              <w:jc w:val="center"/>
              <w:rPr>
                <w:rFonts w:eastAsia="Calibri"/>
                <w:b/>
                <w:bCs/>
                <w:i/>
              </w:rPr>
            </w:pPr>
            <w:r w:rsidRPr="00450950">
              <w:rPr>
                <w:rFonts w:eastAsia="Calibri"/>
                <w:b/>
                <w:bCs/>
                <w:i/>
              </w:rPr>
              <w:t>Уровень освоения</w:t>
            </w:r>
          </w:p>
        </w:tc>
      </w:tr>
      <w:tr w:rsidR="00FE02E1" w:rsidRPr="00450950" w:rsidTr="00575316">
        <w:tc>
          <w:tcPr>
            <w:tcW w:w="3165" w:type="dxa"/>
            <w:gridSpan w:val="3"/>
            <w:tcBorders>
              <w:top w:val="single" w:sz="4" w:space="0" w:color="auto"/>
              <w:left w:val="single" w:sz="4" w:space="0" w:color="auto"/>
              <w:bottom w:val="single" w:sz="4" w:space="0" w:color="auto"/>
              <w:right w:val="single" w:sz="4" w:space="0" w:color="auto"/>
            </w:tcBorders>
          </w:tcPr>
          <w:p w:rsidR="00FE02E1" w:rsidRPr="00450950" w:rsidRDefault="00FE02E1" w:rsidP="00481DE8">
            <w:pPr>
              <w:spacing w:line="276" w:lineRule="auto"/>
              <w:rPr>
                <w:b/>
                <w:i/>
              </w:rPr>
            </w:pPr>
            <w:r w:rsidRPr="00450950">
              <w:rPr>
                <w:b/>
                <w:i/>
              </w:rPr>
              <w:t>1</w:t>
            </w:r>
          </w:p>
        </w:tc>
        <w:tc>
          <w:tcPr>
            <w:tcW w:w="8564" w:type="dxa"/>
            <w:gridSpan w:val="2"/>
            <w:tcBorders>
              <w:top w:val="single" w:sz="4" w:space="0" w:color="auto"/>
              <w:left w:val="single" w:sz="4" w:space="0" w:color="auto"/>
              <w:bottom w:val="single" w:sz="4" w:space="0" w:color="auto"/>
              <w:right w:val="single" w:sz="4" w:space="0" w:color="auto"/>
            </w:tcBorders>
          </w:tcPr>
          <w:p w:rsidR="00FE02E1" w:rsidRPr="00450950" w:rsidRDefault="00FE02E1" w:rsidP="00481DE8">
            <w:pPr>
              <w:spacing w:line="276" w:lineRule="auto"/>
              <w:jc w:val="center"/>
              <w:rPr>
                <w:b/>
                <w:bCs/>
                <w:i/>
              </w:rPr>
            </w:pPr>
            <w:r w:rsidRPr="00450950">
              <w:rPr>
                <w:b/>
                <w:bCs/>
                <w:i/>
              </w:rPr>
              <w:t>2</w:t>
            </w:r>
          </w:p>
        </w:tc>
        <w:tc>
          <w:tcPr>
            <w:tcW w:w="2271" w:type="dxa"/>
            <w:tcBorders>
              <w:top w:val="single" w:sz="4" w:space="0" w:color="auto"/>
              <w:left w:val="single" w:sz="4" w:space="0" w:color="auto"/>
              <w:bottom w:val="single" w:sz="4" w:space="0" w:color="auto"/>
              <w:right w:val="single" w:sz="4" w:space="0" w:color="auto"/>
            </w:tcBorders>
          </w:tcPr>
          <w:p w:rsidR="00FE02E1" w:rsidRPr="00450950" w:rsidRDefault="00FE02E1" w:rsidP="00481DE8">
            <w:pPr>
              <w:spacing w:line="276" w:lineRule="auto"/>
              <w:jc w:val="center"/>
              <w:rPr>
                <w:rFonts w:eastAsia="Calibri"/>
                <w:b/>
                <w:bCs/>
                <w:i/>
              </w:rPr>
            </w:pPr>
            <w:r w:rsidRPr="00450950">
              <w:rPr>
                <w:rFonts w:eastAsia="Calibri"/>
                <w:b/>
                <w:bCs/>
                <w:i/>
              </w:rPr>
              <w:t>3</w:t>
            </w:r>
          </w:p>
        </w:tc>
        <w:tc>
          <w:tcPr>
            <w:tcW w:w="1417" w:type="dxa"/>
            <w:tcBorders>
              <w:top w:val="single" w:sz="4" w:space="0" w:color="auto"/>
              <w:left w:val="single" w:sz="4" w:space="0" w:color="auto"/>
              <w:bottom w:val="single" w:sz="4" w:space="0" w:color="auto"/>
              <w:right w:val="single" w:sz="4" w:space="0" w:color="auto"/>
            </w:tcBorders>
            <w:shd w:val="clear" w:color="auto" w:fill="BFBFBF"/>
          </w:tcPr>
          <w:p w:rsidR="00FE02E1" w:rsidRPr="00450950" w:rsidRDefault="00FE02E1" w:rsidP="00481DE8">
            <w:pPr>
              <w:spacing w:line="276" w:lineRule="auto"/>
              <w:jc w:val="center"/>
              <w:rPr>
                <w:rFonts w:eastAsia="Calibri"/>
                <w:b/>
                <w:bCs/>
                <w:i/>
              </w:rPr>
            </w:pPr>
            <w:r w:rsidRPr="00450950">
              <w:rPr>
                <w:rFonts w:eastAsia="Calibri"/>
                <w:b/>
                <w:bCs/>
                <w:i/>
              </w:rPr>
              <w:t>4</w:t>
            </w:r>
          </w:p>
        </w:tc>
      </w:tr>
      <w:tr w:rsidR="006542EF" w:rsidRPr="00450950" w:rsidTr="00724EE6">
        <w:tc>
          <w:tcPr>
            <w:tcW w:w="11729" w:type="dxa"/>
            <w:gridSpan w:val="5"/>
            <w:tcBorders>
              <w:top w:val="single" w:sz="4" w:space="0" w:color="auto"/>
              <w:left w:val="single" w:sz="4" w:space="0" w:color="auto"/>
              <w:bottom w:val="single" w:sz="4" w:space="0" w:color="auto"/>
              <w:right w:val="single" w:sz="4" w:space="0" w:color="auto"/>
            </w:tcBorders>
          </w:tcPr>
          <w:p w:rsidR="006542EF" w:rsidRPr="00450950" w:rsidRDefault="00794F89" w:rsidP="00481DE8">
            <w:pPr>
              <w:spacing w:line="276" w:lineRule="auto"/>
              <w:jc w:val="center"/>
              <w:rPr>
                <w:b/>
                <w:bCs/>
                <w:i/>
              </w:rPr>
            </w:pPr>
            <w:r w:rsidRPr="00450950">
              <w:rPr>
                <w:b/>
                <w:i/>
              </w:rPr>
              <w:t>МДК 04</w:t>
            </w:r>
            <w:r w:rsidR="006542EF" w:rsidRPr="00450950">
              <w:rPr>
                <w:b/>
                <w:i/>
              </w:rPr>
              <w:t>. 02. Выполнение облицовочных работ.</w: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6542EF" w:rsidRPr="00450950" w:rsidRDefault="006542EF" w:rsidP="00481DE8">
            <w:pPr>
              <w:spacing w:line="276" w:lineRule="auto"/>
              <w:jc w:val="center"/>
              <w:rPr>
                <w:rFonts w:eastAsia="Calibri"/>
                <w:b/>
                <w:bCs/>
                <w:i/>
              </w:rPr>
            </w:pPr>
            <w:r w:rsidRPr="00450950">
              <w:rPr>
                <w:rFonts w:eastAsia="Calibri"/>
                <w:b/>
                <w:bCs/>
                <w:i/>
              </w:rPr>
              <w:t>88</w:t>
            </w:r>
          </w:p>
        </w:tc>
        <w:tc>
          <w:tcPr>
            <w:tcW w:w="1417" w:type="dxa"/>
            <w:tcBorders>
              <w:top w:val="single" w:sz="4" w:space="0" w:color="auto"/>
              <w:left w:val="single" w:sz="4" w:space="0" w:color="auto"/>
              <w:right w:val="single" w:sz="4" w:space="0" w:color="auto"/>
            </w:tcBorders>
            <w:shd w:val="clear" w:color="auto" w:fill="BFBFBF"/>
          </w:tcPr>
          <w:p w:rsidR="006542EF" w:rsidRPr="00450950" w:rsidRDefault="006542EF" w:rsidP="00481DE8">
            <w:pPr>
              <w:spacing w:line="276" w:lineRule="auto"/>
              <w:jc w:val="center"/>
              <w:rPr>
                <w:rFonts w:eastAsia="Calibri"/>
                <w:b/>
                <w:bCs/>
                <w:i/>
              </w:rPr>
            </w:pPr>
          </w:p>
        </w:tc>
      </w:tr>
      <w:tr w:rsidR="006542EF" w:rsidRPr="00450950" w:rsidTr="00724EE6">
        <w:tc>
          <w:tcPr>
            <w:tcW w:w="11729" w:type="dxa"/>
            <w:gridSpan w:val="5"/>
            <w:tcBorders>
              <w:top w:val="single" w:sz="4" w:space="0" w:color="auto"/>
              <w:left w:val="single" w:sz="4" w:space="0" w:color="auto"/>
              <w:bottom w:val="single" w:sz="4" w:space="0" w:color="auto"/>
              <w:right w:val="single" w:sz="4" w:space="0" w:color="auto"/>
            </w:tcBorders>
          </w:tcPr>
          <w:p w:rsidR="006542EF" w:rsidRPr="00450950" w:rsidRDefault="006542EF" w:rsidP="00481DE8">
            <w:pPr>
              <w:spacing w:line="276" w:lineRule="auto"/>
              <w:rPr>
                <w:b/>
                <w:i/>
              </w:rPr>
            </w:pPr>
            <w:r w:rsidRPr="00450950">
              <w:rPr>
                <w:b/>
                <w:i/>
              </w:rPr>
              <w:t>Раздел 1 Организация производства при выполнении облицовочно-плиточных работах</w:t>
            </w:r>
            <w:r w:rsidRPr="00450950">
              <w:rPr>
                <w:b/>
                <w:bCs/>
                <w:i/>
              </w:rPr>
              <w:tab/>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6542EF" w:rsidRPr="00450950" w:rsidRDefault="006542EF" w:rsidP="00481DE8">
            <w:pPr>
              <w:spacing w:line="276" w:lineRule="auto"/>
              <w:jc w:val="center"/>
              <w:rPr>
                <w:rFonts w:eastAsia="Calibri"/>
                <w:b/>
                <w:bCs/>
                <w:i/>
              </w:rPr>
            </w:pPr>
            <w:r w:rsidRPr="00450950">
              <w:rPr>
                <w:rFonts w:eastAsia="Calibri"/>
                <w:b/>
                <w:bCs/>
                <w:i/>
              </w:rPr>
              <w:t>14</w:t>
            </w:r>
          </w:p>
        </w:tc>
        <w:tc>
          <w:tcPr>
            <w:tcW w:w="1417" w:type="dxa"/>
            <w:vMerge w:val="restart"/>
            <w:tcBorders>
              <w:left w:val="single" w:sz="4" w:space="0" w:color="auto"/>
              <w:right w:val="single" w:sz="4" w:space="0" w:color="auto"/>
            </w:tcBorders>
            <w:shd w:val="clear" w:color="auto" w:fill="BFBFBF"/>
          </w:tcPr>
          <w:p w:rsidR="006542EF" w:rsidRPr="00450950" w:rsidRDefault="006542EF" w:rsidP="00481DE8">
            <w:pPr>
              <w:spacing w:line="276" w:lineRule="auto"/>
              <w:jc w:val="center"/>
              <w:rPr>
                <w:rFonts w:eastAsia="Calibri"/>
                <w:b/>
                <w:bCs/>
                <w:i/>
              </w:rPr>
            </w:pPr>
            <w:r w:rsidRPr="00450950">
              <w:rPr>
                <w:rFonts w:eastAsia="Calibri"/>
                <w:b/>
                <w:bCs/>
                <w:i/>
              </w:rPr>
              <w:t>1.2</w:t>
            </w:r>
          </w:p>
        </w:tc>
      </w:tr>
      <w:tr w:rsidR="00085EF3" w:rsidRPr="00450950" w:rsidTr="00724EE6">
        <w:trPr>
          <w:trHeight w:val="495"/>
        </w:trPr>
        <w:tc>
          <w:tcPr>
            <w:tcW w:w="3165" w:type="dxa"/>
            <w:gridSpan w:val="3"/>
            <w:vMerge w:val="restart"/>
            <w:tcBorders>
              <w:top w:val="single" w:sz="4" w:space="0" w:color="auto"/>
              <w:left w:val="single" w:sz="4" w:space="0" w:color="auto"/>
              <w:right w:val="single" w:sz="4" w:space="0" w:color="auto"/>
            </w:tcBorders>
          </w:tcPr>
          <w:p w:rsidR="00085EF3" w:rsidRPr="00450950" w:rsidRDefault="00085EF3" w:rsidP="00481DE8">
            <w:pPr>
              <w:spacing w:before="100" w:beforeAutospacing="1" w:line="276" w:lineRule="auto"/>
              <w:rPr>
                <w:rFonts w:eastAsia="Calibri"/>
                <w:i/>
                <w:lang w:eastAsia="en-US"/>
              </w:rPr>
            </w:pPr>
            <w:r w:rsidRPr="00450950">
              <w:rPr>
                <w:b/>
                <w:i/>
              </w:rPr>
              <w:t>Тема 1.1</w:t>
            </w:r>
            <w:r w:rsidRPr="00450950">
              <w:rPr>
                <w:rFonts w:eastAsia="Calibri"/>
                <w:i/>
                <w:lang w:eastAsia="en-US"/>
              </w:rPr>
              <w:t xml:space="preserve"> Введение в профессиональную деятельность. Организация труда при выполнении облицовочных работ.</w:t>
            </w:r>
          </w:p>
          <w:p w:rsidR="00085EF3" w:rsidRPr="00450950" w:rsidRDefault="00085EF3" w:rsidP="00481DE8">
            <w:pPr>
              <w:spacing w:line="276" w:lineRule="auto"/>
              <w:rPr>
                <w:b/>
                <w:i/>
              </w:rPr>
            </w:pPr>
            <w:r w:rsidRPr="00450950">
              <w:rPr>
                <w:rFonts w:eastAsia="Calibri"/>
                <w:i/>
                <w:lang w:eastAsia="en-US"/>
              </w:rPr>
              <w:t>Специальность «Облицовщик-плиточник»</w:t>
            </w:r>
          </w:p>
        </w:tc>
        <w:tc>
          <w:tcPr>
            <w:tcW w:w="8564" w:type="dxa"/>
            <w:gridSpan w:val="2"/>
            <w:tcBorders>
              <w:top w:val="single" w:sz="4" w:space="0" w:color="auto"/>
              <w:left w:val="single" w:sz="4" w:space="0" w:color="auto"/>
              <w:bottom w:val="single" w:sz="4" w:space="0" w:color="auto"/>
              <w:right w:val="single" w:sz="4" w:space="0" w:color="auto"/>
            </w:tcBorders>
          </w:tcPr>
          <w:p w:rsidR="00085EF3" w:rsidRPr="00450950" w:rsidRDefault="00085EF3" w:rsidP="00481DE8">
            <w:pPr>
              <w:spacing w:line="276" w:lineRule="auto"/>
              <w:rPr>
                <w:b/>
                <w:bCs/>
                <w:i/>
              </w:rPr>
            </w:pPr>
            <w:r w:rsidRPr="00450950">
              <w:rPr>
                <w:b/>
                <w:bCs/>
                <w:i/>
              </w:rPr>
              <w:t xml:space="preserve">Содержание </w:t>
            </w:r>
          </w:p>
          <w:p w:rsidR="00085EF3" w:rsidRPr="00450950" w:rsidRDefault="00085EF3" w:rsidP="00481DE8">
            <w:pPr>
              <w:spacing w:line="276" w:lineRule="auto"/>
              <w:rPr>
                <w:b/>
                <w:bCs/>
                <w:i/>
              </w:rPr>
            </w:pPr>
            <w:r w:rsidRPr="00450950">
              <w:rPr>
                <w:rFonts w:eastAsia="Calibri"/>
                <w:i/>
                <w:lang w:eastAsia="en-US"/>
              </w:rPr>
              <w:t>Введение в профессиональную деятельность. Организация труда при выполнении облицовочных работ.</w:t>
            </w:r>
          </w:p>
          <w:p w:rsidR="00085EF3" w:rsidRPr="00450950" w:rsidRDefault="00085EF3" w:rsidP="00481DE8">
            <w:pPr>
              <w:spacing w:line="276" w:lineRule="auto"/>
              <w:rPr>
                <w:b/>
                <w:bCs/>
                <w:i/>
              </w:rPr>
            </w:pPr>
            <w:r w:rsidRPr="00450950">
              <w:rPr>
                <w:rFonts w:eastAsia="Calibri"/>
                <w:i/>
                <w:lang w:eastAsia="en-US"/>
              </w:rPr>
              <w:t>Специальность «Облицовщик-плиточник»</w:t>
            </w:r>
          </w:p>
        </w:tc>
        <w:tc>
          <w:tcPr>
            <w:tcW w:w="2271" w:type="dxa"/>
            <w:tcBorders>
              <w:top w:val="single" w:sz="4" w:space="0" w:color="auto"/>
              <w:left w:val="single" w:sz="4" w:space="0" w:color="auto"/>
              <w:right w:val="single" w:sz="4" w:space="0" w:color="auto"/>
            </w:tcBorders>
          </w:tcPr>
          <w:p w:rsidR="00085EF3" w:rsidRPr="00450950" w:rsidRDefault="00085EF3" w:rsidP="00481DE8">
            <w:pPr>
              <w:spacing w:line="276" w:lineRule="auto"/>
              <w:jc w:val="center"/>
              <w:rPr>
                <w:rFonts w:eastAsia="Calibri"/>
                <w:b/>
                <w:bCs/>
                <w:i/>
              </w:rPr>
            </w:pPr>
            <w:r w:rsidRPr="00450950">
              <w:rPr>
                <w:rFonts w:eastAsia="Calibri"/>
                <w:b/>
                <w:bCs/>
                <w:i/>
              </w:rPr>
              <w:t>2</w:t>
            </w:r>
          </w:p>
        </w:tc>
        <w:tc>
          <w:tcPr>
            <w:tcW w:w="1417" w:type="dxa"/>
            <w:vMerge/>
            <w:tcBorders>
              <w:left w:val="single" w:sz="4" w:space="0" w:color="auto"/>
              <w:right w:val="single" w:sz="4" w:space="0" w:color="auto"/>
            </w:tcBorders>
            <w:shd w:val="clear" w:color="auto" w:fill="FFFFFF" w:themeFill="background1"/>
          </w:tcPr>
          <w:p w:rsidR="00085EF3" w:rsidRPr="00450950" w:rsidRDefault="00085EF3" w:rsidP="00481DE8">
            <w:pPr>
              <w:spacing w:line="276" w:lineRule="auto"/>
              <w:jc w:val="center"/>
              <w:rPr>
                <w:rFonts w:eastAsia="Calibri"/>
                <w:bCs/>
                <w:i/>
              </w:rPr>
            </w:pPr>
          </w:p>
        </w:tc>
      </w:tr>
      <w:tr w:rsidR="00085EF3" w:rsidRPr="00450950" w:rsidTr="00724EE6">
        <w:trPr>
          <w:trHeight w:val="70"/>
        </w:trPr>
        <w:tc>
          <w:tcPr>
            <w:tcW w:w="3165" w:type="dxa"/>
            <w:gridSpan w:val="3"/>
            <w:vMerge/>
            <w:tcBorders>
              <w:left w:val="single" w:sz="4" w:space="0" w:color="auto"/>
              <w:right w:val="single" w:sz="4" w:space="0" w:color="auto"/>
            </w:tcBorders>
          </w:tcPr>
          <w:p w:rsidR="00085EF3" w:rsidRPr="00450950" w:rsidRDefault="00085EF3" w:rsidP="00481DE8">
            <w:pPr>
              <w:spacing w:line="276" w:lineRule="auto"/>
              <w:rPr>
                <w:b/>
                <w:i/>
              </w:rPr>
            </w:pPr>
          </w:p>
        </w:tc>
        <w:tc>
          <w:tcPr>
            <w:tcW w:w="8564" w:type="dxa"/>
            <w:gridSpan w:val="2"/>
            <w:tcBorders>
              <w:top w:val="nil"/>
              <w:left w:val="single" w:sz="4" w:space="0" w:color="auto"/>
              <w:bottom w:val="single" w:sz="4" w:space="0" w:color="auto"/>
              <w:right w:val="single" w:sz="4" w:space="0" w:color="auto"/>
            </w:tcBorders>
          </w:tcPr>
          <w:p w:rsidR="00085EF3" w:rsidRPr="00450950" w:rsidRDefault="00085EF3" w:rsidP="00481DE8">
            <w:pPr>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left w:val="single" w:sz="4" w:space="0" w:color="auto"/>
              <w:bottom w:val="single" w:sz="4" w:space="0" w:color="auto"/>
              <w:right w:val="single" w:sz="4" w:space="0" w:color="auto"/>
            </w:tcBorders>
          </w:tcPr>
          <w:p w:rsidR="00085EF3" w:rsidRPr="00450950" w:rsidRDefault="00085EF3" w:rsidP="00481DE8">
            <w:pPr>
              <w:spacing w:line="276" w:lineRule="auto"/>
              <w:jc w:val="center"/>
              <w:rPr>
                <w:rFonts w:eastAsia="Calibri"/>
                <w:bCs/>
                <w:i/>
              </w:rPr>
            </w:pPr>
            <w:r w:rsidRPr="00450950">
              <w:rPr>
                <w:i/>
              </w:rPr>
              <w:t>Не предусмотрено</w:t>
            </w:r>
          </w:p>
        </w:tc>
        <w:tc>
          <w:tcPr>
            <w:tcW w:w="1417" w:type="dxa"/>
            <w:vMerge/>
            <w:tcBorders>
              <w:left w:val="single" w:sz="4" w:space="0" w:color="auto"/>
              <w:right w:val="single" w:sz="4" w:space="0" w:color="auto"/>
            </w:tcBorders>
            <w:shd w:val="clear" w:color="auto" w:fill="BFBFBF" w:themeFill="background1" w:themeFillShade="BF"/>
          </w:tcPr>
          <w:p w:rsidR="00085EF3" w:rsidRPr="00450950" w:rsidRDefault="00085EF3" w:rsidP="00481DE8">
            <w:pPr>
              <w:spacing w:line="276" w:lineRule="auto"/>
              <w:jc w:val="center"/>
              <w:rPr>
                <w:rFonts w:eastAsia="Calibri"/>
                <w:b/>
                <w:bCs/>
                <w:i/>
              </w:rPr>
            </w:pPr>
          </w:p>
        </w:tc>
      </w:tr>
      <w:tr w:rsidR="00085EF3" w:rsidRPr="00450950" w:rsidTr="00F95CD0">
        <w:trPr>
          <w:trHeight w:val="323"/>
        </w:trPr>
        <w:tc>
          <w:tcPr>
            <w:tcW w:w="3165" w:type="dxa"/>
            <w:gridSpan w:val="3"/>
            <w:vMerge/>
            <w:tcBorders>
              <w:left w:val="single" w:sz="4" w:space="0" w:color="auto"/>
              <w:right w:val="single" w:sz="4" w:space="0" w:color="auto"/>
            </w:tcBorders>
          </w:tcPr>
          <w:p w:rsidR="00085EF3" w:rsidRPr="00450950" w:rsidRDefault="00085EF3" w:rsidP="00481DE8">
            <w:pPr>
              <w:spacing w:line="276" w:lineRule="auto"/>
              <w:rPr>
                <w:b/>
                <w:i/>
              </w:rPr>
            </w:pPr>
          </w:p>
        </w:tc>
        <w:tc>
          <w:tcPr>
            <w:tcW w:w="8564" w:type="dxa"/>
            <w:gridSpan w:val="2"/>
            <w:tcBorders>
              <w:top w:val="single" w:sz="4" w:space="0" w:color="auto"/>
              <w:left w:val="single" w:sz="4" w:space="0" w:color="auto"/>
              <w:bottom w:val="single" w:sz="4" w:space="0" w:color="auto"/>
              <w:right w:val="single" w:sz="4" w:space="0" w:color="auto"/>
            </w:tcBorders>
          </w:tcPr>
          <w:p w:rsidR="00085EF3" w:rsidRPr="00450950" w:rsidRDefault="00085EF3" w:rsidP="00481DE8">
            <w:pPr>
              <w:spacing w:line="276" w:lineRule="auto"/>
              <w:rPr>
                <w:b/>
                <w:bCs/>
                <w:i/>
              </w:rPr>
            </w:pPr>
            <w:r w:rsidRPr="00450950">
              <w:rPr>
                <w:b/>
                <w:bCs/>
                <w:i/>
              </w:rPr>
              <w:t>Практические занятия</w:t>
            </w:r>
          </w:p>
        </w:tc>
        <w:tc>
          <w:tcPr>
            <w:tcW w:w="2271" w:type="dxa"/>
            <w:tcBorders>
              <w:top w:val="single" w:sz="4" w:space="0" w:color="auto"/>
              <w:left w:val="single" w:sz="4" w:space="0" w:color="auto"/>
              <w:bottom w:val="single" w:sz="4" w:space="0" w:color="auto"/>
              <w:right w:val="single" w:sz="4" w:space="0" w:color="auto"/>
            </w:tcBorders>
          </w:tcPr>
          <w:p w:rsidR="00085EF3" w:rsidRPr="00450950" w:rsidRDefault="00085EF3" w:rsidP="00481DE8">
            <w:pPr>
              <w:spacing w:line="276" w:lineRule="auto"/>
              <w:jc w:val="center"/>
              <w:rPr>
                <w:rFonts w:eastAsia="Calibri"/>
                <w:bCs/>
                <w:i/>
              </w:rPr>
            </w:pPr>
            <w:r w:rsidRPr="00450950">
              <w:rPr>
                <w:i/>
              </w:rPr>
              <w:t>Не предусмотрено</w:t>
            </w:r>
          </w:p>
        </w:tc>
        <w:tc>
          <w:tcPr>
            <w:tcW w:w="1417" w:type="dxa"/>
            <w:vMerge/>
            <w:tcBorders>
              <w:left w:val="single" w:sz="4" w:space="0" w:color="auto"/>
              <w:bottom w:val="single" w:sz="4" w:space="0" w:color="auto"/>
              <w:right w:val="single" w:sz="4" w:space="0" w:color="auto"/>
            </w:tcBorders>
            <w:shd w:val="clear" w:color="auto" w:fill="BFBFBF" w:themeFill="background1" w:themeFillShade="BF"/>
          </w:tcPr>
          <w:p w:rsidR="00085EF3" w:rsidRPr="00450950" w:rsidRDefault="00085EF3" w:rsidP="00481DE8">
            <w:pPr>
              <w:spacing w:line="276" w:lineRule="auto"/>
              <w:jc w:val="center"/>
              <w:rPr>
                <w:rFonts w:eastAsia="Calibri"/>
                <w:b/>
                <w:bCs/>
                <w:i/>
              </w:rPr>
            </w:pPr>
          </w:p>
        </w:tc>
      </w:tr>
      <w:tr w:rsidR="00085EF3" w:rsidRPr="00450950" w:rsidTr="00724EE6">
        <w:trPr>
          <w:trHeight w:val="323"/>
        </w:trPr>
        <w:tc>
          <w:tcPr>
            <w:tcW w:w="3165" w:type="dxa"/>
            <w:gridSpan w:val="3"/>
            <w:vMerge/>
            <w:tcBorders>
              <w:left w:val="single" w:sz="4" w:space="0" w:color="auto"/>
              <w:bottom w:val="single" w:sz="4" w:space="0" w:color="auto"/>
              <w:right w:val="single" w:sz="4" w:space="0" w:color="auto"/>
            </w:tcBorders>
          </w:tcPr>
          <w:p w:rsidR="00085EF3" w:rsidRPr="00450950" w:rsidRDefault="00085EF3" w:rsidP="00481DE8">
            <w:pPr>
              <w:spacing w:line="276" w:lineRule="auto"/>
              <w:rPr>
                <w:b/>
                <w:i/>
              </w:rPr>
            </w:pPr>
          </w:p>
        </w:tc>
        <w:tc>
          <w:tcPr>
            <w:tcW w:w="8564" w:type="dxa"/>
            <w:gridSpan w:val="2"/>
            <w:tcBorders>
              <w:top w:val="single" w:sz="4" w:space="0" w:color="auto"/>
              <w:left w:val="single" w:sz="4" w:space="0" w:color="auto"/>
              <w:bottom w:val="single" w:sz="4" w:space="0" w:color="auto"/>
              <w:right w:val="single" w:sz="4" w:space="0" w:color="auto"/>
            </w:tcBorders>
          </w:tcPr>
          <w:p w:rsidR="00085EF3" w:rsidRPr="00450950" w:rsidRDefault="00085EF3" w:rsidP="00481DE8">
            <w:pPr>
              <w:spacing w:line="276" w:lineRule="auto"/>
              <w:rPr>
                <w:b/>
                <w:bCs/>
                <w:i/>
              </w:rPr>
            </w:pPr>
          </w:p>
        </w:tc>
        <w:tc>
          <w:tcPr>
            <w:tcW w:w="2271" w:type="dxa"/>
            <w:tcBorders>
              <w:top w:val="single" w:sz="4" w:space="0" w:color="auto"/>
              <w:left w:val="single" w:sz="4" w:space="0" w:color="auto"/>
              <w:bottom w:val="single" w:sz="4" w:space="0" w:color="auto"/>
              <w:right w:val="single" w:sz="4" w:space="0" w:color="auto"/>
            </w:tcBorders>
          </w:tcPr>
          <w:p w:rsidR="00085EF3" w:rsidRPr="00450950" w:rsidRDefault="00085EF3" w:rsidP="00481DE8">
            <w:pPr>
              <w:spacing w:line="276" w:lineRule="auto"/>
              <w:jc w:val="center"/>
              <w:rPr>
                <w:i/>
              </w:rPr>
            </w:pPr>
          </w:p>
        </w:tc>
        <w:tc>
          <w:tcPr>
            <w:tcW w:w="1417" w:type="dxa"/>
            <w:tcBorders>
              <w:left w:val="single" w:sz="4" w:space="0" w:color="auto"/>
              <w:bottom w:val="single" w:sz="4" w:space="0" w:color="auto"/>
              <w:right w:val="single" w:sz="4" w:space="0" w:color="auto"/>
            </w:tcBorders>
            <w:shd w:val="clear" w:color="auto" w:fill="BFBFBF" w:themeFill="background1" w:themeFillShade="BF"/>
          </w:tcPr>
          <w:p w:rsidR="00085EF3" w:rsidRPr="00450950" w:rsidRDefault="00085EF3" w:rsidP="00481DE8">
            <w:pPr>
              <w:spacing w:line="276" w:lineRule="auto"/>
              <w:jc w:val="center"/>
              <w:rPr>
                <w:rFonts w:eastAsia="Calibri"/>
                <w:b/>
                <w:bCs/>
                <w:i/>
              </w:rPr>
            </w:pP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000000"/>
              <w:left w:val="single" w:sz="4" w:space="0" w:color="000000"/>
              <w:right w:val="single" w:sz="4" w:space="0" w:color="000000"/>
            </w:tcBorders>
            <w:noWrap/>
          </w:tcPr>
          <w:p w:rsidR="008E2B00" w:rsidRPr="00450950" w:rsidRDefault="00F7130F" w:rsidP="00481DE8">
            <w:pPr>
              <w:tabs>
                <w:tab w:val="center" w:pos="4677"/>
                <w:tab w:val="right" w:pos="9355"/>
              </w:tabs>
              <w:spacing w:line="276" w:lineRule="auto"/>
              <w:rPr>
                <w:b/>
                <w:bCs/>
                <w:i/>
              </w:rPr>
            </w:pPr>
            <w:r w:rsidRPr="00450950">
              <w:rPr>
                <w:b/>
                <w:bCs/>
                <w:i/>
              </w:rPr>
              <w:t xml:space="preserve">Тема 1.2. </w:t>
            </w:r>
          </w:p>
          <w:p w:rsidR="00F7130F" w:rsidRPr="00450950" w:rsidRDefault="00F7130F" w:rsidP="00481DE8">
            <w:pPr>
              <w:tabs>
                <w:tab w:val="center" w:pos="4677"/>
                <w:tab w:val="right" w:pos="9355"/>
              </w:tabs>
              <w:spacing w:line="276" w:lineRule="auto"/>
              <w:rPr>
                <w:b/>
                <w:bCs/>
                <w:i/>
              </w:rPr>
            </w:pPr>
            <w:r w:rsidRPr="00450950">
              <w:rPr>
                <w:bCs/>
                <w:i/>
              </w:rPr>
              <w:t>Организация труда при выполнении облицовочных работ</w:t>
            </w:r>
          </w:p>
          <w:p w:rsidR="00F7130F" w:rsidRPr="00450950" w:rsidRDefault="00F7130F" w:rsidP="00481DE8">
            <w:pPr>
              <w:spacing w:line="276" w:lineRule="auto"/>
              <w:rPr>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F7130F" w:rsidRPr="00450950" w:rsidRDefault="00F7130F" w:rsidP="00481DE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
              </w:rPr>
            </w:pPr>
            <w:r w:rsidRPr="00450950">
              <w:rPr>
                <w:b/>
                <w:bCs/>
                <w:i/>
              </w:rPr>
              <w:t xml:space="preserve">Содержание </w:t>
            </w:r>
          </w:p>
        </w:tc>
        <w:tc>
          <w:tcPr>
            <w:tcW w:w="2271" w:type="dxa"/>
            <w:tcBorders>
              <w:top w:val="single" w:sz="4" w:space="0" w:color="000000"/>
              <w:left w:val="single" w:sz="4" w:space="0" w:color="000000"/>
              <w:bottom w:val="single" w:sz="4" w:space="0" w:color="000000"/>
              <w:right w:val="single" w:sz="4" w:space="0" w:color="000000"/>
            </w:tcBorders>
            <w:noWrap/>
          </w:tcPr>
          <w:p w:rsidR="00F7130F" w:rsidRPr="00450950" w:rsidRDefault="00F7130F" w:rsidP="00481DE8">
            <w:pPr>
              <w:spacing w:line="276" w:lineRule="auto"/>
              <w:jc w:val="center"/>
              <w:rPr>
                <w:i/>
              </w:rPr>
            </w:pPr>
            <w:r w:rsidRPr="00450950">
              <w:rPr>
                <w:i/>
              </w:rPr>
              <w:t>Не предусмотрено</w:t>
            </w:r>
          </w:p>
        </w:tc>
        <w:tc>
          <w:tcPr>
            <w:tcW w:w="1417" w:type="dxa"/>
            <w:vMerge w:val="restart"/>
            <w:tcBorders>
              <w:top w:val="single" w:sz="4" w:space="0" w:color="000000"/>
              <w:left w:val="single" w:sz="4" w:space="0" w:color="000000"/>
              <w:right w:val="single" w:sz="4" w:space="0" w:color="000000"/>
            </w:tcBorders>
            <w:shd w:val="clear" w:color="auto" w:fill="BFBFBF"/>
            <w:noWrap/>
          </w:tcPr>
          <w:p w:rsidR="00F7130F" w:rsidRPr="00450950" w:rsidRDefault="006542EF" w:rsidP="00481DE8">
            <w:pPr>
              <w:spacing w:line="276" w:lineRule="auto"/>
              <w:jc w:val="center"/>
              <w:rPr>
                <w:i/>
              </w:rPr>
            </w:pPr>
            <w:r w:rsidRPr="00450950">
              <w:rPr>
                <w:i/>
              </w:rPr>
              <w:t>1.2</w:t>
            </w: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7"/>
        </w:trPr>
        <w:tc>
          <w:tcPr>
            <w:tcW w:w="3154" w:type="dxa"/>
            <w:gridSpan w:val="2"/>
            <w:vMerge/>
            <w:tcBorders>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right w:val="single" w:sz="4" w:space="0" w:color="000000"/>
            </w:tcBorders>
            <w:noWrap/>
          </w:tcPr>
          <w:p w:rsidR="00F7130F" w:rsidRPr="00450950" w:rsidRDefault="00F7130F" w:rsidP="00481DE8">
            <w:pPr>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r w:rsidRPr="00450950">
              <w:rPr>
                <w:i/>
              </w:rPr>
              <w:tab/>
            </w:r>
          </w:p>
        </w:tc>
        <w:tc>
          <w:tcPr>
            <w:tcW w:w="2271" w:type="dxa"/>
            <w:tcBorders>
              <w:top w:val="single" w:sz="4" w:space="0" w:color="auto"/>
              <w:left w:val="single" w:sz="4" w:space="0" w:color="000000"/>
              <w:right w:val="single" w:sz="4" w:space="0" w:color="000000"/>
            </w:tcBorders>
            <w:noWrap/>
          </w:tcPr>
          <w:p w:rsidR="00F7130F" w:rsidRPr="00450950" w:rsidRDefault="00F7130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F713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rPr>
        <w:tc>
          <w:tcPr>
            <w:tcW w:w="3154" w:type="dxa"/>
            <w:gridSpan w:val="2"/>
            <w:vMerge/>
            <w:tcBorders>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F7130F" w:rsidRPr="00450950" w:rsidRDefault="00F7130F" w:rsidP="00481DE8">
            <w:pPr>
              <w:spacing w:line="276" w:lineRule="auto"/>
              <w:rPr>
                <w:b/>
                <w:bCs/>
                <w:i/>
              </w:rPr>
            </w:pPr>
            <w:r w:rsidRPr="00450950">
              <w:rPr>
                <w:b/>
                <w:bCs/>
                <w:i/>
              </w:rPr>
              <w:t xml:space="preserve">Практические занятия </w:t>
            </w:r>
          </w:p>
          <w:p w:rsidR="00F7130F" w:rsidRPr="00450950" w:rsidRDefault="00F7130F" w:rsidP="00481DE8">
            <w:pPr>
              <w:spacing w:line="276" w:lineRule="auto"/>
              <w:rPr>
                <w:rFonts w:eastAsia="Calibri"/>
                <w:i/>
                <w:lang w:eastAsia="en-US"/>
              </w:rPr>
            </w:pPr>
            <w:r w:rsidRPr="00450950">
              <w:rPr>
                <w:rFonts w:eastAsia="Calibri"/>
                <w:b/>
                <w:i/>
                <w:lang w:eastAsia="en-US"/>
              </w:rPr>
              <w:t>Пр.р. №1</w:t>
            </w:r>
          </w:p>
          <w:p w:rsidR="00F7130F" w:rsidRPr="00450950" w:rsidRDefault="00F7130F" w:rsidP="00481DE8">
            <w:pPr>
              <w:spacing w:line="276" w:lineRule="auto"/>
              <w:rPr>
                <w:b/>
                <w:bCs/>
                <w:i/>
              </w:rPr>
            </w:pPr>
            <w:r w:rsidRPr="00450950">
              <w:rPr>
                <w:bCs/>
                <w:i/>
                <w:lang w:eastAsia="zh-CN"/>
              </w:rPr>
              <w:t>Организация труда при выполнении облицовочных работ</w:t>
            </w:r>
          </w:p>
        </w:tc>
        <w:tc>
          <w:tcPr>
            <w:tcW w:w="2271" w:type="dxa"/>
            <w:tcBorders>
              <w:top w:val="single" w:sz="4" w:space="0" w:color="000000"/>
              <w:left w:val="single" w:sz="4" w:space="0" w:color="000000"/>
              <w:right w:val="single" w:sz="4" w:space="0" w:color="000000"/>
            </w:tcBorders>
            <w:noWrap/>
          </w:tcPr>
          <w:p w:rsidR="00F7130F" w:rsidRPr="00450950" w:rsidRDefault="00F7130F" w:rsidP="00481DE8">
            <w:pPr>
              <w:spacing w:line="276" w:lineRule="auto"/>
              <w:jc w:val="center"/>
              <w:rPr>
                <w:b/>
                <w:i/>
              </w:rPr>
            </w:pPr>
            <w:r w:rsidRPr="00450950">
              <w:rPr>
                <w:b/>
                <w:i/>
              </w:rPr>
              <w:t>2</w:t>
            </w:r>
          </w:p>
        </w:tc>
        <w:tc>
          <w:tcPr>
            <w:tcW w:w="1417" w:type="dxa"/>
            <w:vMerge/>
            <w:tcBorders>
              <w:left w:val="single" w:sz="4" w:space="0" w:color="000000"/>
              <w:bottom w:val="single" w:sz="4" w:space="0" w:color="auto"/>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000000"/>
              <w:left w:val="single" w:sz="4" w:space="0" w:color="000000"/>
              <w:right w:val="single" w:sz="4" w:space="0" w:color="000000"/>
            </w:tcBorders>
            <w:noWrap/>
          </w:tcPr>
          <w:p w:rsidR="008E2B00" w:rsidRPr="00450950" w:rsidRDefault="00F7130F" w:rsidP="00481DE8">
            <w:pPr>
              <w:spacing w:line="276" w:lineRule="auto"/>
              <w:rPr>
                <w:b/>
                <w:bCs/>
                <w:i/>
              </w:rPr>
            </w:pPr>
            <w:r w:rsidRPr="00450950">
              <w:rPr>
                <w:b/>
                <w:bCs/>
                <w:i/>
              </w:rPr>
              <w:t xml:space="preserve">Тема 1.3. </w:t>
            </w:r>
          </w:p>
          <w:p w:rsidR="00F7130F" w:rsidRPr="00450950" w:rsidRDefault="00F7130F" w:rsidP="00481DE8">
            <w:pPr>
              <w:spacing w:line="276" w:lineRule="auto"/>
              <w:rPr>
                <w:b/>
                <w:bCs/>
                <w:i/>
              </w:rPr>
            </w:pPr>
            <w:r w:rsidRPr="00450950">
              <w:rPr>
                <w:bCs/>
                <w:i/>
                <w:lang w:eastAsia="zh-CN"/>
              </w:rPr>
              <w:t>Требования СНиП при производстве облицовочных работ</w:t>
            </w:r>
            <w:r w:rsidRPr="00450950">
              <w:rPr>
                <w:b/>
                <w:bCs/>
                <w:i/>
              </w:rPr>
              <w:t xml:space="preserve"> </w:t>
            </w:r>
          </w:p>
        </w:tc>
        <w:tc>
          <w:tcPr>
            <w:tcW w:w="8575" w:type="dxa"/>
            <w:gridSpan w:val="3"/>
            <w:tcBorders>
              <w:top w:val="single" w:sz="4" w:space="0" w:color="000000"/>
              <w:left w:val="single" w:sz="4" w:space="0" w:color="000000"/>
              <w:bottom w:val="single" w:sz="4" w:space="0" w:color="000000"/>
              <w:right w:val="single" w:sz="4" w:space="0" w:color="000000"/>
            </w:tcBorders>
            <w:noWrap/>
          </w:tcPr>
          <w:p w:rsidR="00F7130F" w:rsidRPr="00450950" w:rsidRDefault="00F7130F" w:rsidP="00481DE8">
            <w:pPr>
              <w:spacing w:line="276" w:lineRule="auto"/>
              <w:rPr>
                <w:b/>
                <w:bCs/>
                <w:i/>
              </w:rPr>
            </w:pPr>
            <w:r w:rsidRPr="00450950">
              <w:rPr>
                <w:b/>
                <w:bCs/>
                <w:i/>
              </w:rPr>
              <w:t xml:space="preserve">Содержание </w:t>
            </w:r>
          </w:p>
          <w:p w:rsidR="00F7130F" w:rsidRPr="00450950" w:rsidRDefault="00F7130F" w:rsidP="00481DE8">
            <w:pPr>
              <w:spacing w:line="276" w:lineRule="auto"/>
              <w:rPr>
                <w:bCs/>
                <w:i/>
              </w:rPr>
            </w:pPr>
            <w:r w:rsidRPr="00450950">
              <w:rPr>
                <w:bCs/>
                <w:i/>
                <w:lang w:eastAsia="zh-CN"/>
              </w:rPr>
              <w:t>Требования СНиП при производстве облицовочных работ</w:t>
            </w:r>
            <w:r w:rsidRPr="00450950">
              <w:rPr>
                <w:bCs/>
                <w:i/>
              </w:rPr>
              <w:t>.</w:t>
            </w:r>
          </w:p>
        </w:tc>
        <w:tc>
          <w:tcPr>
            <w:tcW w:w="2271" w:type="dxa"/>
            <w:tcBorders>
              <w:top w:val="single" w:sz="4" w:space="0" w:color="000000"/>
              <w:left w:val="single" w:sz="4" w:space="0" w:color="000000"/>
              <w:right w:val="single" w:sz="4" w:space="0" w:color="000000"/>
            </w:tcBorders>
            <w:noWrap/>
          </w:tcPr>
          <w:p w:rsidR="00F7130F" w:rsidRPr="00450950" w:rsidRDefault="00F7130F"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F7130F" w:rsidRPr="00450950" w:rsidRDefault="006542EF" w:rsidP="00481DE8">
            <w:pPr>
              <w:spacing w:line="276" w:lineRule="auto"/>
              <w:jc w:val="center"/>
              <w:rPr>
                <w:i/>
              </w:rPr>
            </w:pPr>
            <w:r w:rsidRPr="00450950">
              <w:rPr>
                <w:i/>
              </w:rPr>
              <w:t>2</w:t>
            </w: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F7130F" w:rsidRPr="00450950" w:rsidRDefault="00F7130F" w:rsidP="00481DE8">
            <w:pPr>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000000"/>
              <w:left w:val="single" w:sz="4" w:space="0" w:color="000000"/>
              <w:right w:val="single" w:sz="4" w:space="0" w:color="000000"/>
            </w:tcBorders>
            <w:noWrap/>
          </w:tcPr>
          <w:p w:rsidR="00F7130F" w:rsidRPr="00450950" w:rsidRDefault="00F7130F"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F7130F" w:rsidRPr="00450950" w:rsidRDefault="00F7130F" w:rsidP="00481DE8">
            <w:pPr>
              <w:spacing w:line="276" w:lineRule="auto"/>
              <w:rPr>
                <w:b/>
                <w:bCs/>
                <w:i/>
              </w:rPr>
            </w:pPr>
            <w:r w:rsidRPr="00450950">
              <w:rPr>
                <w:b/>
                <w:bCs/>
                <w:i/>
              </w:rPr>
              <w:t xml:space="preserve">Практические занятия </w:t>
            </w:r>
          </w:p>
        </w:tc>
        <w:tc>
          <w:tcPr>
            <w:tcW w:w="2271" w:type="dxa"/>
            <w:tcBorders>
              <w:top w:val="single" w:sz="4" w:space="0" w:color="000000"/>
              <w:left w:val="single" w:sz="4" w:space="0" w:color="000000"/>
              <w:right w:val="single" w:sz="4" w:space="0" w:color="000000"/>
            </w:tcBorders>
            <w:noWrap/>
          </w:tcPr>
          <w:p w:rsidR="00F7130F" w:rsidRPr="00450950" w:rsidRDefault="00F7130F"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F713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F7130F" w:rsidRPr="00450950" w:rsidRDefault="00F7130F" w:rsidP="00481DE8">
            <w:pPr>
              <w:spacing w:line="276" w:lineRule="auto"/>
              <w:rPr>
                <w:i/>
              </w:rPr>
            </w:pPr>
          </w:p>
        </w:tc>
        <w:tc>
          <w:tcPr>
            <w:tcW w:w="2271" w:type="dxa"/>
            <w:tcBorders>
              <w:top w:val="single" w:sz="4" w:space="0" w:color="auto"/>
              <w:left w:val="single" w:sz="4" w:space="0" w:color="000000"/>
              <w:bottom w:val="single" w:sz="4" w:space="0" w:color="auto"/>
              <w:right w:val="single" w:sz="4" w:space="0" w:color="000000"/>
            </w:tcBorders>
            <w:noWrap/>
          </w:tcPr>
          <w:p w:rsidR="00F7130F" w:rsidRPr="00450950" w:rsidRDefault="00F7130F" w:rsidP="00481DE8">
            <w:pPr>
              <w:spacing w:line="276" w:lineRule="auto"/>
              <w:jc w:val="center"/>
              <w:rPr>
                <w:b/>
                <w:i/>
              </w:rPr>
            </w:pPr>
          </w:p>
        </w:tc>
        <w:tc>
          <w:tcPr>
            <w:tcW w:w="1417" w:type="dxa"/>
            <w:vMerge/>
            <w:tcBorders>
              <w:left w:val="single" w:sz="4" w:space="0" w:color="000000"/>
              <w:bottom w:val="single" w:sz="4" w:space="0" w:color="auto"/>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F713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val="restart"/>
            <w:tcBorders>
              <w:left w:val="single" w:sz="4" w:space="0" w:color="000000"/>
              <w:right w:val="single" w:sz="4" w:space="0" w:color="000000"/>
            </w:tcBorders>
            <w:noWrap/>
          </w:tcPr>
          <w:p w:rsidR="008E2B00" w:rsidRPr="00450950" w:rsidRDefault="00F7130F" w:rsidP="00481DE8">
            <w:pPr>
              <w:spacing w:line="276" w:lineRule="auto"/>
              <w:rPr>
                <w:b/>
                <w:bCs/>
                <w:i/>
              </w:rPr>
            </w:pPr>
            <w:r w:rsidRPr="00450950">
              <w:rPr>
                <w:b/>
                <w:bCs/>
                <w:i/>
              </w:rPr>
              <w:t>Тема 1.3.1</w:t>
            </w:r>
          </w:p>
          <w:p w:rsidR="00F7130F" w:rsidRPr="00450950" w:rsidRDefault="00F7130F" w:rsidP="00481DE8">
            <w:pPr>
              <w:spacing w:line="276" w:lineRule="auto"/>
              <w:rPr>
                <w:b/>
                <w:bCs/>
                <w:i/>
              </w:rPr>
            </w:pPr>
            <w:r w:rsidRPr="00450950">
              <w:rPr>
                <w:i/>
              </w:rPr>
              <w:t>Материалы для плиточных работ</w:t>
            </w:r>
          </w:p>
        </w:tc>
        <w:tc>
          <w:tcPr>
            <w:tcW w:w="8575" w:type="dxa"/>
            <w:gridSpan w:val="3"/>
            <w:tcBorders>
              <w:top w:val="single" w:sz="4" w:space="0" w:color="000000"/>
              <w:left w:val="single" w:sz="4" w:space="0" w:color="000000"/>
              <w:bottom w:val="single" w:sz="4" w:space="0" w:color="auto"/>
              <w:right w:val="single" w:sz="4" w:space="0" w:color="000000"/>
            </w:tcBorders>
            <w:noWrap/>
          </w:tcPr>
          <w:p w:rsidR="00F7130F" w:rsidRPr="00450950" w:rsidRDefault="00F7130F" w:rsidP="00481DE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
              </w:rPr>
            </w:pPr>
            <w:r w:rsidRPr="00450950">
              <w:rPr>
                <w:b/>
                <w:bCs/>
                <w:i/>
              </w:rPr>
              <w:t xml:space="preserve">Содержание </w:t>
            </w:r>
          </w:p>
        </w:tc>
        <w:tc>
          <w:tcPr>
            <w:tcW w:w="2271" w:type="dxa"/>
            <w:tcBorders>
              <w:top w:val="single" w:sz="4" w:space="0" w:color="auto"/>
              <w:left w:val="single" w:sz="4" w:space="0" w:color="000000"/>
              <w:right w:val="single" w:sz="4" w:space="0" w:color="000000"/>
            </w:tcBorders>
            <w:noWrap/>
          </w:tcPr>
          <w:p w:rsidR="00F7130F" w:rsidRPr="00450950" w:rsidRDefault="00F7130F" w:rsidP="00481DE8">
            <w:pPr>
              <w:spacing w:line="276" w:lineRule="auto"/>
              <w:jc w:val="center"/>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F7130F" w:rsidRPr="00450950" w:rsidRDefault="006542EF" w:rsidP="00481DE8">
            <w:pPr>
              <w:spacing w:line="276" w:lineRule="auto"/>
              <w:jc w:val="center"/>
              <w:rPr>
                <w:i/>
              </w:rPr>
            </w:pPr>
            <w:r w:rsidRPr="00450950">
              <w:rPr>
                <w:i/>
              </w:rPr>
              <w:t>1.2</w:t>
            </w: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tcBorders>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F7130F" w:rsidRPr="00450950" w:rsidRDefault="00F7130F" w:rsidP="00481DE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right w:val="single" w:sz="4" w:space="0" w:color="000000"/>
            </w:tcBorders>
            <w:noWrap/>
          </w:tcPr>
          <w:p w:rsidR="00F7130F" w:rsidRPr="00450950" w:rsidRDefault="00F7130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tcBorders>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F7130F" w:rsidRPr="00450950" w:rsidRDefault="00F7130F" w:rsidP="00481DE8">
            <w:pPr>
              <w:spacing w:line="276" w:lineRule="auto"/>
              <w:rPr>
                <w:b/>
                <w:bCs/>
                <w:i/>
              </w:rPr>
            </w:pPr>
            <w:r w:rsidRPr="00450950">
              <w:rPr>
                <w:b/>
                <w:bCs/>
                <w:i/>
              </w:rPr>
              <w:t xml:space="preserve">Практические занятия </w:t>
            </w:r>
          </w:p>
          <w:p w:rsidR="00F7130F" w:rsidRPr="00450950" w:rsidRDefault="00F7130F" w:rsidP="00481DE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Calibri"/>
                <w:i/>
                <w:lang w:eastAsia="en-US"/>
              </w:rPr>
            </w:pPr>
            <w:r w:rsidRPr="00450950">
              <w:rPr>
                <w:rFonts w:eastAsia="Calibri"/>
                <w:b/>
                <w:bCs/>
                <w:i/>
              </w:rPr>
              <w:t xml:space="preserve">Пр.р. </w:t>
            </w:r>
            <w:r w:rsidRPr="00450950">
              <w:rPr>
                <w:rFonts w:eastAsia="Calibri"/>
                <w:b/>
                <w:i/>
                <w:lang w:eastAsia="en-US"/>
              </w:rPr>
              <w:t>№ 2</w:t>
            </w:r>
          </w:p>
          <w:p w:rsidR="00F7130F" w:rsidRPr="00450950" w:rsidRDefault="00F7130F" w:rsidP="00481DE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
              </w:rPr>
            </w:pPr>
            <w:r w:rsidRPr="00450950">
              <w:rPr>
                <w:i/>
              </w:rPr>
              <w:t>Материалы для плиточных работ</w:t>
            </w:r>
          </w:p>
        </w:tc>
        <w:tc>
          <w:tcPr>
            <w:tcW w:w="2271" w:type="dxa"/>
            <w:tcBorders>
              <w:top w:val="single" w:sz="4" w:space="0" w:color="auto"/>
              <w:left w:val="single" w:sz="4" w:space="0" w:color="000000"/>
              <w:right w:val="single" w:sz="4" w:space="0" w:color="000000"/>
            </w:tcBorders>
            <w:noWrap/>
          </w:tcPr>
          <w:p w:rsidR="00F7130F" w:rsidRPr="00450950" w:rsidRDefault="00F7130F"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F7130F" w:rsidRPr="00450950" w:rsidRDefault="00F7130F" w:rsidP="00481DE8">
            <w:pPr>
              <w:spacing w:line="276" w:lineRule="auto"/>
              <w:jc w:val="center"/>
              <w:rPr>
                <w:i/>
              </w:rPr>
            </w:pPr>
          </w:p>
        </w:tc>
      </w:tr>
      <w:tr w:rsidR="00F7130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tcBorders>
              <w:left w:val="single" w:sz="4" w:space="0" w:color="000000"/>
              <w:right w:val="single" w:sz="4" w:space="0" w:color="000000"/>
            </w:tcBorders>
            <w:noWrap/>
          </w:tcPr>
          <w:p w:rsidR="00F7130F" w:rsidRPr="00450950" w:rsidRDefault="00F7130F" w:rsidP="00481DE8">
            <w:pPr>
              <w:spacing w:line="276" w:lineRule="auto"/>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F7130F" w:rsidRPr="00450950" w:rsidRDefault="00F7130F" w:rsidP="00481DE8">
            <w:pPr>
              <w:spacing w:line="276" w:lineRule="auto"/>
              <w:rPr>
                <w:i/>
              </w:rPr>
            </w:pPr>
          </w:p>
        </w:tc>
        <w:tc>
          <w:tcPr>
            <w:tcW w:w="2271" w:type="dxa"/>
            <w:tcBorders>
              <w:top w:val="single" w:sz="4" w:space="0" w:color="auto"/>
              <w:left w:val="single" w:sz="4" w:space="0" w:color="000000"/>
              <w:right w:val="single" w:sz="4" w:space="0" w:color="000000"/>
            </w:tcBorders>
            <w:noWrap/>
          </w:tcPr>
          <w:p w:rsidR="00F7130F" w:rsidRPr="00450950" w:rsidRDefault="00F7130F" w:rsidP="00481DE8">
            <w:pPr>
              <w:spacing w:line="276" w:lineRule="auto"/>
              <w:jc w:val="center"/>
              <w:rPr>
                <w:i/>
              </w:rPr>
            </w:pPr>
          </w:p>
        </w:tc>
        <w:tc>
          <w:tcPr>
            <w:tcW w:w="1417" w:type="dxa"/>
            <w:vMerge/>
            <w:tcBorders>
              <w:left w:val="single" w:sz="4" w:space="0" w:color="000000"/>
              <w:right w:val="single" w:sz="4" w:space="0" w:color="000000"/>
            </w:tcBorders>
            <w:shd w:val="clear" w:color="auto" w:fill="BFBFBF"/>
            <w:noWrap/>
          </w:tcPr>
          <w:p w:rsidR="00F7130F" w:rsidRPr="00450950" w:rsidRDefault="00F7130F" w:rsidP="00481DE8">
            <w:pPr>
              <w:spacing w:line="276" w:lineRule="auto"/>
              <w:jc w:val="center"/>
              <w:rPr>
                <w:i/>
              </w:rPr>
            </w:pPr>
          </w:p>
        </w:tc>
      </w:tr>
      <w:tr w:rsidR="00DB1B09"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val="restart"/>
            <w:tcBorders>
              <w:left w:val="single" w:sz="4" w:space="0" w:color="000000"/>
              <w:right w:val="single" w:sz="4" w:space="0" w:color="000000"/>
            </w:tcBorders>
            <w:noWrap/>
          </w:tcPr>
          <w:p w:rsidR="008E2B00" w:rsidRPr="00450950" w:rsidRDefault="00DB1B09" w:rsidP="00481DE8">
            <w:pPr>
              <w:spacing w:line="276" w:lineRule="auto"/>
              <w:rPr>
                <w:rFonts w:eastAsia="Calibri"/>
                <w:b/>
                <w:bCs/>
                <w:i/>
              </w:rPr>
            </w:pPr>
            <w:r w:rsidRPr="00450950">
              <w:rPr>
                <w:rFonts w:eastAsia="Calibri"/>
                <w:b/>
                <w:bCs/>
                <w:i/>
              </w:rPr>
              <w:t>Тема 1.3. 2</w:t>
            </w:r>
          </w:p>
          <w:p w:rsidR="00DB1B09" w:rsidRPr="00450950" w:rsidRDefault="00DB1B09" w:rsidP="00481DE8">
            <w:pPr>
              <w:spacing w:line="276" w:lineRule="auto"/>
              <w:rPr>
                <w:i/>
              </w:rPr>
            </w:pPr>
            <w:r w:rsidRPr="00450950">
              <w:rPr>
                <w:rFonts w:eastAsia="Calibri"/>
                <w:bCs/>
                <w:i/>
              </w:rPr>
              <w:t xml:space="preserve"> </w:t>
            </w:r>
            <w:r w:rsidRPr="00450950">
              <w:rPr>
                <w:rFonts w:eastAsia="Calibri"/>
                <w:i/>
                <w:lang w:eastAsia="en-US"/>
              </w:rPr>
              <w:t>Растворы. Виды растворов в зависимости от области их применения.</w:t>
            </w:r>
          </w:p>
        </w:tc>
        <w:tc>
          <w:tcPr>
            <w:tcW w:w="8575" w:type="dxa"/>
            <w:gridSpan w:val="3"/>
            <w:tcBorders>
              <w:top w:val="single" w:sz="4" w:space="0" w:color="000000"/>
              <w:left w:val="single" w:sz="4" w:space="0" w:color="000000"/>
              <w:bottom w:val="single" w:sz="4" w:space="0" w:color="auto"/>
              <w:right w:val="single" w:sz="4" w:space="0" w:color="000000"/>
            </w:tcBorders>
            <w:noWrap/>
          </w:tcPr>
          <w:p w:rsidR="00DB1B09" w:rsidRPr="00450950" w:rsidRDefault="00DB1B09" w:rsidP="00481DE8">
            <w:pPr>
              <w:spacing w:line="276" w:lineRule="auto"/>
              <w:rPr>
                <w:b/>
                <w:bCs/>
                <w:i/>
              </w:rPr>
            </w:pPr>
            <w:r w:rsidRPr="00450950">
              <w:rPr>
                <w:b/>
                <w:bCs/>
                <w:i/>
              </w:rPr>
              <w:t>Содержание</w:t>
            </w:r>
          </w:p>
          <w:p w:rsidR="00DB1B09" w:rsidRPr="00450950" w:rsidRDefault="00DB1B09" w:rsidP="00481DE8">
            <w:pPr>
              <w:spacing w:line="276" w:lineRule="auto"/>
              <w:rPr>
                <w:b/>
                <w:bCs/>
                <w:i/>
              </w:rPr>
            </w:pPr>
            <w:r w:rsidRPr="00450950">
              <w:rPr>
                <w:rFonts w:eastAsia="Calibri"/>
                <w:i/>
                <w:lang w:eastAsia="en-US"/>
              </w:rPr>
              <w:t>Растворы. Виды растворов в зависимости от области их применения.</w:t>
            </w:r>
          </w:p>
        </w:tc>
        <w:tc>
          <w:tcPr>
            <w:tcW w:w="2271" w:type="dxa"/>
            <w:tcBorders>
              <w:top w:val="single" w:sz="4" w:space="0" w:color="auto"/>
              <w:left w:val="single" w:sz="4" w:space="0" w:color="000000"/>
              <w:right w:val="single" w:sz="4" w:space="0" w:color="000000"/>
            </w:tcBorders>
            <w:noWrap/>
          </w:tcPr>
          <w:p w:rsidR="00DB1B09" w:rsidRPr="00450950" w:rsidRDefault="00DB1B09"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DB1B09" w:rsidRPr="00450950" w:rsidRDefault="00DB1B09" w:rsidP="00481DE8">
            <w:pPr>
              <w:spacing w:line="276" w:lineRule="auto"/>
              <w:jc w:val="center"/>
              <w:rPr>
                <w:i/>
              </w:rPr>
            </w:pPr>
          </w:p>
        </w:tc>
      </w:tr>
      <w:tr w:rsidR="00DB1B09"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tcBorders>
              <w:left w:val="single" w:sz="4" w:space="0" w:color="000000"/>
              <w:right w:val="single" w:sz="4" w:space="0" w:color="000000"/>
            </w:tcBorders>
            <w:noWrap/>
          </w:tcPr>
          <w:p w:rsidR="00DB1B09" w:rsidRPr="00450950" w:rsidRDefault="00DB1B09"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DB1B09" w:rsidRPr="00450950" w:rsidRDefault="00DB1B09" w:rsidP="00481DE8">
            <w:pPr>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right w:val="single" w:sz="4" w:space="0" w:color="000000"/>
            </w:tcBorders>
            <w:noWrap/>
          </w:tcPr>
          <w:p w:rsidR="00DB1B09" w:rsidRPr="00450950" w:rsidRDefault="00DB1B09"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DB1B09" w:rsidRPr="00450950" w:rsidRDefault="00DB1B09" w:rsidP="00481DE8">
            <w:pPr>
              <w:spacing w:line="276" w:lineRule="auto"/>
              <w:jc w:val="center"/>
              <w:rPr>
                <w:i/>
              </w:rPr>
            </w:pPr>
          </w:p>
        </w:tc>
      </w:tr>
      <w:tr w:rsidR="00DB1B09"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154" w:type="dxa"/>
            <w:gridSpan w:val="2"/>
            <w:vMerge/>
            <w:tcBorders>
              <w:left w:val="single" w:sz="4" w:space="0" w:color="000000"/>
              <w:right w:val="single" w:sz="4" w:space="0" w:color="000000"/>
            </w:tcBorders>
            <w:noWrap/>
          </w:tcPr>
          <w:p w:rsidR="00DB1B09" w:rsidRPr="00450950" w:rsidRDefault="00DB1B09"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DB1B09" w:rsidRPr="00450950" w:rsidRDefault="00DB1B09" w:rsidP="00481DE8">
            <w:pPr>
              <w:spacing w:line="276" w:lineRule="auto"/>
              <w:rPr>
                <w:b/>
                <w:bCs/>
                <w:i/>
              </w:rPr>
            </w:pPr>
            <w:r w:rsidRPr="00450950">
              <w:rPr>
                <w:b/>
                <w:bCs/>
                <w:i/>
              </w:rPr>
              <w:t>Практические занятия</w:t>
            </w:r>
          </w:p>
        </w:tc>
        <w:tc>
          <w:tcPr>
            <w:tcW w:w="2271" w:type="dxa"/>
            <w:tcBorders>
              <w:top w:val="single" w:sz="4" w:space="0" w:color="auto"/>
              <w:left w:val="single" w:sz="4" w:space="0" w:color="000000"/>
              <w:right w:val="single" w:sz="4" w:space="0" w:color="000000"/>
            </w:tcBorders>
            <w:noWrap/>
          </w:tcPr>
          <w:p w:rsidR="00DB1B09" w:rsidRPr="00450950" w:rsidRDefault="006A75C3"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DB1B09" w:rsidRPr="00450950" w:rsidRDefault="00DB1B09" w:rsidP="00481DE8">
            <w:pPr>
              <w:spacing w:line="276" w:lineRule="auto"/>
              <w:jc w:val="center"/>
              <w:rPr>
                <w:i/>
              </w:rPr>
            </w:pPr>
          </w:p>
        </w:tc>
      </w:tr>
      <w:tr w:rsidR="00DB1B09" w:rsidRPr="00450950" w:rsidTr="00DB1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5"/>
        </w:trPr>
        <w:tc>
          <w:tcPr>
            <w:tcW w:w="3154" w:type="dxa"/>
            <w:gridSpan w:val="2"/>
            <w:vMerge/>
            <w:tcBorders>
              <w:left w:val="single" w:sz="4" w:space="0" w:color="000000"/>
              <w:right w:val="single" w:sz="4" w:space="0" w:color="000000"/>
            </w:tcBorders>
            <w:noWrap/>
          </w:tcPr>
          <w:p w:rsidR="00DB1B09" w:rsidRPr="00450950" w:rsidRDefault="00DB1B09"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DB1B09" w:rsidRPr="00450950" w:rsidRDefault="00DB1B09" w:rsidP="00481DE8">
            <w:pPr>
              <w:spacing w:line="276" w:lineRule="auto"/>
              <w:rPr>
                <w:i/>
              </w:rPr>
            </w:pPr>
          </w:p>
        </w:tc>
        <w:tc>
          <w:tcPr>
            <w:tcW w:w="2271" w:type="dxa"/>
            <w:tcBorders>
              <w:top w:val="single" w:sz="4" w:space="0" w:color="auto"/>
              <w:left w:val="single" w:sz="4" w:space="0" w:color="000000"/>
              <w:bottom w:val="single" w:sz="4" w:space="0" w:color="auto"/>
              <w:right w:val="single" w:sz="4" w:space="0" w:color="000000"/>
            </w:tcBorders>
            <w:noWrap/>
          </w:tcPr>
          <w:p w:rsidR="00DB1B09" w:rsidRPr="00450950" w:rsidRDefault="00DB1B09" w:rsidP="00481DE8">
            <w:pPr>
              <w:spacing w:line="276" w:lineRule="auto"/>
              <w:rPr>
                <w:i/>
              </w:rPr>
            </w:pPr>
            <w:r w:rsidRPr="00450950">
              <w:rPr>
                <w:i/>
              </w:rPr>
              <w:t>Не предусмотрено</w:t>
            </w:r>
          </w:p>
        </w:tc>
        <w:tc>
          <w:tcPr>
            <w:tcW w:w="1417" w:type="dxa"/>
            <w:vMerge/>
            <w:tcBorders>
              <w:left w:val="single" w:sz="4" w:space="0" w:color="000000"/>
              <w:bottom w:val="single" w:sz="4" w:space="0" w:color="auto"/>
              <w:right w:val="single" w:sz="4" w:space="0" w:color="000000"/>
            </w:tcBorders>
            <w:shd w:val="clear" w:color="auto" w:fill="BFBFBF"/>
            <w:noWrap/>
          </w:tcPr>
          <w:p w:rsidR="00DB1B09" w:rsidRPr="00450950" w:rsidRDefault="00DB1B09" w:rsidP="00481DE8">
            <w:pPr>
              <w:spacing w:line="276" w:lineRule="auto"/>
              <w:jc w:val="center"/>
              <w:rPr>
                <w:i/>
              </w:rPr>
            </w:pPr>
          </w:p>
        </w:tc>
      </w:tr>
      <w:tr w:rsidR="003A205D" w:rsidRPr="00450950" w:rsidTr="00BA64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94"/>
        </w:trPr>
        <w:tc>
          <w:tcPr>
            <w:tcW w:w="3154" w:type="dxa"/>
            <w:gridSpan w:val="2"/>
            <w:vMerge w:val="restart"/>
            <w:tcBorders>
              <w:top w:val="single" w:sz="4" w:space="0" w:color="000000"/>
              <w:left w:val="single" w:sz="4" w:space="0" w:color="000000"/>
              <w:right w:val="single" w:sz="4" w:space="0" w:color="000000"/>
            </w:tcBorders>
            <w:noWrap/>
          </w:tcPr>
          <w:p w:rsidR="003A205D" w:rsidRPr="00450950" w:rsidRDefault="003A205D" w:rsidP="00481DE8">
            <w:pPr>
              <w:spacing w:line="276" w:lineRule="auto"/>
              <w:rPr>
                <w:rFonts w:eastAsia="Calibri"/>
                <w:b/>
                <w:bCs/>
                <w:i/>
              </w:rPr>
            </w:pPr>
            <w:r w:rsidRPr="00450950">
              <w:rPr>
                <w:rFonts w:eastAsia="Calibri"/>
                <w:b/>
                <w:bCs/>
                <w:i/>
              </w:rPr>
              <w:t>Тема 1.3.3</w:t>
            </w:r>
          </w:p>
          <w:p w:rsidR="003A205D" w:rsidRPr="00450950" w:rsidRDefault="003A205D" w:rsidP="00481DE8">
            <w:pPr>
              <w:spacing w:line="276" w:lineRule="auto"/>
              <w:rPr>
                <w:rFonts w:eastAsia="Calibri"/>
                <w:bCs/>
                <w:i/>
              </w:rPr>
            </w:pPr>
            <w:r w:rsidRPr="00450950">
              <w:rPr>
                <w:rFonts w:eastAsia="Calibri"/>
                <w:bCs/>
                <w:i/>
              </w:rPr>
              <w:t>Общие сведения о выполнении облицовочных работ</w:t>
            </w:r>
          </w:p>
          <w:p w:rsidR="003A205D" w:rsidRPr="00450950" w:rsidRDefault="003A205D"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auto"/>
              <w:right w:val="single" w:sz="4" w:space="0" w:color="auto"/>
            </w:tcBorders>
            <w:noWrap/>
          </w:tcPr>
          <w:p w:rsidR="003A205D" w:rsidRPr="00450950" w:rsidRDefault="003A205D" w:rsidP="00481DE8">
            <w:pPr>
              <w:spacing w:line="276" w:lineRule="auto"/>
              <w:rPr>
                <w:b/>
                <w:bCs/>
                <w:i/>
              </w:rPr>
            </w:pPr>
            <w:r w:rsidRPr="00450950">
              <w:rPr>
                <w:b/>
                <w:bCs/>
                <w:i/>
              </w:rPr>
              <w:t>Содержание</w:t>
            </w:r>
          </w:p>
        </w:tc>
        <w:tc>
          <w:tcPr>
            <w:tcW w:w="2271" w:type="dxa"/>
            <w:tcBorders>
              <w:top w:val="single" w:sz="4" w:space="0" w:color="auto"/>
              <w:left w:val="single" w:sz="4" w:space="0" w:color="auto"/>
              <w:bottom w:val="single" w:sz="4" w:space="0" w:color="auto"/>
              <w:right w:val="single" w:sz="4" w:space="0" w:color="000000"/>
            </w:tcBorders>
            <w:noWrap/>
          </w:tcPr>
          <w:p w:rsidR="003A205D" w:rsidRPr="00450950" w:rsidRDefault="003A205D" w:rsidP="00481DE8">
            <w:pPr>
              <w:spacing w:line="276" w:lineRule="auto"/>
              <w:rPr>
                <w:i/>
              </w:rPr>
            </w:pPr>
          </w:p>
        </w:tc>
        <w:tc>
          <w:tcPr>
            <w:tcW w:w="1417" w:type="dxa"/>
            <w:vMerge w:val="restart"/>
            <w:tcBorders>
              <w:top w:val="single" w:sz="4" w:space="0" w:color="auto"/>
              <w:left w:val="single" w:sz="4" w:space="0" w:color="000000"/>
              <w:right w:val="single" w:sz="4" w:space="0" w:color="000000"/>
            </w:tcBorders>
            <w:shd w:val="clear" w:color="auto" w:fill="BFBFBF"/>
            <w:noWrap/>
          </w:tcPr>
          <w:p w:rsidR="003A205D" w:rsidRPr="00450950" w:rsidRDefault="003A205D" w:rsidP="00481DE8">
            <w:pPr>
              <w:spacing w:line="276" w:lineRule="auto"/>
              <w:jc w:val="center"/>
              <w:rPr>
                <w:i/>
              </w:rPr>
            </w:pPr>
          </w:p>
        </w:tc>
      </w:tr>
      <w:tr w:rsidR="003A205D" w:rsidRPr="00450950" w:rsidTr="00BA64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52"/>
        </w:trPr>
        <w:tc>
          <w:tcPr>
            <w:tcW w:w="3154" w:type="dxa"/>
            <w:gridSpan w:val="2"/>
            <w:vMerge/>
            <w:tcBorders>
              <w:left w:val="single" w:sz="4" w:space="0" w:color="000000"/>
              <w:right w:val="single" w:sz="4" w:space="0" w:color="000000"/>
            </w:tcBorders>
            <w:noWrap/>
          </w:tcPr>
          <w:p w:rsidR="003A205D" w:rsidRPr="00450950" w:rsidRDefault="003A205D" w:rsidP="00481DE8">
            <w:pPr>
              <w:spacing w:line="276" w:lineRule="auto"/>
              <w:rPr>
                <w:rFonts w:eastAsia="Calibri"/>
                <w:b/>
                <w:bCs/>
                <w:i/>
              </w:rPr>
            </w:pPr>
          </w:p>
        </w:tc>
        <w:tc>
          <w:tcPr>
            <w:tcW w:w="8575" w:type="dxa"/>
            <w:gridSpan w:val="3"/>
            <w:tcBorders>
              <w:top w:val="single" w:sz="4" w:space="0" w:color="auto"/>
              <w:left w:val="single" w:sz="4" w:space="0" w:color="000000"/>
              <w:bottom w:val="single" w:sz="4" w:space="0" w:color="auto"/>
              <w:right w:val="single" w:sz="4" w:space="0" w:color="auto"/>
            </w:tcBorders>
            <w:noWrap/>
          </w:tcPr>
          <w:p w:rsidR="003A205D" w:rsidRPr="00450950" w:rsidRDefault="003A205D" w:rsidP="00481DE8">
            <w:pPr>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3A205D" w:rsidRPr="00450950" w:rsidRDefault="003A205D"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3A205D" w:rsidRPr="00450950" w:rsidRDefault="003A205D" w:rsidP="00481DE8">
            <w:pPr>
              <w:spacing w:line="276" w:lineRule="auto"/>
              <w:jc w:val="center"/>
              <w:rPr>
                <w:i/>
              </w:rPr>
            </w:pPr>
          </w:p>
        </w:tc>
      </w:tr>
      <w:tr w:rsidR="00BA6468" w:rsidRPr="00450950" w:rsidTr="00BA64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10"/>
        </w:trPr>
        <w:tc>
          <w:tcPr>
            <w:tcW w:w="3154" w:type="dxa"/>
            <w:gridSpan w:val="2"/>
            <w:vMerge/>
            <w:tcBorders>
              <w:left w:val="single" w:sz="4" w:space="0" w:color="000000"/>
              <w:right w:val="single" w:sz="4" w:space="0" w:color="000000"/>
            </w:tcBorders>
            <w:noWrap/>
          </w:tcPr>
          <w:p w:rsidR="00BA6468" w:rsidRPr="00450950" w:rsidRDefault="00BA6468" w:rsidP="00481DE8">
            <w:pPr>
              <w:spacing w:line="276" w:lineRule="auto"/>
              <w:rPr>
                <w:rFonts w:eastAsia="Calibri"/>
                <w:b/>
                <w:bCs/>
                <w:i/>
              </w:rPr>
            </w:pPr>
          </w:p>
        </w:tc>
        <w:tc>
          <w:tcPr>
            <w:tcW w:w="8575" w:type="dxa"/>
            <w:gridSpan w:val="3"/>
            <w:tcBorders>
              <w:top w:val="single" w:sz="4" w:space="0" w:color="auto"/>
              <w:left w:val="single" w:sz="4" w:space="0" w:color="000000"/>
              <w:bottom w:val="single" w:sz="4" w:space="0" w:color="auto"/>
              <w:right w:val="single" w:sz="4" w:space="0" w:color="auto"/>
            </w:tcBorders>
            <w:noWrap/>
          </w:tcPr>
          <w:p w:rsidR="003A205D" w:rsidRPr="00450950" w:rsidRDefault="003A205D" w:rsidP="00481DE8">
            <w:pPr>
              <w:spacing w:line="276" w:lineRule="auto"/>
              <w:rPr>
                <w:b/>
                <w:bCs/>
                <w:i/>
              </w:rPr>
            </w:pPr>
            <w:r w:rsidRPr="00450950">
              <w:rPr>
                <w:b/>
                <w:bCs/>
                <w:i/>
              </w:rPr>
              <w:t>Практические занятия</w:t>
            </w:r>
          </w:p>
          <w:p w:rsidR="003A205D" w:rsidRPr="00450950" w:rsidRDefault="003A205D" w:rsidP="00481DE8">
            <w:pPr>
              <w:spacing w:line="276" w:lineRule="auto"/>
              <w:rPr>
                <w:rFonts w:eastAsia="Calibri"/>
                <w:b/>
                <w:i/>
                <w:lang w:eastAsia="en-US"/>
              </w:rPr>
            </w:pPr>
            <w:r w:rsidRPr="00450950">
              <w:rPr>
                <w:rFonts w:eastAsia="Calibri"/>
                <w:b/>
                <w:i/>
                <w:lang w:eastAsia="en-US"/>
              </w:rPr>
              <w:t xml:space="preserve">Пр. р. № </w:t>
            </w:r>
            <w:r w:rsidR="006A75C3" w:rsidRPr="00450950">
              <w:rPr>
                <w:rFonts w:eastAsia="Calibri"/>
                <w:b/>
                <w:i/>
                <w:lang w:eastAsia="en-US"/>
              </w:rPr>
              <w:t>3</w:t>
            </w:r>
          </w:p>
          <w:p w:rsidR="00BA6468" w:rsidRPr="00450950" w:rsidRDefault="003A205D" w:rsidP="00481DE8">
            <w:pPr>
              <w:spacing w:line="276" w:lineRule="auto"/>
              <w:rPr>
                <w:rFonts w:eastAsia="Calibri"/>
                <w:bCs/>
                <w:i/>
              </w:rPr>
            </w:pPr>
            <w:r w:rsidRPr="00450950">
              <w:rPr>
                <w:rFonts w:eastAsia="Calibri"/>
                <w:bCs/>
                <w:i/>
              </w:rPr>
              <w:t>Общие сведения о выполнении облицовочных работ</w:t>
            </w:r>
          </w:p>
        </w:tc>
        <w:tc>
          <w:tcPr>
            <w:tcW w:w="2271" w:type="dxa"/>
            <w:tcBorders>
              <w:top w:val="single" w:sz="4" w:space="0" w:color="auto"/>
              <w:left w:val="single" w:sz="4" w:space="0" w:color="auto"/>
              <w:bottom w:val="single" w:sz="4" w:space="0" w:color="auto"/>
              <w:right w:val="single" w:sz="4" w:space="0" w:color="000000"/>
            </w:tcBorders>
            <w:noWrap/>
          </w:tcPr>
          <w:p w:rsidR="00BA6468" w:rsidRPr="00450950" w:rsidRDefault="00152E7D"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BA6468" w:rsidRPr="00450950" w:rsidRDefault="00BA6468" w:rsidP="00481DE8">
            <w:pPr>
              <w:spacing w:line="276" w:lineRule="auto"/>
              <w:jc w:val="center"/>
              <w:rPr>
                <w:i/>
              </w:rPr>
            </w:pPr>
          </w:p>
        </w:tc>
      </w:tr>
      <w:tr w:rsidR="00BA6468" w:rsidRPr="00450950" w:rsidTr="00BC2D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0"/>
        </w:trPr>
        <w:tc>
          <w:tcPr>
            <w:tcW w:w="3154" w:type="dxa"/>
            <w:gridSpan w:val="2"/>
            <w:vMerge/>
            <w:tcBorders>
              <w:left w:val="single" w:sz="4" w:space="0" w:color="000000"/>
              <w:right w:val="single" w:sz="4" w:space="0" w:color="000000"/>
            </w:tcBorders>
            <w:noWrap/>
          </w:tcPr>
          <w:p w:rsidR="00BA6468" w:rsidRPr="00450950" w:rsidRDefault="00BA6468" w:rsidP="00481DE8">
            <w:pPr>
              <w:spacing w:line="276" w:lineRule="auto"/>
              <w:rPr>
                <w:rFonts w:eastAsia="Calibri"/>
                <w:b/>
                <w:bCs/>
                <w:i/>
              </w:rPr>
            </w:pPr>
          </w:p>
        </w:tc>
        <w:tc>
          <w:tcPr>
            <w:tcW w:w="8575" w:type="dxa"/>
            <w:gridSpan w:val="3"/>
            <w:tcBorders>
              <w:top w:val="single" w:sz="4" w:space="0" w:color="auto"/>
              <w:left w:val="single" w:sz="4" w:space="0" w:color="000000"/>
              <w:bottom w:val="single" w:sz="4" w:space="0" w:color="000000"/>
              <w:right w:val="single" w:sz="4" w:space="0" w:color="auto"/>
            </w:tcBorders>
            <w:noWrap/>
          </w:tcPr>
          <w:p w:rsidR="00BA6468" w:rsidRPr="00450950" w:rsidRDefault="00BA6468" w:rsidP="00481DE8">
            <w:pPr>
              <w:spacing w:line="276" w:lineRule="auto"/>
              <w:rPr>
                <w:b/>
                <w:bCs/>
                <w:i/>
              </w:rPr>
            </w:pPr>
          </w:p>
        </w:tc>
        <w:tc>
          <w:tcPr>
            <w:tcW w:w="2271" w:type="dxa"/>
            <w:tcBorders>
              <w:top w:val="single" w:sz="4" w:space="0" w:color="auto"/>
              <w:left w:val="single" w:sz="4" w:space="0" w:color="auto"/>
              <w:bottom w:val="single" w:sz="4" w:space="0" w:color="000000"/>
              <w:right w:val="single" w:sz="4" w:space="0" w:color="000000"/>
            </w:tcBorders>
            <w:noWrap/>
          </w:tcPr>
          <w:p w:rsidR="00BA6468" w:rsidRPr="00450950" w:rsidRDefault="00BA6468" w:rsidP="00481DE8">
            <w:pPr>
              <w:spacing w:line="276" w:lineRule="auto"/>
              <w:jc w:val="center"/>
              <w:rPr>
                <w:b/>
                <w:i/>
              </w:rPr>
            </w:pPr>
          </w:p>
        </w:tc>
        <w:tc>
          <w:tcPr>
            <w:tcW w:w="1417" w:type="dxa"/>
            <w:vMerge/>
            <w:tcBorders>
              <w:left w:val="single" w:sz="4" w:space="0" w:color="000000"/>
              <w:right w:val="single" w:sz="4" w:space="0" w:color="000000"/>
            </w:tcBorders>
            <w:shd w:val="clear" w:color="auto" w:fill="BFBFBF"/>
            <w:noWrap/>
          </w:tcPr>
          <w:p w:rsidR="00BA6468" w:rsidRPr="00450950" w:rsidRDefault="00BA6468" w:rsidP="00481DE8">
            <w:pPr>
              <w:spacing w:line="276" w:lineRule="auto"/>
              <w:jc w:val="center"/>
              <w:rPr>
                <w:i/>
              </w:rPr>
            </w:pPr>
          </w:p>
        </w:tc>
      </w:tr>
      <w:tr w:rsidR="006542EF" w:rsidRPr="00450950" w:rsidTr="00DB1B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000000"/>
              <w:left w:val="single" w:sz="4" w:space="0" w:color="000000"/>
              <w:right w:val="single" w:sz="4" w:space="0" w:color="000000"/>
            </w:tcBorders>
            <w:noWrap/>
          </w:tcPr>
          <w:p w:rsidR="006542EF" w:rsidRPr="00450950" w:rsidRDefault="006542EF" w:rsidP="00481DE8">
            <w:pPr>
              <w:spacing w:line="276" w:lineRule="auto"/>
              <w:rPr>
                <w:rFonts w:eastAsia="Calibri"/>
                <w:bCs/>
                <w:i/>
              </w:rPr>
            </w:pPr>
            <w:r w:rsidRPr="00450950">
              <w:rPr>
                <w:rFonts w:eastAsia="Calibri"/>
                <w:b/>
                <w:bCs/>
                <w:i/>
              </w:rPr>
              <w:t xml:space="preserve">Тема 1.3. </w:t>
            </w:r>
            <w:r w:rsidR="00BA6468" w:rsidRPr="00450950">
              <w:rPr>
                <w:rFonts w:eastAsia="Calibri"/>
                <w:b/>
                <w:bCs/>
                <w:i/>
              </w:rPr>
              <w:t>4</w:t>
            </w:r>
            <w:r w:rsidRPr="00450950">
              <w:rPr>
                <w:rFonts w:eastAsia="Calibri"/>
                <w:bCs/>
                <w:i/>
              </w:rPr>
              <w:t>.</w:t>
            </w:r>
          </w:p>
          <w:p w:rsidR="006542EF" w:rsidRPr="00450950" w:rsidRDefault="006542EF" w:rsidP="00481DE8">
            <w:pPr>
              <w:spacing w:line="276" w:lineRule="auto"/>
              <w:rPr>
                <w:b/>
                <w:bCs/>
                <w:i/>
              </w:rPr>
            </w:pPr>
            <w:r w:rsidRPr="00450950">
              <w:rPr>
                <w:rFonts w:eastAsia="Calibri"/>
                <w:i/>
                <w:lang w:eastAsia="en-US"/>
              </w:rPr>
              <w:t xml:space="preserve"> Рассчитать для ранее измеренного объекта норму времени на выполнение облицовки.</w:t>
            </w:r>
          </w:p>
        </w:tc>
        <w:tc>
          <w:tcPr>
            <w:tcW w:w="8575" w:type="dxa"/>
            <w:gridSpan w:val="3"/>
            <w:tcBorders>
              <w:top w:val="single" w:sz="4" w:space="0" w:color="000000"/>
              <w:left w:val="single" w:sz="4" w:space="0" w:color="000000"/>
              <w:bottom w:val="single" w:sz="4" w:space="0" w:color="000000"/>
              <w:right w:val="single" w:sz="4" w:space="0" w:color="auto"/>
            </w:tcBorders>
            <w:noWrap/>
          </w:tcPr>
          <w:p w:rsidR="006542EF" w:rsidRPr="00450950" w:rsidRDefault="006542EF" w:rsidP="00481DE8">
            <w:pPr>
              <w:spacing w:line="276" w:lineRule="auto"/>
              <w:rPr>
                <w:b/>
                <w:bCs/>
                <w:i/>
              </w:rPr>
            </w:pPr>
            <w:r w:rsidRPr="00450950">
              <w:rPr>
                <w:b/>
                <w:bCs/>
                <w:i/>
              </w:rPr>
              <w:t>Содержание</w:t>
            </w:r>
          </w:p>
          <w:p w:rsidR="006542EF" w:rsidRPr="00450950" w:rsidRDefault="006542EF" w:rsidP="00481DE8">
            <w:pPr>
              <w:spacing w:line="276" w:lineRule="auto"/>
              <w:rPr>
                <w:b/>
                <w:bCs/>
                <w:i/>
              </w:rPr>
            </w:pPr>
            <w:r w:rsidRPr="00450950">
              <w:rPr>
                <w:rFonts w:eastAsia="Calibri"/>
                <w:i/>
                <w:lang w:eastAsia="en-US"/>
              </w:rPr>
              <w:t>Рассчитать для ранее измеренного объекта норму времени на выполнение облицовки.</w:t>
            </w:r>
          </w:p>
        </w:tc>
        <w:tc>
          <w:tcPr>
            <w:tcW w:w="2271" w:type="dxa"/>
            <w:tcBorders>
              <w:top w:val="single" w:sz="4" w:space="0" w:color="auto"/>
              <w:left w:val="single" w:sz="4" w:space="0" w:color="auto"/>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r w:rsidRPr="00450950">
              <w:rPr>
                <w:i/>
              </w:rPr>
              <w:t>3</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right w:val="single" w:sz="4" w:space="0" w:color="000000"/>
            </w:tcBorders>
            <w:noWrap/>
          </w:tcPr>
          <w:p w:rsidR="006542EF" w:rsidRPr="00450950" w:rsidRDefault="006542EF"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000000"/>
              <w:right w:val="single" w:sz="4" w:space="0" w:color="auto"/>
            </w:tcBorders>
            <w:noWrap/>
          </w:tcPr>
          <w:p w:rsidR="006542EF" w:rsidRPr="00450950" w:rsidRDefault="006542EF" w:rsidP="00481DE8">
            <w:pPr>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000000"/>
              <w:left w:val="single" w:sz="4" w:space="0" w:color="auto"/>
              <w:bottom w:val="single" w:sz="4" w:space="0" w:color="000000"/>
              <w:right w:val="single" w:sz="4" w:space="0" w:color="000000"/>
            </w:tcBorders>
            <w:noWrap/>
          </w:tcPr>
          <w:p w:rsidR="006542EF" w:rsidRPr="00450950" w:rsidRDefault="006542EF"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right w:val="single" w:sz="4" w:space="0" w:color="000000"/>
            </w:tcBorders>
            <w:noWrap/>
          </w:tcPr>
          <w:p w:rsidR="006542EF" w:rsidRPr="00450950" w:rsidRDefault="006542EF"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000000"/>
              <w:right w:val="single" w:sz="4" w:space="0" w:color="auto"/>
            </w:tcBorders>
            <w:noWrap/>
          </w:tcPr>
          <w:p w:rsidR="006542EF" w:rsidRPr="00450950" w:rsidRDefault="006542EF" w:rsidP="00481DE8">
            <w:pPr>
              <w:spacing w:line="276" w:lineRule="auto"/>
              <w:rPr>
                <w:b/>
                <w:bCs/>
                <w:i/>
              </w:rPr>
            </w:pPr>
            <w:r w:rsidRPr="00450950">
              <w:rPr>
                <w:b/>
                <w:bCs/>
                <w:i/>
              </w:rPr>
              <w:t>Практические занятия</w:t>
            </w:r>
          </w:p>
        </w:tc>
        <w:tc>
          <w:tcPr>
            <w:tcW w:w="2271" w:type="dxa"/>
            <w:tcBorders>
              <w:top w:val="single" w:sz="4" w:space="0" w:color="000000"/>
              <w:left w:val="single" w:sz="4" w:space="0" w:color="auto"/>
              <w:bottom w:val="single" w:sz="4" w:space="0" w:color="000000"/>
              <w:right w:val="single" w:sz="4" w:space="0" w:color="000000"/>
            </w:tcBorders>
            <w:noWrap/>
          </w:tcPr>
          <w:p w:rsidR="006542EF" w:rsidRPr="00450950" w:rsidRDefault="006542EF"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p>
        </w:tc>
      </w:tr>
      <w:tr w:rsidR="006542EF"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left w:val="single" w:sz="4" w:space="0" w:color="000000"/>
              <w:bottom w:val="single" w:sz="4" w:space="0" w:color="000000"/>
              <w:right w:val="single" w:sz="4" w:space="0" w:color="000000"/>
            </w:tcBorders>
            <w:noWrap/>
          </w:tcPr>
          <w:p w:rsidR="006542EF" w:rsidRPr="00450950" w:rsidRDefault="006542EF" w:rsidP="00481DE8">
            <w:pPr>
              <w:spacing w:line="276" w:lineRule="auto"/>
              <w:rPr>
                <w:rFonts w:eastAsia="Calibri"/>
                <w:b/>
                <w:bCs/>
                <w:i/>
              </w:rPr>
            </w:pPr>
          </w:p>
        </w:tc>
        <w:tc>
          <w:tcPr>
            <w:tcW w:w="8575" w:type="dxa"/>
            <w:gridSpan w:val="3"/>
            <w:tcBorders>
              <w:top w:val="single" w:sz="4" w:space="0" w:color="000000"/>
              <w:left w:val="single" w:sz="4" w:space="0" w:color="000000"/>
              <w:bottom w:val="single" w:sz="4" w:space="0" w:color="000000"/>
              <w:right w:val="single" w:sz="4" w:space="0" w:color="auto"/>
            </w:tcBorders>
            <w:noWrap/>
          </w:tcPr>
          <w:p w:rsidR="006542EF" w:rsidRPr="00450950" w:rsidRDefault="006542EF" w:rsidP="00355904">
            <w:pPr>
              <w:spacing w:line="276" w:lineRule="auto"/>
              <w:rPr>
                <w:i/>
              </w:rPr>
            </w:pPr>
          </w:p>
        </w:tc>
        <w:tc>
          <w:tcPr>
            <w:tcW w:w="2271" w:type="dxa"/>
            <w:tcBorders>
              <w:top w:val="single" w:sz="4" w:space="0" w:color="000000"/>
              <w:left w:val="single" w:sz="4" w:space="0" w:color="auto"/>
              <w:bottom w:val="single" w:sz="4" w:space="0" w:color="000000"/>
              <w:right w:val="single" w:sz="4" w:space="0" w:color="000000"/>
            </w:tcBorders>
            <w:noWrap/>
          </w:tcPr>
          <w:p w:rsidR="006542EF" w:rsidRPr="00450950" w:rsidRDefault="006542EF" w:rsidP="00481DE8">
            <w:pPr>
              <w:spacing w:line="276" w:lineRule="auto"/>
              <w:rPr>
                <w:b/>
                <w:i/>
              </w:rPr>
            </w:pPr>
          </w:p>
        </w:tc>
        <w:tc>
          <w:tcPr>
            <w:tcW w:w="1417" w:type="dxa"/>
            <w:vMerge/>
            <w:tcBorders>
              <w:left w:val="single" w:sz="4" w:space="0" w:color="000000"/>
              <w:bottom w:val="single" w:sz="4" w:space="0" w:color="auto"/>
              <w:right w:val="single" w:sz="4" w:space="0" w:color="000000"/>
            </w:tcBorders>
            <w:shd w:val="clear" w:color="auto" w:fill="BFBFBF"/>
            <w:noWrap/>
          </w:tcPr>
          <w:p w:rsidR="006542EF" w:rsidRPr="00450950" w:rsidRDefault="006542EF" w:rsidP="00481DE8">
            <w:pPr>
              <w:spacing w:line="276" w:lineRule="auto"/>
              <w:jc w:val="center"/>
              <w:rPr>
                <w:i/>
              </w:rPr>
            </w:pPr>
          </w:p>
        </w:tc>
      </w:tr>
      <w:tr w:rsidR="006542EF"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1729" w:type="dxa"/>
            <w:gridSpan w:val="5"/>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Раздел 2  Выполнение подготовительных работ при производстве облицовочных работ</w:t>
            </w:r>
          </w:p>
        </w:tc>
        <w:tc>
          <w:tcPr>
            <w:tcW w:w="2271" w:type="dxa"/>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6542EF" w:rsidRPr="00450950" w:rsidRDefault="006542EF" w:rsidP="00481DE8">
            <w:pPr>
              <w:spacing w:line="276" w:lineRule="auto"/>
              <w:rPr>
                <w:i/>
              </w:rPr>
            </w:pPr>
          </w:p>
        </w:tc>
      </w:tr>
      <w:tr w:rsidR="006542EF"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
        </w:trPr>
        <w:tc>
          <w:tcPr>
            <w:tcW w:w="3084" w:type="dxa"/>
            <w:vMerge w:val="restart"/>
            <w:tcBorders>
              <w:top w:val="single" w:sz="4" w:space="0" w:color="000000"/>
              <w:left w:val="single" w:sz="4" w:space="0" w:color="000000"/>
              <w:right w:val="single" w:sz="4" w:space="0" w:color="000000"/>
            </w:tcBorders>
            <w:noWrap/>
          </w:tcPr>
          <w:p w:rsidR="006542EF" w:rsidRPr="00450950" w:rsidRDefault="006542EF" w:rsidP="00481DE8">
            <w:pPr>
              <w:spacing w:line="276" w:lineRule="auto"/>
              <w:rPr>
                <w:i/>
              </w:rPr>
            </w:pPr>
            <w:r w:rsidRPr="00450950">
              <w:rPr>
                <w:b/>
                <w:bCs/>
                <w:i/>
              </w:rPr>
              <w:t>Тема 2.1.</w:t>
            </w:r>
            <w:r w:rsidRPr="00450950">
              <w:rPr>
                <w:i/>
              </w:rPr>
              <w:t xml:space="preserve">  </w:t>
            </w:r>
          </w:p>
          <w:p w:rsidR="006542EF" w:rsidRPr="00450950" w:rsidRDefault="006542EF" w:rsidP="00481DE8">
            <w:pPr>
              <w:spacing w:line="276" w:lineRule="auto"/>
              <w:rPr>
                <w:bCs/>
                <w:i/>
              </w:rPr>
            </w:pPr>
            <w:r w:rsidRPr="00450950">
              <w:rPr>
                <w:bCs/>
                <w:i/>
              </w:rPr>
              <w:t xml:space="preserve">Инструменты, механизмы, приспособления и инвентарь для плиточных работ </w:t>
            </w:r>
          </w:p>
          <w:p w:rsidR="006542EF" w:rsidRPr="00450950" w:rsidRDefault="006542EF" w:rsidP="00481DE8">
            <w:pPr>
              <w:tabs>
                <w:tab w:val="num" w:pos="795"/>
              </w:tabs>
              <w:spacing w:line="276" w:lineRule="auto"/>
              <w:rPr>
                <w:i/>
              </w:rPr>
            </w:pPr>
          </w:p>
        </w:tc>
        <w:tc>
          <w:tcPr>
            <w:tcW w:w="8645" w:type="dxa"/>
            <w:gridSpan w:val="4"/>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pStyle w:val="af1"/>
              <w:spacing w:after="0" w:line="276" w:lineRule="auto"/>
              <w:ind w:left="0"/>
              <w:rPr>
                <w:rFonts w:ascii="Times New Roman" w:hAnsi="Times New Roman" w:cs="Times New Roman"/>
                <w:b/>
                <w:bCs/>
                <w:i/>
              </w:rPr>
            </w:pPr>
            <w:r w:rsidRPr="00450950">
              <w:rPr>
                <w:rFonts w:ascii="Times New Roman" w:hAnsi="Times New Roman" w:cs="Times New Roman"/>
                <w:b/>
                <w:bCs/>
                <w:i/>
              </w:rPr>
              <w:t xml:space="preserve">Содержание </w:t>
            </w:r>
          </w:p>
          <w:p w:rsidR="006542EF" w:rsidRPr="00450950" w:rsidRDefault="006542EF" w:rsidP="00481DE8">
            <w:pPr>
              <w:pStyle w:val="af1"/>
              <w:spacing w:after="0" w:line="276" w:lineRule="auto"/>
              <w:ind w:left="0"/>
              <w:rPr>
                <w:rFonts w:ascii="Times New Roman" w:hAnsi="Times New Roman" w:cs="Times New Roman"/>
                <w:b/>
                <w:bCs/>
                <w:i/>
                <w:lang w:eastAsia="ru-RU"/>
              </w:rPr>
            </w:pPr>
            <w:r w:rsidRPr="00450950">
              <w:rPr>
                <w:rFonts w:ascii="Times New Roman" w:hAnsi="Times New Roman" w:cs="Times New Roman"/>
                <w:bCs/>
                <w:i/>
                <w:lang w:eastAsia="ru-RU"/>
              </w:rPr>
              <w:t>Инструменты, механизмы, приспособления и инвентарь для плиточных работ</w:t>
            </w:r>
            <w:r w:rsidRPr="00450950">
              <w:rPr>
                <w:rFonts w:ascii="Times New Roman" w:hAnsi="Times New Roman" w:cs="Times New Roman"/>
                <w:b/>
                <w:bCs/>
                <w:i/>
                <w:lang w:eastAsia="ru-RU"/>
              </w:rPr>
              <w:t>.</w:t>
            </w:r>
          </w:p>
        </w:tc>
        <w:tc>
          <w:tcPr>
            <w:tcW w:w="2271" w:type="dxa"/>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r w:rsidRPr="00450950">
              <w:rPr>
                <w:i/>
              </w:rPr>
              <w:t>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55"/>
        </w:trPr>
        <w:tc>
          <w:tcPr>
            <w:tcW w:w="3084" w:type="dxa"/>
            <w:vMerge/>
            <w:tcBorders>
              <w:left w:val="single" w:sz="4" w:space="0" w:color="000000"/>
              <w:right w:val="single" w:sz="4" w:space="0" w:color="000000"/>
            </w:tcBorders>
            <w:noWrap/>
          </w:tcPr>
          <w:p w:rsidR="006542EF" w:rsidRPr="00450950" w:rsidRDefault="006542EF" w:rsidP="00481DE8">
            <w:pPr>
              <w:tabs>
                <w:tab w:val="num" w:pos="795"/>
              </w:tabs>
              <w:spacing w:line="276" w:lineRule="auto"/>
              <w:rPr>
                <w:b/>
                <w:bCs/>
                <w:i/>
              </w:rPr>
            </w:pPr>
          </w:p>
        </w:tc>
        <w:tc>
          <w:tcPr>
            <w:tcW w:w="8645" w:type="dxa"/>
            <w:gridSpan w:val="4"/>
            <w:tcBorders>
              <w:top w:val="single" w:sz="4" w:space="0" w:color="auto"/>
              <w:left w:val="single" w:sz="4" w:space="0" w:color="000000"/>
              <w:bottom w:val="nil"/>
              <w:right w:val="single" w:sz="4" w:space="0" w:color="000000"/>
            </w:tcBorders>
            <w:noWrap/>
          </w:tcPr>
          <w:p w:rsidR="006542EF" w:rsidRPr="00450950" w:rsidRDefault="006542EF" w:rsidP="00481DE8">
            <w:pPr>
              <w:pStyle w:val="af1"/>
              <w:spacing w:after="0" w:line="276" w:lineRule="auto"/>
              <w:ind w:left="0"/>
              <w:rPr>
                <w:rFonts w:ascii="Times New Roman" w:hAnsi="Times New Roman" w:cs="Times New Roman"/>
                <w:b/>
                <w:bCs/>
                <w:i/>
                <w:lang w:eastAsia="ru-RU"/>
              </w:rPr>
            </w:pPr>
            <w:r w:rsidRPr="00450950">
              <w:rPr>
                <w:rFonts w:ascii="Times New Roman" w:hAnsi="Times New Roman" w:cs="Times New Roman"/>
                <w:b/>
                <w:bCs/>
                <w:i/>
              </w:rPr>
              <w:t>Лабораторные</w:t>
            </w:r>
            <w:r w:rsidRPr="00450950">
              <w:rPr>
                <w:rFonts w:ascii="Times New Roman" w:hAnsi="Times New Roman" w:cs="Times New Roman"/>
                <w:i/>
              </w:rPr>
              <w:t xml:space="preserve"> </w:t>
            </w:r>
            <w:r w:rsidRPr="00450950">
              <w:rPr>
                <w:rFonts w:ascii="Times New Roman" w:hAnsi="Times New Roman" w:cs="Times New Roman"/>
                <w:b/>
                <w:bCs/>
                <w:i/>
              </w:rPr>
              <w:t>работ</w:t>
            </w:r>
          </w:p>
        </w:tc>
        <w:tc>
          <w:tcPr>
            <w:tcW w:w="2271" w:type="dxa"/>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left w:val="single" w:sz="4" w:space="0" w:color="000000"/>
              <w:right w:val="single" w:sz="4" w:space="0" w:color="000000"/>
            </w:tcBorders>
            <w:noWrap/>
          </w:tcPr>
          <w:p w:rsidR="006542EF" w:rsidRPr="00450950" w:rsidRDefault="006542EF" w:rsidP="00481DE8">
            <w:pPr>
              <w:tabs>
                <w:tab w:val="num" w:pos="795"/>
              </w:tabs>
              <w:spacing w:line="276" w:lineRule="auto"/>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Практические занятия</w:t>
            </w: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left w:val="single" w:sz="4" w:space="0" w:color="000000"/>
              <w:bottom w:val="single" w:sz="4" w:space="0" w:color="000000"/>
              <w:right w:val="single" w:sz="4" w:space="0" w:color="000000"/>
            </w:tcBorders>
            <w:noWrap/>
          </w:tcPr>
          <w:p w:rsidR="006542EF" w:rsidRPr="00450950" w:rsidRDefault="006542EF" w:rsidP="00481DE8">
            <w:pPr>
              <w:tabs>
                <w:tab w:val="num" w:pos="795"/>
              </w:tabs>
              <w:spacing w:line="276" w:lineRule="auto"/>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i/>
              </w:rPr>
            </w:pPr>
          </w:p>
        </w:tc>
        <w:tc>
          <w:tcPr>
            <w:tcW w:w="1417" w:type="dxa"/>
            <w:vMerge/>
            <w:tcBorders>
              <w:left w:val="single" w:sz="4" w:space="0" w:color="000000"/>
              <w:bottom w:val="single" w:sz="4" w:space="0" w:color="auto"/>
              <w:right w:val="single" w:sz="4" w:space="0" w:color="000000"/>
            </w:tcBorders>
            <w:shd w:val="clear" w:color="auto" w:fill="BFBFBF" w:themeFill="background1" w:themeFillShade="BF"/>
            <w:noWrap/>
          </w:tcPr>
          <w:p w:rsidR="006542EF" w:rsidRPr="00450950" w:rsidRDefault="006542EF" w:rsidP="00481DE8">
            <w:pPr>
              <w:shd w:val="clear" w:color="auto" w:fill="BFBFBF" w:themeFill="background1" w:themeFillShade="BF"/>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val="restart"/>
            <w:tcBorders>
              <w:top w:val="single" w:sz="4" w:space="0" w:color="000000"/>
              <w:left w:val="single" w:sz="4" w:space="0" w:color="000000"/>
              <w:right w:val="single" w:sz="4" w:space="0" w:color="000000"/>
            </w:tcBorders>
            <w:noWrap/>
          </w:tcPr>
          <w:p w:rsidR="006542EF" w:rsidRPr="00450950" w:rsidRDefault="006542EF" w:rsidP="00481DE8">
            <w:pPr>
              <w:spacing w:line="276" w:lineRule="auto"/>
              <w:rPr>
                <w:bCs/>
                <w:i/>
              </w:rPr>
            </w:pPr>
            <w:r w:rsidRPr="00450950">
              <w:rPr>
                <w:b/>
                <w:bCs/>
                <w:i/>
              </w:rPr>
              <w:t>Тема 2.2</w:t>
            </w:r>
            <w:r w:rsidRPr="00450950">
              <w:rPr>
                <w:bCs/>
                <w:i/>
              </w:rPr>
              <w:t>.</w:t>
            </w:r>
          </w:p>
          <w:p w:rsidR="006542EF" w:rsidRPr="00450950" w:rsidRDefault="006542EF" w:rsidP="00481DE8">
            <w:pPr>
              <w:spacing w:line="276" w:lineRule="auto"/>
              <w:rPr>
                <w:bCs/>
                <w:i/>
              </w:rPr>
            </w:pPr>
            <w:r w:rsidRPr="00450950">
              <w:rPr>
                <w:bCs/>
                <w:i/>
              </w:rPr>
              <w:t>Подготовка облицовочных материалов</w:t>
            </w: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 xml:space="preserve">Содержание </w:t>
            </w:r>
          </w:p>
        </w:tc>
        <w:tc>
          <w:tcPr>
            <w:tcW w:w="2271" w:type="dxa"/>
            <w:tcBorders>
              <w:top w:val="single" w:sz="4" w:space="0" w:color="000000"/>
              <w:left w:val="single" w:sz="4" w:space="0" w:color="000000"/>
              <w:right w:val="single" w:sz="4" w:space="0" w:color="000000"/>
            </w:tcBorders>
            <w:noWrap/>
          </w:tcPr>
          <w:p w:rsidR="006542EF" w:rsidRPr="00450950" w:rsidRDefault="006542EF" w:rsidP="00481DE8">
            <w:pPr>
              <w:spacing w:line="276" w:lineRule="auto"/>
              <w:jc w:val="center"/>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themeFill="background1" w:themeFillShade="BF"/>
            <w:noWrap/>
          </w:tcPr>
          <w:p w:rsidR="006542EF" w:rsidRPr="00450950" w:rsidRDefault="006542EF" w:rsidP="00481DE8">
            <w:pPr>
              <w:shd w:val="clear" w:color="auto" w:fill="BFBFBF" w:themeFill="background1" w:themeFillShade="BF"/>
              <w:spacing w:line="276" w:lineRule="auto"/>
              <w:jc w:val="center"/>
              <w:rPr>
                <w:i/>
              </w:rPr>
            </w:pPr>
            <w:r w:rsidRPr="00450950">
              <w:rPr>
                <w:i/>
              </w:rPr>
              <w:t>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jc w:val="both"/>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bCs/>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hd w:val="clear" w:color="auto" w:fill="BFBFBF" w:themeFill="background1" w:themeFillShade="BF"/>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both"/>
              <w:rPr>
                <w:b/>
                <w:bCs/>
                <w:i/>
              </w:rPr>
            </w:pPr>
            <w:r w:rsidRPr="00450950">
              <w:rPr>
                <w:b/>
                <w:bCs/>
                <w:i/>
              </w:rPr>
              <w:t xml:space="preserve">Практические занятия </w:t>
            </w:r>
          </w:p>
          <w:p w:rsidR="006542EF" w:rsidRPr="00450950" w:rsidRDefault="006542EF" w:rsidP="00481DE8">
            <w:pPr>
              <w:spacing w:line="276" w:lineRule="auto"/>
              <w:jc w:val="both"/>
              <w:rPr>
                <w:rFonts w:eastAsia="Calibri"/>
                <w:b/>
                <w:i/>
                <w:lang w:eastAsia="en-US"/>
              </w:rPr>
            </w:pPr>
            <w:r w:rsidRPr="00450950">
              <w:rPr>
                <w:rFonts w:eastAsia="Calibri"/>
                <w:b/>
                <w:i/>
                <w:lang w:eastAsia="en-US"/>
              </w:rPr>
              <w:t xml:space="preserve">Пр. р. № </w:t>
            </w:r>
            <w:r w:rsidR="006A75C3" w:rsidRPr="00450950">
              <w:rPr>
                <w:rFonts w:eastAsia="Calibri"/>
                <w:b/>
                <w:i/>
                <w:lang w:eastAsia="en-US"/>
              </w:rPr>
              <w:t>4</w:t>
            </w:r>
          </w:p>
          <w:p w:rsidR="006542EF" w:rsidRPr="00450950" w:rsidRDefault="006542EF" w:rsidP="00481DE8">
            <w:pPr>
              <w:spacing w:line="276" w:lineRule="auto"/>
              <w:jc w:val="both"/>
              <w:rPr>
                <w:i/>
              </w:rPr>
            </w:pPr>
            <w:r w:rsidRPr="00450950">
              <w:rPr>
                <w:rFonts w:eastAsia="Calibri"/>
                <w:i/>
                <w:lang w:eastAsia="en-US"/>
              </w:rPr>
              <w:t>Подготовка облицовочных материалов</w:t>
            </w: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tabs>
                <w:tab w:val="left" w:pos="930"/>
                <w:tab w:val="center" w:pos="1026"/>
              </w:tabs>
              <w:spacing w:line="276" w:lineRule="auto"/>
              <w:rPr>
                <w:b/>
                <w:i/>
              </w:rPr>
            </w:pPr>
            <w:r w:rsidRPr="00450950">
              <w:rPr>
                <w:b/>
                <w:i/>
              </w:rPr>
              <w:tab/>
            </w:r>
            <w:r w:rsidRPr="00450950">
              <w:rPr>
                <w:b/>
                <w:i/>
              </w:rPr>
              <w:tab/>
              <w:t>2</w:t>
            </w:r>
          </w:p>
        </w:tc>
        <w:tc>
          <w:tcPr>
            <w:tcW w:w="1417" w:type="dxa"/>
            <w:vMerge/>
            <w:tcBorders>
              <w:left w:val="single" w:sz="4" w:space="0" w:color="000000"/>
              <w:right w:val="single" w:sz="4" w:space="0" w:color="000000"/>
            </w:tcBorders>
            <w:shd w:val="clear" w:color="auto" w:fill="CCCCCC"/>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left w:val="single" w:sz="4" w:space="0" w:color="000000"/>
              <w:bottom w:val="single" w:sz="4" w:space="0" w:color="auto"/>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both"/>
              <w:rPr>
                <w:i/>
              </w:rPr>
            </w:pPr>
          </w:p>
        </w:tc>
        <w:tc>
          <w:tcPr>
            <w:tcW w:w="2271" w:type="dxa"/>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1417" w:type="dxa"/>
            <w:vMerge/>
            <w:tcBorders>
              <w:left w:val="single" w:sz="4" w:space="0" w:color="000000"/>
              <w:bottom w:val="single" w:sz="4" w:space="0" w:color="auto"/>
              <w:right w:val="single" w:sz="4" w:space="0" w:color="000000"/>
            </w:tcBorders>
            <w:shd w:val="clear" w:color="auto" w:fill="CCCCCC"/>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90"/>
        </w:trPr>
        <w:tc>
          <w:tcPr>
            <w:tcW w:w="3084" w:type="dxa"/>
            <w:vMerge w:val="restart"/>
            <w:tcBorders>
              <w:top w:val="single" w:sz="4" w:space="0" w:color="auto"/>
              <w:left w:val="single" w:sz="4" w:space="0" w:color="000000"/>
              <w:right w:val="single" w:sz="4" w:space="0" w:color="000000"/>
            </w:tcBorders>
            <w:noWrap/>
          </w:tcPr>
          <w:p w:rsidR="006542EF" w:rsidRPr="00450950" w:rsidRDefault="006542EF" w:rsidP="00481DE8">
            <w:pPr>
              <w:pStyle w:val="af4"/>
              <w:spacing w:line="276" w:lineRule="auto"/>
              <w:rPr>
                <w:b/>
                <w:bCs/>
                <w:i/>
              </w:rPr>
            </w:pPr>
            <w:r w:rsidRPr="00450950">
              <w:rPr>
                <w:b/>
                <w:bCs/>
                <w:i/>
              </w:rPr>
              <w:t>Тема 2.3.1</w:t>
            </w:r>
          </w:p>
          <w:p w:rsidR="006542EF" w:rsidRPr="00450950" w:rsidRDefault="006542EF" w:rsidP="00481DE8">
            <w:pPr>
              <w:pStyle w:val="af4"/>
              <w:spacing w:line="276" w:lineRule="auto"/>
              <w:rPr>
                <w:b/>
                <w:i/>
              </w:rPr>
            </w:pPr>
            <w:r w:rsidRPr="00450950">
              <w:rPr>
                <w:b/>
                <w:bCs/>
                <w:i/>
              </w:rPr>
              <w:t xml:space="preserve"> </w:t>
            </w:r>
            <w:r w:rsidRPr="00450950">
              <w:rPr>
                <w:bCs/>
                <w:i/>
              </w:rPr>
              <w:t>Особенности основания под облицовку на клее (мастике)</w:t>
            </w:r>
            <w:r w:rsidRPr="00450950">
              <w:rPr>
                <w:b/>
                <w:i/>
              </w:rPr>
              <w:t xml:space="preserve">     </w:t>
            </w:r>
          </w:p>
          <w:p w:rsidR="006542EF" w:rsidRPr="00450950" w:rsidRDefault="006542EF" w:rsidP="00481DE8">
            <w:pPr>
              <w:tabs>
                <w:tab w:val="num" w:pos="795"/>
              </w:tabs>
              <w:spacing w:line="276" w:lineRule="auto"/>
              <w:rPr>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 xml:space="preserve">Содержание </w:t>
            </w:r>
          </w:p>
        </w:tc>
        <w:tc>
          <w:tcPr>
            <w:tcW w:w="2271" w:type="dxa"/>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CCCCCC"/>
            <w:noWrap/>
          </w:tcPr>
          <w:p w:rsidR="006542EF" w:rsidRPr="00450950" w:rsidRDefault="006542EF" w:rsidP="00481DE8">
            <w:pPr>
              <w:spacing w:line="276" w:lineRule="auto"/>
              <w:jc w:val="center"/>
              <w:rPr>
                <w:i/>
              </w:rPr>
            </w:pPr>
            <w:r w:rsidRPr="00450950">
              <w:rPr>
                <w:i/>
              </w:rPr>
              <w:t>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7"/>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pStyle w:val="afb"/>
              <w:spacing w:line="276" w:lineRule="auto"/>
              <w:rPr>
                <w:rFonts w:cs="Times New Roman"/>
                <w:bCs/>
              </w:rPr>
            </w:pPr>
            <w:r w:rsidRPr="00450950">
              <w:rPr>
                <w:rFonts w:cs="Times New Roman"/>
                <w:b/>
                <w:bCs/>
              </w:rPr>
              <w:t>Лабораторные</w:t>
            </w:r>
            <w:r w:rsidRPr="00450950">
              <w:rPr>
                <w:rFonts w:cs="Times New Roman"/>
              </w:rPr>
              <w:t xml:space="preserve"> </w:t>
            </w:r>
            <w:r w:rsidRPr="00450950">
              <w:rPr>
                <w:rFonts w:cs="Times New Roman"/>
                <w:b/>
                <w:bCs/>
              </w:rPr>
              <w:t>работы</w:t>
            </w:r>
            <w:r w:rsidRPr="00450950">
              <w:rPr>
                <w:rFonts w:cs="Times New Roman"/>
              </w:rPr>
              <w:t xml:space="preserve"> </w:t>
            </w: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pStyle w:val="afb"/>
              <w:spacing w:before="0" w:after="0" w:line="276" w:lineRule="auto"/>
              <w:rPr>
                <w:rFonts w:cs="Times New Roman"/>
                <w:b/>
                <w:bCs/>
              </w:rPr>
            </w:pPr>
            <w:r w:rsidRPr="00450950">
              <w:rPr>
                <w:rFonts w:cs="Times New Roman"/>
                <w:b/>
                <w:bCs/>
              </w:rPr>
              <w:t xml:space="preserve">Практические занятия </w:t>
            </w:r>
          </w:p>
          <w:p w:rsidR="006542EF" w:rsidRPr="00450950" w:rsidRDefault="006542EF" w:rsidP="00481DE8">
            <w:pPr>
              <w:pStyle w:val="afb"/>
              <w:spacing w:before="0" w:after="0" w:line="276" w:lineRule="auto"/>
              <w:rPr>
                <w:rFonts w:cs="Times New Roman"/>
                <w:bCs/>
              </w:rPr>
            </w:pPr>
            <w:r w:rsidRPr="00450950">
              <w:rPr>
                <w:rFonts w:eastAsia="Calibri" w:cs="Times New Roman"/>
                <w:b/>
                <w:lang w:eastAsia="en-US"/>
              </w:rPr>
              <w:t xml:space="preserve">Пр. р. № </w:t>
            </w:r>
            <w:r w:rsidR="006A75C3" w:rsidRPr="00450950">
              <w:rPr>
                <w:rFonts w:cs="Times New Roman"/>
                <w:b/>
                <w:bCs/>
              </w:rPr>
              <w:t>5</w:t>
            </w:r>
          </w:p>
          <w:p w:rsidR="006542EF" w:rsidRPr="00450950" w:rsidRDefault="006542EF" w:rsidP="00481DE8">
            <w:pPr>
              <w:pStyle w:val="afb"/>
              <w:spacing w:before="0" w:after="0" w:line="276" w:lineRule="auto"/>
              <w:rPr>
                <w:rFonts w:cs="Times New Roman"/>
                <w:bCs/>
              </w:rPr>
            </w:pPr>
            <w:r w:rsidRPr="00450950">
              <w:rPr>
                <w:rFonts w:cs="Times New Roman"/>
                <w:bCs/>
              </w:rPr>
              <w:t>Особенности основания под облицовку на клее (мастике)</w:t>
            </w:r>
          </w:p>
        </w:tc>
        <w:tc>
          <w:tcPr>
            <w:tcW w:w="2271" w:type="dxa"/>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rPr>
        <w:tc>
          <w:tcPr>
            <w:tcW w:w="3084" w:type="dxa"/>
            <w:vMerge/>
            <w:tcBorders>
              <w:left w:val="single" w:sz="4" w:space="0" w:color="000000"/>
              <w:bottom w:val="single" w:sz="4" w:space="0" w:color="auto"/>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pStyle w:val="afb"/>
              <w:spacing w:before="0" w:after="0" w:line="276" w:lineRule="auto"/>
              <w:rPr>
                <w:rFonts w:cs="Times New Roman"/>
                <w:b/>
                <w:bCs/>
              </w:rPr>
            </w:pPr>
          </w:p>
        </w:tc>
        <w:tc>
          <w:tcPr>
            <w:tcW w:w="2271" w:type="dxa"/>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i/>
              </w:rPr>
            </w:pPr>
          </w:p>
        </w:tc>
        <w:tc>
          <w:tcPr>
            <w:tcW w:w="1417" w:type="dxa"/>
            <w:vMerge/>
            <w:tcBorders>
              <w:left w:val="single" w:sz="4" w:space="0" w:color="000000"/>
              <w:bottom w:val="single" w:sz="4" w:space="0" w:color="auto"/>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6"/>
        </w:trPr>
        <w:tc>
          <w:tcPr>
            <w:tcW w:w="3084" w:type="dxa"/>
            <w:vMerge w:val="restart"/>
            <w:tcBorders>
              <w:top w:val="single" w:sz="4" w:space="0" w:color="auto"/>
              <w:left w:val="single" w:sz="4" w:space="0" w:color="000000"/>
              <w:right w:val="single" w:sz="4" w:space="0" w:color="000000"/>
            </w:tcBorders>
            <w:noWrap/>
          </w:tcPr>
          <w:p w:rsidR="006542EF" w:rsidRPr="00450950" w:rsidRDefault="006542EF" w:rsidP="00481DE8">
            <w:pPr>
              <w:spacing w:line="276" w:lineRule="auto"/>
              <w:rPr>
                <w:rFonts w:eastAsia="Calibri"/>
                <w:i/>
                <w:lang w:eastAsia="en-US"/>
              </w:rPr>
            </w:pPr>
            <w:r w:rsidRPr="00450950">
              <w:rPr>
                <w:b/>
                <w:bCs/>
                <w:i/>
              </w:rPr>
              <w:t xml:space="preserve">Тема 2.3.2 </w:t>
            </w:r>
            <w:r w:rsidRPr="00450950">
              <w:rPr>
                <w:rFonts w:eastAsia="Calibri"/>
                <w:i/>
                <w:lang w:eastAsia="en-US"/>
              </w:rPr>
              <w:t>Технологический процесс подготовки поверхностей под облицовку.</w:t>
            </w:r>
          </w:p>
        </w:tc>
        <w:tc>
          <w:tcPr>
            <w:tcW w:w="8645" w:type="dxa"/>
            <w:gridSpan w:val="4"/>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pStyle w:val="afb"/>
              <w:spacing w:line="276" w:lineRule="auto"/>
              <w:rPr>
                <w:rFonts w:eastAsia="Calibri" w:cs="Times New Roman"/>
                <w:lang w:eastAsia="en-US"/>
              </w:rPr>
            </w:pPr>
            <w:r w:rsidRPr="00450950">
              <w:rPr>
                <w:rFonts w:cs="Times New Roman"/>
                <w:b/>
                <w:bCs/>
              </w:rPr>
              <w:t>Содержание</w:t>
            </w:r>
            <w:r w:rsidRPr="00450950">
              <w:rPr>
                <w:rFonts w:eastAsia="Calibri" w:cs="Times New Roman"/>
                <w:lang w:eastAsia="en-US"/>
              </w:rPr>
              <w:t xml:space="preserve"> Технологический процесс подготовки поверхностей под облицовку.</w:t>
            </w:r>
          </w:p>
        </w:tc>
        <w:tc>
          <w:tcPr>
            <w:tcW w:w="2271" w:type="dxa"/>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r w:rsidRPr="00450950">
              <w:rPr>
                <w:i/>
              </w:rPr>
              <w:t>1.2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15"/>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pStyle w:val="afb"/>
              <w:spacing w:before="0" w:after="0" w:line="276" w:lineRule="auto"/>
              <w:rPr>
                <w:rFonts w:cs="Times New Roman"/>
                <w:bCs/>
              </w:rPr>
            </w:pPr>
            <w:r w:rsidRPr="00450950">
              <w:rPr>
                <w:rFonts w:cs="Times New Roman"/>
                <w:b/>
                <w:bCs/>
              </w:rPr>
              <w:t>Лабораторные</w:t>
            </w:r>
            <w:r w:rsidRPr="00450950">
              <w:rPr>
                <w:rFonts w:cs="Times New Roman"/>
              </w:rPr>
              <w:t xml:space="preserve"> </w:t>
            </w:r>
            <w:r w:rsidRPr="00450950">
              <w:rPr>
                <w:rFonts w:cs="Times New Roman"/>
                <w:b/>
                <w:bCs/>
              </w:rPr>
              <w:t>работы</w:t>
            </w:r>
          </w:p>
        </w:tc>
        <w:tc>
          <w:tcPr>
            <w:tcW w:w="2271" w:type="dxa"/>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56"/>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pStyle w:val="afb"/>
              <w:spacing w:before="0" w:after="0" w:line="276" w:lineRule="auto"/>
              <w:rPr>
                <w:rFonts w:cs="Times New Roman"/>
                <w:b/>
                <w:bCs/>
              </w:rPr>
            </w:pPr>
            <w:r w:rsidRPr="00450950">
              <w:rPr>
                <w:rFonts w:cs="Times New Roman"/>
                <w:b/>
                <w:bCs/>
              </w:rPr>
              <w:t>Практические занятия</w:t>
            </w:r>
          </w:p>
        </w:tc>
        <w:tc>
          <w:tcPr>
            <w:tcW w:w="2271" w:type="dxa"/>
            <w:tcBorders>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5753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9"/>
        </w:trPr>
        <w:tc>
          <w:tcPr>
            <w:tcW w:w="3084" w:type="dxa"/>
            <w:vMerge/>
            <w:tcBorders>
              <w:left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pStyle w:val="afb"/>
              <w:spacing w:before="0" w:after="0" w:line="276" w:lineRule="auto"/>
              <w:rPr>
                <w:rFonts w:cs="Times New Roman"/>
                <w:b/>
                <w:bCs/>
              </w:rPr>
            </w:pPr>
          </w:p>
        </w:tc>
        <w:tc>
          <w:tcPr>
            <w:tcW w:w="2271" w:type="dxa"/>
            <w:tcBorders>
              <w:left w:val="single" w:sz="4" w:space="0" w:color="000000"/>
              <w:bottom w:val="single" w:sz="4" w:space="0" w:color="000000"/>
              <w:right w:val="single" w:sz="4" w:space="0" w:color="000000"/>
            </w:tcBorders>
            <w:noWrap/>
          </w:tcPr>
          <w:p w:rsidR="006542EF" w:rsidRPr="00450950" w:rsidRDefault="006542EF" w:rsidP="00355904">
            <w:pPr>
              <w:spacing w:line="276" w:lineRule="auto"/>
              <w:rPr>
                <w:b/>
                <w:i/>
              </w:rPr>
            </w:pPr>
          </w:p>
        </w:tc>
        <w:tc>
          <w:tcPr>
            <w:tcW w:w="1417" w:type="dxa"/>
            <w:vMerge/>
            <w:tcBorders>
              <w:left w:val="single" w:sz="4" w:space="0" w:color="000000"/>
              <w:bottom w:val="single" w:sz="4" w:space="0" w:color="auto"/>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040D24" w:rsidRPr="00450950" w:rsidTr="00040D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1"/>
        </w:trPr>
        <w:tc>
          <w:tcPr>
            <w:tcW w:w="3084" w:type="dxa"/>
            <w:vMerge w:val="restart"/>
            <w:tcBorders>
              <w:top w:val="single" w:sz="4" w:space="0" w:color="auto"/>
              <w:left w:val="single" w:sz="4" w:space="0" w:color="000000"/>
              <w:right w:val="single" w:sz="4" w:space="0" w:color="000000"/>
            </w:tcBorders>
            <w:noWrap/>
          </w:tcPr>
          <w:p w:rsidR="00040D24" w:rsidRPr="00450950" w:rsidRDefault="00040D24" w:rsidP="00481DE8">
            <w:pPr>
              <w:spacing w:line="276" w:lineRule="auto"/>
              <w:rPr>
                <w:b/>
                <w:bCs/>
                <w:i/>
              </w:rPr>
            </w:pPr>
            <w:r w:rsidRPr="00450950">
              <w:rPr>
                <w:b/>
                <w:bCs/>
                <w:i/>
              </w:rPr>
              <w:t>Тема 2.3.3</w:t>
            </w:r>
          </w:p>
          <w:p w:rsidR="00040D24" w:rsidRPr="00450950" w:rsidRDefault="00040D24" w:rsidP="00481DE8">
            <w:pPr>
              <w:spacing w:line="276" w:lineRule="auto"/>
              <w:rPr>
                <w:bCs/>
                <w:i/>
              </w:rPr>
            </w:pPr>
            <w:r w:rsidRPr="00450950">
              <w:rPr>
                <w:bCs/>
                <w:i/>
              </w:rPr>
              <w:t>Подготовка крупнопанельных стен и перегородок заводского изготовления</w:t>
            </w:r>
          </w:p>
        </w:tc>
        <w:tc>
          <w:tcPr>
            <w:tcW w:w="8645" w:type="dxa"/>
            <w:gridSpan w:val="4"/>
            <w:tcBorders>
              <w:top w:val="single" w:sz="4" w:space="0" w:color="auto"/>
              <w:left w:val="single" w:sz="4" w:space="0" w:color="000000"/>
              <w:bottom w:val="single" w:sz="4" w:space="0" w:color="auto"/>
              <w:right w:val="single" w:sz="4" w:space="0" w:color="000000"/>
            </w:tcBorders>
            <w:noWrap/>
          </w:tcPr>
          <w:p w:rsidR="00040D24" w:rsidRPr="00450950" w:rsidRDefault="00040D24" w:rsidP="00481DE8">
            <w:pPr>
              <w:spacing w:line="276" w:lineRule="auto"/>
              <w:rPr>
                <w:b/>
                <w:bCs/>
                <w:i/>
              </w:rPr>
            </w:pPr>
            <w:r w:rsidRPr="00450950">
              <w:rPr>
                <w:b/>
                <w:bCs/>
                <w:i/>
              </w:rPr>
              <w:t>Содержание</w:t>
            </w:r>
          </w:p>
        </w:tc>
        <w:tc>
          <w:tcPr>
            <w:tcW w:w="2271" w:type="dxa"/>
            <w:tcBorders>
              <w:top w:val="single" w:sz="4" w:space="0" w:color="auto"/>
              <w:left w:val="single" w:sz="4" w:space="0" w:color="000000"/>
              <w:bottom w:val="single" w:sz="4" w:space="0" w:color="auto"/>
              <w:right w:val="single" w:sz="4" w:space="0" w:color="000000"/>
            </w:tcBorders>
            <w:noWrap/>
          </w:tcPr>
          <w:p w:rsidR="00040D24" w:rsidRPr="00450950" w:rsidRDefault="00040D24" w:rsidP="00481DE8">
            <w:pPr>
              <w:spacing w:line="276" w:lineRule="auto"/>
              <w:rPr>
                <w:i/>
              </w:rPr>
            </w:pPr>
            <w:r w:rsidRPr="00450950">
              <w:rPr>
                <w:i/>
              </w:rPr>
              <w:t>Не предусмотрено</w:t>
            </w:r>
          </w:p>
        </w:tc>
        <w:tc>
          <w:tcPr>
            <w:tcW w:w="1417" w:type="dxa"/>
            <w:vMerge w:val="restart"/>
            <w:tcBorders>
              <w:top w:val="single" w:sz="4" w:space="0" w:color="000000"/>
              <w:left w:val="single" w:sz="4" w:space="0" w:color="000000"/>
              <w:right w:val="single" w:sz="4" w:space="0" w:color="000000"/>
            </w:tcBorders>
            <w:shd w:val="clear" w:color="auto" w:fill="BFBFBF"/>
            <w:noWrap/>
          </w:tcPr>
          <w:p w:rsidR="00040D24" w:rsidRPr="00450950" w:rsidRDefault="00040D24" w:rsidP="00481DE8">
            <w:pPr>
              <w:spacing w:line="276" w:lineRule="auto"/>
              <w:jc w:val="center"/>
              <w:rPr>
                <w:i/>
              </w:rPr>
            </w:pPr>
          </w:p>
        </w:tc>
      </w:tr>
      <w:tr w:rsidR="00040D24" w:rsidRPr="00450950" w:rsidTr="00BC2D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02"/>
        </w:trPr>
        <w:tc>
          <w:tcPr>
            <w:tcW w:w="3084" w:type="dxa"/>
            <w:vMerge/>
            <w:tcBorders>
              <w:left w:val="single" w:sz="4" w:space="0" w:color="000000"/>
              <w:right w:val="single" w:sz="4" w:space="0" w:color="000000"/>
            </w:tcBorders>
            <w:noWrap/>
          </w:tcPr>
          <w:p w:rsidR="00040D24" w:rsidRPr="00450950" w:rsidRDefault="00040D24" w:rsidP="00481DE8">
            <w:pPr>
              <w:spacing w:line="276" w:lineRule="auto"/>
              <w:rPr>
                <w:b/>
                <w:bCs/>
                <w:i/>
              </w:rPr>
            </w:pPr>
          </w:p>
        </w:tc>
        <w:tc>
          <w:tcPr>
            <w:tcW w:w="8645" w:type="dxa"/>
            <w:gridSpan w:val="4"/>
            <w:tcBorders>
              <w:top w:val="single" w:sz="4" w:space="0" w:color="auto"/>
              <w:left w:val="single" w:sz="4" w:space="0" w:color="000000"/>
              <w:bottom w:val="single" w:sz="4" w:space="0" w:color="auto"/>
              <w:right w:val="single" w:sz="4" w:space="0" w:color="000000"/>
            </w:tcBorders>
            <w:noWrap/>
          </w:tcPr>
          <w:p w:rsidR="00040D24" w:rsidRPr="00450950" w:rsidRDefault="00040D24" w:rsidP="00481DE8">
            <w:pPr>
              <w:pStyle w:val="afb"/>
              <w:spacing w:before="0" w:after="0" w:line="276" w:lineRule="auto"/>
              <w:rPr>
                <w:rFonts w:cs="Times New Roman"/>
                <w:bCs/>
              </w:rPr>
            </w:pPr>
            <w:r w:rsidRPr="00450950">
              <w:rPr>
                <w:rFonts w:cs="Times New Roman"/>
                <w:b/>
                <w:bCs/>
              </w:rPr>
              <w:t>Лабораторные</w:t>
            </w:r>
            <w:r w:rsidRPr="00450950">
              <w:rPr>
                <w:rFonts w:cs="Times New Roman"/>
              </w:rPr>
              <w:t xml:space="preserve"> </w:t>
            </w:r>
            <w:r w:rsidRPr="00450950">
              <w:rPr>
                <w:rFonts w:cs="Times New Roman"/>
                <w:b/>
                <w:bCs/>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040D24" w:rsidRPr="00450950" w:rsidRDefault="00040D24"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040D24" w:rsidRPr="00450950" w:rsidRDefault="00040D24" w:rsidP="00481DE8">
            <w:pPr>
              <w:spacing w:line="276" w:lineRule="auto"/>
              <w:jc w:val="center"/>
              <w:rPr>
                <w:i/>
              </w:rPr>
            </w:pPr>
          </w:p>
        </w:tc>
      </w:tr>
      <w:tr w:rsidR="00040D24" w:rsidRPr="00450950" w:rsidTr="00BC2D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1"/>
        </w:trPr>
        <w:tc>
          <w:tcPr>
            <w:tcW w:w="3084" w:type="dxa"/>
            <w:vMerge/>
            <w:tcBorders>
              <w:left w:val="single" w:sz="4" w:space="0" w:color="000000"/>
              <w:right w:val="single" w:sz="4" w:space="0" w:color="000000"/>
            </w:tcBorders>
            <w:noWrap/>
          </w:tcPr>
          <w:p w:rsidR="00040D24" w:rsidRPr="00450950" w:rsidRDefault="00040D24" w:rsidP="00481DE8">
            <w:pPr>
              <w:spacing w:line="276" w:lineRule="auto"/>
              <w:rPr>
                <w:b/>
                <w:bCs/>
                <w:i/>
              </w:rPr>
            </w:pPr>
          </w:p>
        </w:tc>
        <w:tc>
          <w:tcPr>
            <w:tcW w:w="8645" w:type="dxa"/>
            <w:gridSpan w:val="4"/>
            <w:tcBorders>
              <w:top w:val="single" w:sz="4" w:space="0" w:color="auto"/>
              <w:left w:val="single" w:sz="4" w:space="0" w:color="000000"/>
              <w:bottom w:val="single" w:sz="4" w:space="0" w:color="auto"/>
              <w:right w:val="single" w:sz="4" w:space="0" w:color="000000"/>
            </w:tcBorders>
            <w:noWrap/>
          </w:tcPr>
          <w:p w:rsidR="00040D24" w:rsidRPr="00450950" w:rsidRDefault="00040D24" w:rsidP="00481DE8">
            <w:pPr>
              <w:pStyle w:val="afb"/>
              <w:spacing w:before="0" w:after="0" w:line="276" w:lineRule="auto"/>
              <w:rPr>
                <w:rFonts w:cs="Times New Roman"/>
                <w:b/>
                <w:bCs/>
              </w:rPr>
            </w:pPr>
            <w:r w:rsidRPr="00450950">
              <w:rPr>
                <w:rFonts w:cs="Times New Roman"/>
                <w:b/>
                <w:bCs/>
              </w:rPr>
              <w:t>Практические занятия</w:t>
            </w:r>
          </w:p>
          <w:p w:rsidR="00040D24" w:rsidRPr="00450950" w:rsidRDefault="00040D24" w:rsidP="00481DE8">
            <w:pPr>
              <w:pStyle w:val="afb"/>
              <w:spacing w:before="0" w:after="0" w:line="276" w:lineRule="auto"/>
              <w:rPr>
                <w:rFonts w:cs="Times New Roman"/>
                <w:bCs/>
              </w:rPr>
            </w:pPr>
            <w:r w:rsidRPr="00450950">
              <w:rPr>
                <w:rFonts w:cs="Times New Roman"/>
                <w:b/>
                <w:bCs/>
              </w:rPr>
              <w:t>Пр.р. № 6</w:t>
            </w:r>
            <w:r w:rsidRPr="00450950">
              <w:rPr>
                <w:rFonts w:cs="Times New Roman"/>
                <w:bCs/>
              </w:rPr>
              <w:t xml:space="preserve"> </w:t>
            </w:r>
          </w:p>
          <w:p w:rsidR="00040D24" w:rsidRPr="00450950" w:rsidRDefault="00040D24" w:rsidP="00481DE8">
            <w:pPr>
              <w:pStyle w:val="afb"/>
              <w:spacing w:before="0" w:after="0" w:line="276" w:lineRule="auto"/>
              <w:rPr>
                <w:rFonts w:cs="Times New Roman"/>
                <w:b/>
                <w:bCs/>
              </w:rPr>
            </w:pPr>
            <w:r w:rsidRPr="00450950">
              <w:rPr>
                <w:rFonts w:cs="Times New Roman"/>
                <w:bCs/>
              </w:rPr>
              <w:t>Подготовка крупнопанельных стен и перегородок заводского изготовления</w:t>
            </w:r>
          </w:p>
        </w:tc>
        <w:tc>
          <w:tcPr>
            <w:tcW w:w="2271" w:type="dxa"/>
            <w:tcBorders>
              <w:top w:val="single" w:sz="4" w:space="0" w:color="auto"/>
              <w:left w:val="single" w:sz="4" w:space="0" w:color="000000"/>
              <w:bottom w:val="single" w:sz="4" w:space="0" w:color="auto"/>
              <w:right w:val="single" w:sz="4" w:space="0" w:color="000000"/>
            </w:tcBorders>
            <w:noWrap/>
          </w:tcPr>
          <w:p w:rsidR="00040D24" w:rsidRPr="00450950" w:rsidRDefault="00040D24"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040D24" w:rsidRPr="00450950" w:rsidRDefault="00040D24" w:rsidP="00481DE8">
            <w:pPr>
              <w:spacing w:line="276" w:lineRule="auto"/>
              <w:jc w:val="center"/>
              <w:rPr>
                <w:i/>
              </w:rPr>
            </w:pPr>
          </w:p>
        </w:tc>
      </w:tr>
      <w:tr w:rsidR="00040D24" w:rsidRPr="00450950" w:rsidTr="00BC2D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4"/>
        </w:trPr>
        <w:tc>
          <w:tcPr>
            <w:tcW w:w="3084" w:type="dxa"/>
            <w:vMerge/>
            <w:tcBorders>
              <w:left w:val="single" w:sz="4" w:space="0" w:color="000000"/>
              <w:bottom w:val="single" w:sz="4" w:space="0" w:color="000000"/>
              <w:right w:val="single" w:sz="4" w:space="0" w:color="000000"/>
            </w:tcBorders>
            <w:noWrap/>
          </w:tcPr>
          <w:p w:rsidR="00040D24" w:rsidRPr="00450950" w:rsidRDefault="00040D24" w:rsidP="00481DE8">
            <w:pPr>
              <w:spacing w:line="276" w:lineRule="auto"/>
              <w:rPr>
                <w:b/>
                <w:bCs/>
                <w:i/>
              </w:rPr>
            </w:pPr>
          </w:p>
        </w:tc>
        <w:tc>
          <w:tcPr>
            <w:tcW w:w="8645" w:type="dxa"/>
            <w:gridSpan w:val="4"/>
            <w:tcBorders>
              <w:top w:val="single" w:sz="4" w:space="0" w:color="auto"/>
              <w:left w:val="single" w:sz="4" w:space="0" w:color="000000"/>
              <w:bottom w:val="single" w:sz="4" w:space="0" w:color="000000"/>
              <w:right w:val="single" w:sz="4" w:space="0" w:color="000000"/>
            </w:tcBorders>
            <w:noWrap/>
          </w:tcPr>
          <w:p w:rsidR="00040D24" w:rsidRPr="00450950" w:rsidRDefault="00040D24" w:rsidP="00481DE8">
            <w:pPr>
              <w:pStyle w:val="afb"/>
              <w:spacing w:before="0" w:after="0" w:line="276" w:lineRule="auto"/>
              <w:rPr>
                <w:rFonts w:cs="Times New Roman"/>
                <w:b/>
                <w:bCs/>
              </w:rPr>
            </w:pPr>
          </w:p>
        </w:tc>
        <w:tc>
          <w:tcPr>
            <w:tcW w:w="2271" w:type="dxa"/>
            <w:tcBorders>
              <w:top w:val="single" w:sz="4" w:space="0" w:color="auto"/>
              <w:left w:val="single" w:sz="4" w:space="0" w:color="000000"/>
              <w:bottom w:val="single" w:sz="4" w:space="0" w:color="000000"/>
              <w:right w:val="single" w:sz="4" w:space="0" w:color="000000"/>
            </w:tcBorders>
            <w:noWrap/>
          </w:tcPr>
          <w:p w:rsidR="00040D24" w:rsidRPr="00450950" w:rsidRDefault="00040D24" w:rsidP="00355904">
            <w:pPr>
              <w:spacing w:line="276" w:lineRule="auto"/>
              <w:rPr>
                <w:i/>
              </w:rPr>
            </w:pPr>
          </w:p>
        </w:tc>
        <w:tc>
          <w:tcPr>
            <w:tcW w:w="1417" w:type="dxa"/>
            <w:vMerge/>
            <w:tcBorders>
              <w:left w:val="single" w:sz="4" w:space="0" w:color="000000"/>
              <w:right w:val="single" w:sz="4" w:space="0" w:color="000000"/>
            </w:tcBorders>
            <w:shd w:val="clear" w:color="auto" w:fill="BFBFBF"/>
            <w:noWrap/>
          </w:tcPr>
          <w:p w:rsidR="00040D24" w:rsidRPr="00450950" w:rsidRDefault="00040D24"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val="restart"/>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Тема 2.4.</w:t>
            </w:r>
          </w:p>
          <w:p w:rsidR="006542EF" w:rsidRPr="00450950" w:rsidRDefault="006542EF" w:rsidP="00481DE8">
            <w:pPr>
              <w:spacing w:line="276" w:lineRule="auto"/>
              <w:rPr>
                <w:rFonts w:eastAsia="Calibri"/>
                <w:i/>
                <w:lang w:eastAsia="en-US"/>
              </w:rPr>
            </w:pPr>
            <w:r w:rsidRPr="00450950">
              <w:rPr>
                <w:bCs/>
                <w:i/>
              </w:rPr>
              <w:t>Технологический процесс оштукатуривания поверхности</w:t>
            </w:r>
          </w:p>
        </w:tc>
        <w:tc>
          <w:tcPr>
            <w:tcW w:w="8645" w:type="dxa"/>
            <w:gridSpan w:val="4"/>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 xml:space="preserve">Содержание </w:t>
            </w:r>
          </w:p>
        </w:tc>
        <w:tc>
          <w:tcPr>
            <w:tcW w:w="2271" w:type="dxa"/>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i/>
              </w:rPr>
              <w:t>Не предусмотрено</w:t>
            </w:r>
          </w:p>
        </w:tc>
        <w:tc>
          <w:tcPr>
            <w:tcW w:w="1417" w:type="dxa"/>
            <w:vMerge w:val="restart"/>
            <w:tcBorders>
              <w:top w:val="single" w:sz="4" w:space="0" w:color="000000"/>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r w:rsidRPr="00450950">
              <w:rPr>
                <w:i/>
              </w:rPr>
              <w:t>1.2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Лабораторные работы</w:t>
            </w:r>
          </w:p>
        </w:tc>
        <w:tc>
          <w:tcPr>
            <w:tcW w:w="2271" w:type="dxa"/>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Практические занятия</w:t>
            </w:r>
          </w:p>
          <w:p w:rsidR="006542EF" w:rsidRPr="00450950" w:rsidRDefault="006542EF" w:rsidP="00481DE8">
            <w:pPr>
              <w:spacing w:line="276" w:lineRule="auto"/>
              <w:rPr>
                <w:b/>
                <w:bCs/>
                <w:i/>
              </w:rPr>
            </w:pPr>
            <w:r w:rsidRPr="00450950">
              <w:rPr>
                <w:b/>
                <w:bCs/>
                <w:i/>
              </w:rPr>
              <w:t>Пр. р. № 7</w:t>
            </w:r>
          </w:p>
          <w:p w:rsidR="006542EF" w:rsidRPr="00450950" w:rsidRDefault="006542EF" w:rsidP="00481DE8">
            <w:pPr>
              <w:spacing w:line="276" w:lineRule="auto"/>
              <w:rPr>
                <w:b/>
                <w:bCs/>
                <w:i/>
              </w:rPr>
            </w:pPr>
            <w:r w:rsidRPr="00450950">
              <w:rPr>
                <w:bCs/>
                <w:i/>
              </w:rPr>
              <w:t>Технологический процесс оштукатуривания поверхности</w:t>
            </w:r>
          </w:p>
        </w:tc>
        <w:tc>
          <w:tcPr>
            <w:tcW w:w="2271" w:type="dxa"/>
            <w:tcBorders>
              <w:top w:val="single" w:sz="4" w:space="0" w:color="auto"/>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5"/>
        </w:trPr>
        <w:tc>
          <w:tcPr>
            <w:tcW w:w="3084" w:type="dxa"/>
            <w:vMerge/>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rFonts w:eastAsia="Calibri"/>
                <w:i/>
                <w:lang w:eastAsia="en-US"/>
              </w:rPr>
            </w:pP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355904">
            <w:pPr>
              <w:spacing w:line="276" w:lineRule="auto"/>
              <w:rPr>
                <w:b/>
                <w:i/>
              </w:rPr>
            </w:pPr>
          </w:p>
        </w:tc>
        <w:tc>
          <w:tcPr>
            <w:tcW w:w="1417" w:type="dxa"/>
            <w:vMerge/>
            <w:tcBorders>
              <w:left w:val="single" w:sz="4" w:space="0" w:color="000000"/>
              <w:bottom w:val="single" w:sz="4" w:space="0" w:color="auto"/>
              <w:right w:val="single" w:sz="4" w:space="0" w:color="000000"/>
            </w:tcBorders>
            <w:shd w:val="clear" w:color="auto" w:fill="BFBF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val="restart"/>
            <w:tcBorders>
              <w:top w:val="single" w:sz="4" w:space="0" w:color="000000"/>
              <w:left w:val="single" w:sz="4" w:space="0" w:color="000000"/>
              <w:right w:val="single" w:sz="4" w:space="0" w:color="000000"/>
            </w:tcBorders>
            <w:noWrap/>
          </w:tcPr>
          <w:p w:rsidR="006542EF" w:rsidRPr="00450950" w:rsidRDefault="006542EF" w:rsidP="00481DE8">
            <w:pPr>
              <w:tabs>
                <w:tab w:val="center" w:pos="1471"/>
              </w:tabs>
              <w:spacing w:line="276" w:lineRule="auto"/>
              <w:rPr>
                <w:i/>
              </w:rPr>
            </w:pPr>
            <w:r w:rsidRPr="00450950">
              <w:rPr>
                <w:b/>
                <w:bCs/>
                <w:i/>
              </w:rPr>
              <w:t xml:space="preserve">Тема 2.4.1. </w:t>
            </w:r>
            <w:r w:rsidRPr="00450950">
              <w:rPr>
                <w:i/>
              </w:rPr>
              <w:t xml:space="preserve"> </w:t>
            </w:r>
          </w:p>
          <w:p w:rsidR="006542EF" w:rsidRPr="00355904" w:rsidRDefault="006542EF" w:rsidP="00355904">
            <w:pPr>
              <w:tabs>
                <w:tab w:val="center" w:pos="1471"/>
              </w:tabs>
              <w:spacing w:line="276" w:lineRule="auto"/>
              <w:rPr>
                <w:i/>
              </w:rPr>
            </w:pPr>
            <w:r w:rsidRPr="00450950">
              <w:rPr>
                <w:rFonts w:eastAsia="Calibri"/>
                <w:bCs/>
                <w:i/>
              </w:rPr>
              <w:t>Штукатурные с</w:t>
            </w:r>
            <w:r w:rsidR="00355904">
              <w:rPr>
                <w:rFonts w:eastAsia="Calibri"/>
                <w:bCs/>
                <w:i/>
              </w:rPr>
              <w:t>лои, их назначение подвижность.</w:t>
            </w: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Содержание.</w:t>
            </w:r>
            <w:r w:rsidRPr="00450950">
              <w:rPr>
                <w:i/>
              </w:rPr>
              <w:t xml:space="preserve"> </w:t>
            </w:r>
            <w:r w:rsidRPr="00450950">
              <w:rPr>
                <w:rFonts w:eastAsia="Calibri"/>
                <w:i/>
                <w:lang w:eastAsia="en-US"/>
              </w:rPr>
              <w:t xml:space="preserve"> </w:t>
            </w:r>
            <w:r w:rsidRPr="00450950">
              <w:rPr>
                <w:rFonts w:eastAsia="Calibri"/>
                <w:bCs/>
                <w:i/>
              </w:rPr>
              <w:t>Штукатурные слои, их назначение подвижность.</w:t>
            </w:r>
          </w:p>
        </w:tc>
        <w:tc>
          <w:tcPr>
            <w:tcW w:w="2271" w:type="dxa"/>
            <w:tcBorders>
              <w:top w:val="single" w:sz="4" w:space="0" w:color="auto"/>
              <w:left w:val="single" w:sz="4" w:space="0" w:color="000000"/>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r w:rsidRPr="00450950">
              <w:rPr>
                <w:i/>
              </w:rPr>
              <w:t>1.2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084" w:type="dxa"/>
            <w:vMerge/>
            <w:tcBorders>
              <w:left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8645" w:type="dxa"/>
            <w:gridSpan w:val="4"/>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3"/>
        </w:trPr>
        <w:tc>
          <w:tcPr>
            <w:tcW w:w="3084" w:type="dxa"/>
            <w:vMerge/>
            <w:tcBorders>
              <w:left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8645" w:type="dxa"/>
            <w:gridSpan w:val="4"/>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rPr>
                <w:i/>
              </w:rPr>
            </w:pPr>
            <w:r w:rsidRPr="00450950">
              <w:rPr>
                <w:b/>
                <w:bCs/>
                <w:i/>
              </w:rPr>
              <w:t xml:space="preserve">Практические занятия </w:t>
            </w:r>
          </w:p>
        </w:tc>
        <w:tc>
          <w:tcPr>
            <w:tcW w:w="2271" w:type="dxa"/>
            <w:tcBorders>
              <w:top w:val="single" w:sz="4" w:space="0" w:color="auto"/>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3559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23"/>
        </w:trPr>
        <w:tc>
          <w:tcPr>
            <w:tcW w:w="3084" w:type="dxa"/>
            <w:vMerge/>
            <w:tcBorders>
              <w:left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8645" w:type="dxa"/>
            <w:gridSpan w:val="4"/>
            <w:tcBorders>
              <w:top w:val="single" w:sz="4" w:space="0" w:color="auto"/>
              <w:left w:val="single" w:sz="4" w:space="0" w:color="000000"/>
              <w:right w:val="single" w:sz="4" w:space="0" w:color="000000"/>
            </w:tcBorders>
            <w:noWrap/>
          </w:tcPr>
          <w:p w:rsidR="006542EF" w:rsidRPr="00450950" w:rsidRDefault="006542EF" w:rsidP="00481DE8">
            <w:pPr>
              <w:spacing w:line="276" w:lineRule="auto"/>
              <w:rPr>
                <w:b/>
                <w:bCs/>
                <w:i/>
              </w:rPr>
            </w:pPr>
          </w:p>
        </w:tc>
        <w:tc>
          <w:tcPr>
            <w:tcW w:w="2271" w:type="dxa"/>
            <w:tcBorders>
              <w:top w:val="single" w:sz="4" w:space="0" w:color="auto"/>
              <w:left w:val="single" w:sz="4" w:space="0" w:color="000000"/>
              <w:right w:val="single" w:sz="4" w:space="0" w:color="000000"/>
            </w:tcBorders>
            <w:noWrap/>
          </w:tcPr>
          <w:p w:rsidR="006542EF" w:rsidRPr="00450950" w:rsidRDefault="006542EF" w:rsidP="00355904">
            <w:pPr>
              <w:spacing w:line="276" w:lineRule="auto"/>
              <w:rPr>
                <w:b/>
                <w:i/>
              </w:rPr>
            </w:pPr>
          </w:p>
        </w:tc>
        <w:tc>
          <w:tcPr>
            <w:tcW w:w="1417" w:type="dxa"/>
            <w:vMerge/>
            <w:tcBorders>
              <w:left w:val="single" w:sz="4" w:space="0" w:color="000000"/>
              <w:right w:val="single" w:sz="4" w:space="0" w:color="000000"/>
            </w:tcBorders>
            <w:shd w:val="clear" w:color="auto" w:fill="BFBFBF" w:themeFill="background1" w:themeFillShade="BF"/>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Тема 2.5.1</w:t>
            </w:r>
          </w:p>
          <w:p w:rsidR="006542EF" w:rsidRPr="00450950" w:rsidRDefault="006542EF" w:rsidP="00481DE8">
            <w:pPr>
              <w:pStyle w:val="2"/>
              <w:spacing w:before="0" w:line="276" w:lineRule="auto"/>
              <w:rPr>
                <w:rFonts w:ascii="Times New Roman" w:hAnsi="Times New Roman" w:cs="Times New Roman"/>
                <w:b w:val="0"/>
                <w:sz w:val="24"/>
                <w:szCs w:val="24"/>
              </w:rPr>
            </w:pPr>
            <w:r w:rsidRPr="00450950">
              <w:rPr>
                <w:rFonts w:ascii="Times New Roman" w:hAnsi="Times New Roman" w:cs="Times New Roman"/>
                <w:b w:val="0"/>
                <w:sz w:val="24"/>
                <w:szCs w:val="24"/>
              </w:rPr>
              <w:t>Расчет площади облицовки</w:t>
            </w:r>
          </w:p>
        </w:tc>
        <w:tc>
          <w:tcPr>
            <w:tcW w:w="8575" w:type="dxa"/>
            <w:gridSpan w:val="3"/>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 xml:space="preserve">Содержание </w:t>
            </w:r>
          </w:p>
        </w:tc>
        <w:tc>
          <w:tcPr>
            <w:tcW w:w="2271" w:type="dxa"/>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i/>
              </w:rPr>
              <w:t>Не предусмотрено</w:t>
            </w:r>
          </w:p>
        </w:tc>
        <w:tc>
          <w:tcPr>
            <w:tcW w:w="1417" w:type="dxa"/>
            <w:vMerge w:val="restart"/>
            <w:tcBorders>
              <w:top w:val="single" w:sz="4" w:space="0" w:color="000000"/>
              <w:left w:val="single" w:sz="4" w:space="0" w:color="000000"/>
              <w:right w:val="single" w:sz="4" w:space="0" w:color="000000"/>
            </w:tcBorders>
            <w:shd w:val="clear" w:color="auto" w:fill="BFBFBF"/>
            <w:noWrap/>
          </w:tcPr>
          <w:p w:rsidR="006542EF" w:rsidRPr="00450950" w:rsidRDefault="006542EF" w:rsidP="00481DE8">
            <w:pPr>
              <w:spacing w:line="276" w:lineRule="auto"/>
              <w:jc w:val="center"/>
              <w:rPr>
                <w:i/>
              </w:rPr>
            </w:pPr>
            <w:r w:rsidRPr="00450950">
              <w:rPr>
                <w:i/>
              </w:rPr>
              <w:t>2</w:t>
            </w: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b/>
                <w:bCs/>
                <w:i/>
              </w:rPr>
            </w:pPr>
            <w:r w:rsidRPr="00450950">
              <w:rPr>
                <w:b/>
                <w:bCs/>
                <w:i/>
              </w:rPr>
              <w:t xml:space="preserve">Практические занятия </w:t>
            </w:r>
          </w:p>
          <w:p w:rsidR="006542EF" w:rsidRPr="00450950" w:rsidRDefault="006542EF" w:rsidP="00481DE8">
            <w:pPr>
              <w:spacing w:line="276" w:lineRule="auto"/>
              <w:rPr>
                <w:b/>
                <w:bCs/>
                <w:i/>
              </w:rPr>
            </w:pPr>
            <w:r w:rsidRPr="00450950">
              <w:rPr>
                <w:b/>
                <w:bCs/>
                <w:i/>
              </w:rPr>
              <w:t>Пр.р. № 8</w:t>
            </w:r>
          </w:p>
          <w:p w:rsidR="006542EF" w:rsidRPr="00450950" w:rsidRDefault="006542EF" w:rsidP="00481DE8">
            <w:pPr>
              <w:spacing w:line="276" w:lineRule="auto"/>
              <w:rPr>
                <w:b/>
                <w:bCs/>
                <w:i/>
              </w:rPr>
            </w:pPr>
            <w:r w:rsidRPr="00450950">
              <w:rPr>
                <w:i/>
              </w:rPr>
              <w:t>Расчет площади облицовки</w:t>
            </w:r>
          </w:p>
        </w:tc>
        <w:tc>
          <w:tcPr>
            <w:tcW w:w="2271" w:type="dxa"/>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noWrap/>
          </w:tcPr>
          <w:p w:rsidR="006542EF" w:rsidRPr="00450950" w:rsidRDefault="006542EF" w:rsidP="00481DE8">
            <w:pPr>
              <w:spacing w:line="276" w:lineRule="auto"/>
              <w:jc w:val="center"/>
              <w:rPr>
                <w:i/>
              </w:rPr>
            </w:pPr>
          </w:p>
        </w:tc>
      </w:tr>
      <w:tr w:rsidR="006542EF"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jc w:val="center"/>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6542EF" w:rsidRPr="00450950" w:rsidRDefault="006542EF" w:rsidP="00481DE8">
            <w:pPr>
              <w:spacing w:line="276" w:lineRule="auto"/>
              <w:rPr>
                <w:i/>
              </w:rPr>
            </w:pPr>
          </w:p>
        </w:tc>
        <w:tc>
          <w:tcPr>
            <w:tcW w:w="2271" w:type="dxa"/>
            <w:tcBorders>
              <w:top w:val="single" w:sz="4" w:space="0" w:color="000000"/>
              <w:left w:val="single" w:sz="4" w:space="0" w:color="000000"/>
              <w:bottom w:val="single" w:sz="4" w:space="0" w:color="auto"/>
              <w:right w:val="single" w:sz="4" w:space="0" w:color="000000"/>
            </w:tcBorders>
            <w:noWrap/>
          </w:tcPr>
          <w:p w:rsidR="006542EF" w:rsidRPr="00450950" w:rsidRDefault="006542EF" w:rsidP="00481DE8">
            <w:pPr>
              <w:spacing w:line="276" w:lineRule="auto"/>
              <w:jc w:val="center"/>
              <w:rPr>
                <w:i/>
              </w:rPr>
            </w:pPr>
          </w:p>
        </w:tc>
        <w:tc>
          <w:tcPr>
            <w:tcW w:w="1417" w:type="dxa"/>
            <w:vMerge/>
            <w:tcBorders>
              <w:left w:val="single" w:sz="4" w:space="0" w:color="000000"/>
              <w:bottom w:val="single" w:sz="4" w:space="0" w:color="auto"/>
              <w:right w:val="single" w:sz="4" w:space="0" w:color="000000"/>
            </w:tcBorders>
            <w:shd w:val="clear" w:color="auto" w:fill="BFBFBF"/>
            <w:noWrap/>
          </w:tcPr>
          <w:p w:rsidR="006542EF" w:rsidRPr="00450950" w:rsidRDefault="006542EF" w:rsidP="00481DE8">
            <w:pPr>
              <w:spacing w:line="276" w:lineRule="auto"/>
              <w:jc w:val="center"/>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38"/>
        </w:trPr>
        <w:tc>
          <w:tcPr>
            <w:tcW w:w="3154" w:type="dxa"/>
            <w:gridSpan w:val="2"/>
            <w:vMerge w:val="restart"/>
            <w:tcBorders>
              <w:top w:val="single" w:sz="4" w:space="0" w:color="000000"/>
              <w:left w:val="single" w:sz="4" w:space="0" w:color="000000"/>
              <w:right w:val="single" w:sz="4" w:space="0" w:color="000000"/>
            </w:tcBorders>
            <w:noWrap/>
          </w:tcPr>
          <w:p w:rsidR="00226458" w:rsidRPr="00450950" w:rsidRDefault="00226458" w:rsidP="00481DE8">
            <w:pPr>
              <w:spacing w:line="276" w:lineRule="auto"/>
              <w:rPr>
                <w:i/>
              </w:rPr>
            </w:pPr>
            <w:r w:rsidRPr="00450950">
              <w:rPr>
                <w:b/>
                <w:bCs/>
                <w:i/>
              </w:rPr>
              <w:t>Тема 2.5.2</w:t>
            </w:r>
            <w:r w:rsidRPr="00450950">
              <w:rPr>
                <w:i/>
              </w:rPr>
              <w:t xml:space="preserve"> </w:t>
            </w:r>
          </w:p>
          <w:p w:rsidR="00226458" w:rsidRPr="00450950" w:rsidRDefault="00226458" w:rsidP="00481DE8">
            <w:pPr>
              <w:spacing w:line="276" w:lineRule="auto"/>
              <w:rPr>
                <w:i/>
              </w:rPr>
            </w:pPr>
            <w:r w:rsidRPr="00450950">
              <w:rPr>
                <w:i/>
              </w:rPr>
              <w:t xml:space="preserve">Расчет расхода материалов: цемента, песка, плитки и др. </w:t>
            </w:r>
          </w:p>
          <w:p w:rsidR="00226458" w:rsidRPr="00450950" w:rsidRDefault="00226458" w:rsidP="00481DE8">
            <w:pPr>
              <w:spacing w:line="276" w:lineRule="auto"/>
              <w:rPr>
                <w:i/>
              </w:rPr>
            </w:pPr>
            <w:r w:rsidRPr="00450950">
              <w:rPr>
                <w:i/>
              </w:rPr>
              <w:t>материалов</w:t>
            </w:r>
          </w:p>
        </w:tc>
        <w:tc>
          <w:tcPr>
            <w:tcW w:w="8575" w:type="dxa"/>
            <w:gridSpan w:val="3"/>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b/>
                <w:bCs/>
                <w:i/>
              </w:rPr>
              <w:t xml:space="preserve">Содержание </w:t>
            </w:r>
            <w:r w:rsidRPr="00450950">
              <w:rPr>
                <w:i/>
              </w:rPr>
              <w:t>Расчет расхода материалов: цемента, песка, плитки и др. материалов</w:t>
            </w:r>
          </w:p>
        </w:tc>
        <w:tc>
          <w:tcPr>
            <w:tcW w:w="2271" w:type="dxa"/>
            <w:tcBorders>
              <w:top w:val="single" w:sz="4" w:space="0" w:color="000000"/>
              <w:left w:val="single" w:sz="4" w:space="0" w:color="000000"/>
              <w:bottom w:val="single" w:sz="4" w:space="0" w:color="auto"/>
              <w:right w:val="nil"/>
            </w:tcBorders>
            <w:noWrap/>
          </w:tcPr>
          <w:p w:rsidR="00226458" w:rsidRPr="00450950" w:rsidRDefault="00226458" w:rsidP="00481DE8">
            <w:pPr>
              <w:spacing w:line="276" w:lineRule="auto"/>
              <w:rPr>
                <w:b/>
                <w:i/>
              </w:rPr>
            </w:pPr>
            <w:r w:rsidRPr="00450950">
              <w:rPr>
                <w:i/>
              </w:rPr>
              <w:t>2</w:t>
            </w:r>
          </w:p>
        </w:tc>
        <w:tc>
          <w:tcPr>
            <w:tcW w:w="1417" w:type="dxa"/>
            <w:tcBorders>
              <w:top w:val="single" w:sz="4" w:space="0" w:color="000000"/>
              <w:left w:val="nil"/>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03"/>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jc w:val="center"/>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val="restart"/>
            <w:tcBorders>
              <w:left w:val="single" w:sz="4" w:space="0" w:color="000000"/>
              <w:right w:val="single" w:sz="4" w:space="0" w:color="000000"/>
            </w:tcBorders>
            <w:noWrap/>
          </w:tcPr>
          <w:p w:rsidR="00226458" w:rsidRPr="00450950" w:rsidRDefault="00226458" w:rsidP="00481DE8">
            <w:pPr>
              <w:spacing w:line="276" w:lineRule="auto"/>
              <w:jc w:val="center"/>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29"/>
        </w:trPr>
        <w:tc>
          <w:tcPr>
            <w:tcW w:w="3154" w:type="dxa"/>
            <w:gridSpan w:val="2"/>
            <w:vMerge/>
            <w:tcBorders>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rPr>
                <w:b/>
                <w:bCs/>
                <w:i/>
              </w:rPr>
            </w:pPr>
            <w:r>
              <w:rPr>
                <w:b/>
                <w:bCs/>
                <w:i/>
              </w:rPr>
              <w:t>П</w:t>
            </w:r>
            <w:r w:rsidRPr="00450950">
              <w:rPr>
                <w:b/>
                <w:bCs/>
                <w:i/>
              </w:rPr>
              <w:t xml:space="preserve">рактические занятия </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p>
        </w:tc>
        <w:tc>
          <w:tcPr>
            <w:tcW w:w="1417" w:type="dxa"/>
            <w:vMerge/>
            <w:tcBorders>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0"/>
        </w:trPr>
        <w:tc>
          <w:tcPr>
            <w:tcW w:w="3154" w:type="dxa"/>
            <w:gridSpan w:val="2"/>
            <w:vMerge w:val="restart"/>
            <w:tcBorders>
              <w:top w:val="single" w:sz="4" w:space="0" w:color="auto"/>
              <w:left w:val="single" w:sz="4" w:space="0" w:color="000000"/>
              <w:right w:val="single" w:sz="4" w:space="0" w:color="000000"/>
            </w:tcBorders>
            <w:noWrap/>
          </w:tcPr>
          <w:p w:rsidR="00226458" w:rsidRPr="00226458" w:rsidRDefault="00226458" w:rsidP="00226458">
            <w:pPr>
              <w:pStyle w:val="5"/>
              <w:spacing w:before="0" w:line="276" w:lineRule="auto"/>
              <w:rPr>
                <w:rFonts w:ascii="Times New Roman" w:hAnsi="Times New Roman" w:cs="Times New Roman"/>
                <w:b/>
                <w:bCs/>
                <w:i/>
                <w:color w:val="auto"/>
              </w:rPr>
            </w:pPr>
            <w:r w:rsidRPr="00450950">
              <w:rPr>
                <w:rFonts w:ascii="Times New Roman" w:hAnsi="Times New Roman" w:cs="Times New Roman"/>
                <w:b/>
                <w:bCs/>
                <w:i/>
                <w:color w:val="auto"/>
              </w:rPr>
              <w:t>Тема 2.5.3</w:t>
            </w:r>
          </w:p>
          <w:p w:rsidR="00226458" w:rsidRPr="00450950" w:rsidRDefault="00226458" w:rsidP="00226458">
            <w:pPr>
              <w:spacing w:line="276" w:lineRule="auto"/>
              <w:rPr>
                <w:b/>
                <w:bCs/>
                <w:i/>
              </w:rPr>
            </w:pPr>
            <w:r w:rsidRPr="00450950">
              <w:rPr>
                <w:i/>
              </w:rPr>
              <w:t>Расчет нормы времени и трудовых затрат на заданную облицовку</w:t>
            </w:r>
          </w:p>
        </w:tc>
        <w:tc>
          <w:tcPr>
            <w:tcW w:w="8575" w:type="dxa"/>
            <w:gridSpan w:val="3"/>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p>
        </w:tc>
        <w:tc>
          <w:tcPr>
            <w:tcW w:w="1417"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6"/>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jc w:val="center"/>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226458" w:rsidRPr="00355904" w:rsidRDefault="00226458" w:rsidP="00481DE8">
            <w:pPr>
              <w:spacing w:line="276" w:lineRule="auto"/>
              <w:rPr>
                <w:b/>
                <w:bCs/>
                <w:i/>
              </w:rPr>
            </w:pPr>
            <w:r w:rsidRPr="00450950">
              <w:rPr>
                <w:b/>
                <w:bCs/>
                <w:i/>
              </w:rPr>
              <w:t>Содержание</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p>
        </w:tc>
        <w:tc>
          <w:tcPr>
            <w:tcW w:w="1417" w:type="dxa"/>
            <w:tcBorders>
              <w:top w:val="single" w:sz="4" w:space="0" w:color="000000"/>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p w:rsidR="00226458" w:rsidRPr="00450950" w:rsidRDefault="00226458" w:rsidP="00481DE8">
            <w:pPr>
              <w:spacing w:line="276" w:lineRule="auto"/>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4"/>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jc w:val="center"/>
              <w:rPr>
                <w:b/>
                <w:bCs/>
                <w:i/>
              </w:rPr>
            </w:pPr>
          </w:p>
        </w:tc>
        <w:tc>
          <w:tcPr>
            <w:tcW w:w="8575" w:type="dxa"/>
            <w:gridSpan w:val="3"/>
            <w:tcBorders>
              <w:top w:val="single" w:sz="4" w:space="0" w:color="auto"/>
              <w:left w:val="single" w:sz="4" w:space="0" w:color="000000"/>
              <w:bottom w:val="single" w:sz="4" w:space="0" w:color="auto"/>
              <w:right w:val="single" w:sz="4" w:space="0" w:color="000000"/>
            </w:tcBorders>
            <w:noWrap/>
          </w:tcPr>
          <w:p w:rsidR="00226458" w:rsidRPr="00355904" w:rsidRDefault="00226458" w:rsidP="00481DE8">
            <w:pPr>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90"/>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jc w:val="center"/>
              <w:rPr>
                <w:b/>
                <w:bCs/>
                <w:i/>
              </w:rPr>
            </w:pPr>
          </w:p>
        </w:tc>
        <w:tc>
          <w:tcPr>
            <w:tcW w:w="8575" w:type="dxa"/>
            <w:gridSpan w:val="3"/>
            <w:tcBorders>
              <w:top w:val="single" w:sz="4" w:space="0" w:color="auto"/>
              <w:left w:val="single" w:sz="4" w:space="0" w:color="000000"/>
              <w:bottom w:val="single" w:sz="4" w:space="0" w:color="auto"/>
              <w:right w:val="single" w:sz="4" w:space="0" w:color="000000"/>
            </w:tcBorders>
            <w:noWrap/>
          </w:tcPr>
          <w:p w:rsidR="00226458" w:rsidRPr="00450950" w:rsidRDefault="00226458" w:rsidP="00226458">
            <w:pPr>
              <w:spacing w:line="276" w:lineRule="auto"/>
              <w:rPr>
                <w:b/>
                <w:bCs/>
                <w:i/>
              </w:rPr>
            </w:pPr>
            <w:r w:rsidRPr="00450950">
              <w:rPr>
                <w:b/>
                <w:bCs/>
                <w:i/>
              </w:rPr>
              <w:t xml:space="preserve">Практические занятия </w:t>
            </w:r>
          </w:p>
          <w:p w:rsidR="00226458" w:rsidRPr="00450950" w:rsidRDefault="00226458" w:rsidP="00226458">
            <w:pPr>
              <w:spacing w:line="276" w:lineRule="auto"/>
              <w:rPr>
                <w:i/>
              </w:rPr>
            </w:pPr>
            <w:r w:rsidRPr="00450950">
              <w:rPr>
                <w:b/>
                <w:i/>
              </w:rPr>
              <w:t>Пр. р. № 9</w:t>
            </w:r>
            <w:r w:rsidRPr="00450950">
              <w:rPr>
                <w:i/>
              </w:rPr>
              <w:t xml:space="preserve"> </w:t>
            </w:r>
          </w:p>
          <w:p w:rsidR="00226458" w:rsidRPr="00450950" w:rsidRDefault="00226458" w:rsidP="00226458">
            <w:pPr>
              <w:spacing w:line="276" w:lineRule="auto"/>
              <w:rPr>
                <w:b/>
                <w:bCs/>
                <w:i/>
              </w:rPr>
            </w:pPr>
            <w:r w:rsidRPr="00450950">
              <w:rPr>
                <w:i/>
              </w:rPr>
              <w:t>Расчет нормы времени и трудовых затрат на заданную облицовку</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Pr>
                <w:b/>
                <w:i/>
              </w:rPr>
              <w:t>2</w:t>
            </w: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rPr>
                <w:i/>
              </w:rPr>
            </w:pPr>
          </w:p>
        </w:tc>
      </w:tr>
      <w:tr w:rsidR="00226458" w:rsidRPr="00450950" w:rsidTr="002264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0"/>
        </w:trPr>
        <w:tc>
          <w:tcPr>
            <w:tcW w:w="3154" w:type="dxa"/>
            <w:gridSpan w:val="2"/>
            <w:vMerge w:val="restart"/>
            <w:tcBorders>
              <w:top w:val="single" w:sz="4" w:space="0" w:color="000000"/>
              <w:left w:val="single" w:sz="4" w:space="0" w:color="000000"/>
              <w:right w:val="single" w:sz="4" w:space="0" w:color="000000"/>
            </w:tcBorders>
            <w:noWrap/>
          </w:tcPr>
          <w:p w:rsidR="00226458" w:rsidRPr="00450950" w:rsidRDefault="00226458" w:rsidP="00481DE8">
            <w:pPr>
              <w:spacing w:line="276" w:lineRule="auto"/>
              <w:rPr>
                <w:b/>
                <w:bCs/>
                <w:i/>
              </w:rPr>
            </w:pPr>
            <w:r w:rsidRPr="00450950">
              <w:rPr>
                <w:b/>
                <w:bCs/>
                <w:i/>
              </w:rPr>
              <w:t>Тема 2.5.4.</w:t>
            </w:r>
          </w:p>
          <w:p w:rsidR="00226458" w:rsidRPr="00450950" w:rsidRDefault="00226458" w:rsidP="00481DE8">
            <w:pPr>
              <w:spacing w:line="276" w:lineRule="auto"/>
              <w:rPr>
                <w:rFonts w:eastAsia="Calibri"/>
                <w:i/>
                <w:lang w:eastAsia="en-US"/>
              </w:rPr>
            </w:pPr>
            <w:r w:rsidRPr="00450950">
              <w:rPr>
                <w:b/>
                <w:bCs/>
                <w:i/>
              </w:rPr>
              <w:t xml:space="preserve"> </w:t>
            </w:r>
            <w:r w:rsidRPr="00450950">
              <w:rPr>
                <w:rFonts w:eastAsia="Calibri"/>
                <w:i/>
                <w:lang w:eastAsia="en-US"/>
              </w:rPr>
              <w:t>Определение количества плиток разного формата в одном квадратном метре.</w:t>
            </w:r>
          </w:p>
          <w:p w:rsidR="00226458" w:rsidRPr="00450950" w:rsidRDefault="00226458" w:rsidP="00481DE8">
            <w:pPr>
              <w:spacing w:line="276" w:lineRule="auto"/>
              <w:jc w:val="both"/>
              <w:rPr>
                <w:i/>
              </w:rPr>
            </w:pPr>
            <w:r w:rsidRPr="00450950">
              <w:rPr>
                <w:rFonts w:eastAsia="Calibri"/>
                <w:b/>
                <w:bCs/>
                <w:i/>
              </w:rPr>
              <w:t>Итоговое занятие.</w:t>
            </w: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b/>
                <w:bCs/>
                <w:i/>
              </w:rPr>
              <w:t xml:space="preserve">Содержание </w:t>
            </w:r>
          </w:p>
        </w:tc>
        <w:tc>
          <w:tcPr>
            <w:tcW w:w="2271" w:type="dxa"/>
            <w:tcBorders>
              <w:top w:val="single" w:sz="4" w:space="0" w:color="auto"/>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41"/>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r w:rsidRPr="00450950">
              <w:rPr>
                <w:b/>
                <w:bCs/>
                <w:i/>
              </w:rPr>
              <w:t xml:space="preserve">Практические занятия </w:t>
            </w:r>
          </w:p>
          <w:p w:rsidR="00226458" w:rsidRPr="00450950" w:rsidRDefault="00226458" w:rsidP="00481DE8">
            <w:pPr>
              <w:spacing w:line="276" w:lineRule="auto"/>
              <w:rPr>
                <w:b/>
                <w:bCs/>
                <w:i/>
              </w:rPr>
            </w:pPr>
            <w:r w:rsidRPr="00450950">
              <w:rPr>
                <w:b/>
                <w:bCs/>
                <w:i/>
              </w:rPr>
              <w:t>ПР. р. № 10</w:t>
            </w:r>
          </w:p>
          <w:p w:rsidR="00226458" w:rsidRPr="00450950" w:rsidRDefault="00226458" w:rsidP="00481DE8">
            <w:pPr>
              <w:spacing w:line="276" w:lineRule="auto"/>
              <w:rPr>
                <w:rFonts w:eastAsia="Calibri"/>
                <w:i/>
                <w:lang w:eastAsia="en-US"/>
              </w:rPr>
            </w:pPr>
            <w:r w:rsidRPr="00450950">
              <w:rPr>
                <w:rFonts w:eastAsia="Calibri"/>
                <w:i/>
                <w:lang w:eastAsia="en-US"/>
              </w:rPr>
              <w:t>Определение количества плиток разного формата в одном квадратном метре. Итоговое занятие.</w:t>
            </w:r>
          </w:p>
        </w:tc>
        <w:tc>
          <w:tcPr>
            <w:tcW w:w="2271"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bottom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000000"/>
              <w:left w:val="single" w:sz="4" w:space="0" w:color="000000"/>
              <w:right w:val="single" w:sz="4" w:space="0" w:color="000000"/>
            </w:tcBorders>
            <w:noWrap/>
          </w:tcPr>
          <w:p w:rsidR="00226458" w:rsidRPr="00450950" w:rsidRDefault="00226458" w:rsidP="00481DE8">
            <w:pPr>
              <w:spacing w:line="276" w:lineRule="auto"/>
              <w:rPr>
                <w:i/>
              </w:rPr>
            </w:pPr>
            <w:r w:rsidRPr="00450950">
              <w:rPr>
                <w:b/>
                <w:bCs/>
                <w:i/>
              </w:rPr>
              <w:t>Тема 2.6.1</w:t>
            </w:r>
            <w:r w:rsidRPr="00450950">
              <w:rPr>
                <w:bCs/>
                <w:i/>
              </w:rPr>
              <w:t>.</w:t>
            </w:r>
            <w:r w:rsidRPr="00450950">
              <w:rPr>
                <w:i/>
              </w:rPr>
              <w:t xml:space="preserve">   </w:t>
            </w:r>
          </w:p>
          <w:p w:rsidR="00226458" w:rsidRPr="00AC73F0" w:rsidRDefault="00226458" w:rsidP="00481DE8">
            <w:pPr>
              <w:spacing w:line="276" w:lineRule="auto"/>
              <w:rPr>
                <w:rFonts w:eastAsia="Calibri"/>
                <w:bCs/>
                <w:i/>
              </w:rPr>
            </w:pPr>
            <w:r w:rsidRPr="00450950">
              <w:rPr>
                <w:i/>
              </w:rPr>
              <w:t>Определение состава раствора, крупности заполнителя, процеживание раст</w:t>
            </w:r>
            <w:r w:rsidR="00AC73F0">
              <w:rPr>
                <w:i/>
              </w:rPr>
              <w:t>вора и проверка его подвижности</w:t>
            </w: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b/>
                <w:bCs/>
                <w:i/>
              </w:rPr>
              <w:t xml:space="preserve">Содержание </w:t>
            </w:r>
          </w:p>
        </w:tc>
        <w:tc>
          <w:tcPr>
            <w:tcW w:w="2271" w:type="dxa"/>
            <w:tcBorders>
              <w:top w:val="single" w:sz="4" w:space="0" w:color="auto"/>
              <w:left w:val="single" w:sz="4" w:space="0" w:color="000000"/>
              <w:bottom w:val="single" w:sz="4" w:space="0" w:color="auto"/>
              <w:right w:val="single" w:sz="4" w:space="0" w:color="auto"/>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val="restart"/>
            <w:tcBorders>
              <w:top w:val="single" w:sz="4" w:space="0" w:color="auto"/>
              <w:left w:val="single" w:sz="4" w:space="0" w:color="auto"/>
              <w:right w:val="single" w:sz="4" w:space="0" w:color="000000"/>
            </w:tcBorders>
            <w:shd w:val="clear" w:color="auto" w:fill="CCC0D9" w:themeFill="accent4" w:themeFillTint="66"/>
            <w:noWrap/>
          </w:tcPr>
          <w:p w:rsidR="00226458" w:rsidRPr="00450950" w:rsidRDefault="00226458" w:rsidP="00481DE8">
            <w:pPr>
              <w:spacing w:line="276" w:lineRule="auto"/>
              <w:jc w:val="center"/>
              <w:rPr>
                <w:i/>
              </w:rPr>
            </w:pPr>
            <w:r w:rsidRPr="00450950">
              <w:rPr>
                <w:i/>
              </w:rPr>
              <w:t>2</w:t>
            </w:r>
          </w:p>
        </w:tc>
      </w:tr>
      <w:tr w:rsidR="00226458"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top w:val="single" w:sz="4" w:space="0" w:color="000000"/>
              <w:left w:val="single" w:sz="4" w:space="0" w:color="000000"/>
              <w:right w:val="single" w:sz="4" w:space="0" w:color="auto"/>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auto"/>
              <w:right w:val="single" w:sz="4" w:space="0" w:color="000000"/>
            </w:tcBorders>
            <w:shd w:val="clear" w:color="auto" w:fill="CCC0D9" w:themeFill="accent4" w:themeFillTint="66"/>
            <w:noWrap/>
          </w:tcPr>
          <w:p w:rsidR="00226458" w:rsidRPr="00450950" w:rsidRDefault="00226458" w:rsidP="00481DE8">
            <w:pPr>
              <w:spacing w:line="276" w:lineRule="auto"/>
              <w:jc w:val="center"/>
              <w:rPr>
                <w:i/>
              </w:rPr>
            </w:pPr>
          </w:p>
        </w:tc>
      </w:tr>
      <w:tr w:rsidR="00226458"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b/>
                <w:bCs/>
                <w:i/>
              </w:rPr>
              <w:t xml:space="preserve">Практические занятия </w:t>
            </w:r>
          </w:p>
          <w:p w:rsidR="00226458" w:rsidRPr="00450950" w:rsidRDefault="00226458" w:rsidP="00481DE8">
            <w:pPr>
              <w:spacing w:line="276" w:lineRule="auto"/>
              <w:rPr>
                <w:i/>
              </w:rPr>
            </w:pPr>
            <w:r w:rsidRPr="00450950">
              <w:rPr>
                <w:b/>
                <w:i/>
              </w:rPr>
              <w:t>Пр.р. № 11</w:t>
            </w:r>
          </w:p>
          <w:p w:rsidR="00226458" w:rsidRPr="00450950" w:rsidRDefault="00226458" w:rsidP="00481DE8">
            <w:pPr>
              <w:spacing w:line="276" w:lineRule="auto"/>
              <w:rPr>
                <w:i/>
              </w:rPr>
            </w:pPr>
            <w:r w:rsidRPr="00450950">
              <w:rPr>
                <w:i/>
              </w:rPr>
              <w:t>Определение состава раствора, крупности заполнителя, процеживание раствора и проверка его подвижности.</w:t>
            </w:r>
          </w:p>
        </w:tc>
        <w:tc>
          <w:tcPr>
            <w:tcW w:w="2271" w:type="dxa"/>
            <w:tcBorders>
              <w:top w:val="single" w:sz="4" w:space="0" w:color="000000"/>
              <w:left w:val="single" w:sz="4" w:space="0" w:color="000000"/>
              <w:right w:val="single" w:sz="4" w:space="0" w:color="auto"/>
            </w:tcBorders>
            <w:noWrap/>
          </w:tcPr>
          <w:p w:rsidR="00226458" w:rsidRPr="00450950" w:rsidRDefault="00226458" w:rsidP="00481DE8">
            <w:pPr>
              <w:spacing w:line="276" w:lineRule="auto"/>
              <w:jc w:val="center"/>
              <w:rPr>
                <w:i/>
              </w:rPr>
            </w:pPr>
            <w:r w:rsidRPr="00450950">
              <w:rPr>
                <w:b/>
                <w:i/>
              </w:rPr>
              <w:t>2</w:t>
            </w:r>
          </w:p>
        </w:tc>
        <w:tc>
          <w:tcPr>
            <w:tcW w:w="1417" w:type="dxa"/>
            <w:vMerge/>
            <w:tcBorders>
              <w:left w:val="single" w:sz="4" w:space="0" w:color="auto"/>
              <w:right w:val="single" w:sz="4" w:space="0" w:color="000000"/>
            </w:tcBorders>
            <w:shd w:val="clear" w:color="auto" w:fill="CCC0D9" w:themeFill="accent4" w:themeFillTint="66"/>
            <w:noWrap/>
          </w:tcPr>
          <w:p w:rsidR="00226458" w:rsidRPr="00450950" w:rsidRDefault="00226458" w:rsidP="00481DE8">
            <w:pPr>
              <w:spacing w:line="276" w:lineRule="auto"/>
              <w:jc w:val="center"/>
              <w:rPr>
                <w:i/>
              </w:rPr>
            </w:pPr>
          </w:p>
        </w:tc>
      </w:tr>
      <w:tr w:rsidR="00226458" w:rsidRPr="00450950" w:rsidTr="006542E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355904" w:rsidRDefault="00226458" w:rsidP="00481DE8">
            <w:pPr>
              <w:spacing w:line="276" w:lineRule="auto"/>
              <w:rPr>
                <w:b/>
                <w:bCs/>
                <w:i/>
              </w:rPr>
            </w:pPr>
          </w:p>
        </w:tc>
        <w:tc>
          <w:tcPr>
            <w:tcW w:w="2271" w:type="dxa"/>
            <w:tcBorders>
              <w:top w:val="single" w:sz="4" w:space="0" w:color="000000"/>
              <w:left w:val="single" w:sz="4" w:space="0" w:color="000000"/>
              <w:bottom w:val="single" w:sz="4" w:space="0" w:color="auto"/>
              <w:right w:val="single" w:sz="4" w:space="0" w:color="auto"/>
            </w:tcBorders>
            <w:noWrap/>
          </w:tcPr>
          <w:p w:rsidR="00226458" w:rsidRPr="00450950" w:rsidRDefault="00226458" w:rsidP="00481DE8">
            <w:pPr>
              <w:spacing w:line="276" w:lineRule="auto"/>
              <w:jc w:val="center"/>
              <w:rPr>
                <w:b/>
                <w:i/>
              </w:rPr>
            </w:pPr>
          </w:p>
        </w:tc>
        <w:tc>
          <w:tcPr>
            <w:tcW w:w="1417" w:type="dxa"/>
            <w:vMerge/>
            <w:tcBorders>
              <w:left w:val="single" w:sz="4" w:space="0" w:color="auto"/>
              <w:bottom w:val="single" w:sz="4" w:space="0" w:color="auto"/>
              <w:right w:val="single" w:sz="4" w:space="0" w:color="000000"/>
            </w:tcBorders>
            <w:shd w:val="clear" w:color="auto" w:fill="CCC0D9" w:themeFill="accent4" w:themeFillTint="66"/>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7"/>
        </w:trPr>
        <w:tc>
          <w:tcPr>
            <w:tcW w:w="3154" w:type="dxa"/>
            <w:gridSpan w:val="2"/>
            <w:vMerge w:val="restart"/>
            <w:tcBorders>
              <w:top w:val="single" w:sz="4" w:space="0" w:color="000000"/>
              <w:left w:val="single" w:sz="4" w:space="0" w:color="000000"/>
              <w:right w:val="single" w:sz="4" w:space="0" w:color="000000"/>
            </w:tcBorders>
            <w:noWrap/>
          </w:tcPr>
          <w:p w:rsidR="00226458" w:rsidRPr="00450950" w:rsidRDefault="00226458" w:rsidP="00481DE8">
            <w:pPr>
              <w:spacing w:line="276" w:lineRule="auto"/>
              <w:rPr>
                <w:i/>
              </w:rPr>
            </w:pPr>
            <w:r w:rsidRPr="00450950">
              <w:rPr>
                <w:rFonts w:eastAsia="Calibri"/>
                <w:b/>
                <w:i/>
                <w:lang w:eastAsia="en-US"/>
              </w:rPr>
              <w:t>Тема 2.6.2</w:t>
            </w:r>
            <w:r w:rsidRPr="00450950">
              <w:rPr>
                <w:rFonts w:eastAsia="Calibri"/>
                <w:i/>
                <w:lang w:eastAsia="en-US"/>
              </w:rPr>
              <w:t>.</w:t>
            </w:r>
            <w:r w:rsidRPr="00450950">
              <w:rPr>
                <w:i/>
              </w:rPr>
              <w:t xml:space="preserve"> </w:t>
            </w:r>
          </w:p>
          <w:p w:rsidR="00226458" w:rsidRPr="00450950" w:rsidRDefault="00226458" w:rsidP="00481DE8">
            <w:pPr>
              <w:spacing w:line="276" w:lineRule="auto"/>
              <w:rPr>
                <w:b/>
                <w:bCs/>
                <w:i/>
              </w:rPr>
            </w:pPr>
            <w:r w:rsidRPr="00450950">
              <w:rPr>
                <w:rFonts w:eastAsia="Calibri"/>
                <w:i/>
                <w:lang w:eastAsia="en-US"/>
              </w:rPr>
              <w:t>Контроль качества готовых составов, сухих растворных смесей, мастик, грунтовок, шпатлёвок.</w:t>
            </w:r>
          </w:p>
        </w:tc>
        <w:tc>
          <w:tcPr>
            <w:tcW w:w="8575" w:type="dxa"/>
            <w:gridSpan w:val="3"/>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b/>
                <w:bCs/>
                <w:i/>
              </w:rPr>
              <w:t>Содержание</w:t>
            </w:r>
            <w:r w:rsidRPr="00450950">
              <w:rPr>
                <w:rFonts w:eastAsia="Calibri"/>
                <w:i/>
                <w:lang w:eastAsia="en-US"/>
              </w:rPr>
              <w:t xml:space="preserve"> Контроль качества готовых составов, сухих растворных смесей, мастик, грунтовок, шпатлёвок.</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bCs/>
                <w:i/>
              </w:rPr>
            </w:pPr>
            <w:r w:rsidRPr="00450950">
              <w:rPr>
                <w:b/>
                <w:bCs/>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32"/>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75" w:type="dxa"/>
            <w:gridSpan w:val="3"/>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bCs/>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8"/>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75" w:type="dxa"/>
            <w:gridSpan w:val="3"/>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b/>
                <w:bCs/>
                <w:i/>
              </w:rPr>
              <w:t>Практические занятия</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bCs/>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rPr>
        <w:tc>
          <w:tcPr>
            <w:tcW w:w="3154" w:type="dxa"/>
            <w:gridSpan w:val="2"/>
            <w:vMerge/>
            <w:tcBorders>
              <w:left w:val="single" w:sz="4" w:space="0" w:color="000000"/>
              <w:bottom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75" w:type="dxa"/>
            <w:gridSpan w:val="3"/>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b/>
                <w:bCs/>
                <w:i/>
              </w:rPr>
            </w:pPr>
          </w:p>
        </w:tc>
        <w:tc>
          <w:tcPr>
            <w:tcW w:w="1417" w:type="dxa"/>
            <w:vMerge/>
            <w:tcBorders>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5753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rPr>
        <w:tc>
          <w:tcPr>
            <w:tcW w:w="11729" w:type="dxa"/>
            <w:gridSpan w:val="5"/>
            <w:tcBorders>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r w:rsidRPr="00450950">
              <w:rPr>
                <w:rFonts w:eastAsia="Calibri"/>
                <w:b/>
                <w:i/>
                <w:lang w:eastAsia="en-US"/>
              </w:rPr>
              <w:t>Раздел 3 Выполнение облицовочных работ  вертикальных поверхностей</w:t>
            </w: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b/>
                <w:bCs/>
                <w:i/>
              </w:rPr>
            </w:pP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AC73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35"/>
        </w:trPr>
        <w:tc>
          <w:tcPr>
            <w:tcW w:w="3154" w:type="dxa"/>
            <w:gridSpan w:val="2"/>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rFonts w:eastAsia="Calibri"/>
                <w:b/>
                <w:i/>
                <w:lang w:eastAsia="en-US"/>
              </w:rPr>
              <w:t>Тема 3.1</w:t>
            </w:r>
            <w:r w:rsidRPr="00450950">
              <w:rPr>
                <w:rFonts w:eastAsia="Calibri"/>
                <w:i/>
                <w:lang w:eastAsia="en-US"/>
              </w:rPr>
              <w:t>.</w:t>
            </w:r>
            <w:r w:rsidRPr="00450950">
              <w:rPr>
                <w:i/>
              </w:rPr>
              <w:t xml:space="preserve"> </w:t>
            </w:r>
          </w:p>
          <w:p w:rsidR="00226458" w:rsidRPr="00450950" w:rsidRDefault="00226458" w:rsidP="00481DE8">
            <w:pPr>
              <w:spacing w:line="276" w:lineRule="auto"/>
              <w:rPr>
                <w:b/>
                <w:bCs/>
                <w:i/>
              </w:rPr>
            </w:pPr>
            <w:r w:rsidRPr="00450950">
              <w:rPr>
                <w:rFonts w:eastAsia="Calibri"/>
                <w:i/>
                <w:lang w:eastAsia="en-US"/>
              </w:rPr>
              <w:t xml:space="preserve"> </w:t>
            </w:r>
            <w:r w:rsidRPr="00450950">
              <w:rPr>
                <w:i/>
              </w:rPr>
              <w:t>Моделирование облицовки стен способом «шов в шов».</w:t>
            </w:r>
          </w:p>
        </w:tc>
        <w:tc>
          <w:tcPr>
            <w:tcW w:w="8575" w:type="dxa"/>
            <w:gridSpan w:val="3"/>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r w:rsidRPr="00450950">
              <w:rPr>
                <w:b/>
                <w:bCs/>
                <w:i/>
              </w:rPr>
              <w:t xml:space="preserve">Содержание </w:t>
            </w: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AC73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auto"/>
              <w:left w:val="single" w:sz="4" w:space="0" w:color="000000"/>
              <w:right w:val="single" w:sz="4" w:space="0" w:color="000000"/>
            </w:tcBorders>
            <w:noWrap/>
          </w:tcPr>
          <w:p w:rsidR="00AC73F0" w:rsidRPr="00450950" w:rsidRDefault="00AC73F0" w:rsidP="00481DE8">
            <w:pPr>
              <w:spacing w:line="276" w:lineRule="auto"/>
              <w:rPr>
                <w:rFonts w:eastAsia="Calibri"/>
                <w:i/>
                <w:lang w:eastAsia="en-US"/>
              </w:rPr>
            </w:pPr>
          </w:p>
          <w:p w:rsidR="00AC73F0" w:rsidRPr="00450950" w:rsidRDefault="00AC73F0" w:rsidP="00481DE8">
            <w:pPr>
              <w:spacing w:line="276" w:lineRule="auto"/>
              <w:rPr>
                <w:i/>
              </w:rPr>
            </w:pPr>
            <w:r w:rsidRPr="00450950">
              <w:rPr>
                <w:i/>
              </w:rPr>
              <w:t xml:space="preserve">    </w:t>
            </w:r>
          </w:p>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pStyle w:val="af4"/>
              <w:spacing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0"/>
        </w:trPr>
        <w:tc>
          <w:tcPr>
            <w:tcW w:w="3154" w:type="dxa"/>
            <w:gridSpan w:val="2"/>
            <w:vMerge/>
            <w:tcBorders>
              <w:left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rPr>
                <w:b/>
                <w:bCs/>
                <w:i/>
              </w:rPr>
            </w:pPr>
            <w:r w:rsidRPr="00450950">
              <w:rPr>
                <w:b/>
                <w:bCs/>
                <w:i/>
              </w:rPr>
              <w:t xml:space="preserve">Практические занятия </w:t>
            </w:r>
          </w:p>
          <w:p w:rsidR="00226458" w:rsidRPr="00450950" w:rsidRDefault="00226458" w:rsidP="00481DE8">
            <w:pPr>
              <w:spacing w:line="276" w:lineRule="auto"/>
              <w:rPr>
                <w:i/>
              </w:rPr>
            </w:pPr>
            <w:r w:rsidRPr="00450950">
              <w:rPr>
                <w:rFonts w:eastAsia="Calibri"/>
                <w:b/>
                <w:i/>
                <w:lang w:eastAsia="en-US"/>
              </w:rPr>
              <w:t>Пр. р. № 12</w:t>
            </w:r>
            <w:r w:rsidRPr="00450950">
              <w:rPr>
                <w:i/>
              </w:rPr>
              <w:t xml:space="preserve"> </w:t>
            </w:r>
          </w:p>
          <w:p w:rsidR="00226458" w:rsidRPr="00450950" w:rsidRDefault="00226458" w:rsidP="00481DE8">
            <w:pPr>
              <w:spacing w:line="276" w:lineRule="auto"/>
              <w:rPr>
                <w:i/>
              </w:rPr>
            </w:pPr>
            <w:r w:rsidRPr="00450950">
              <w:rPr>
                <w:i/>
              </w:rPr>
              <w:t>Моделирование облицовки стен способом «шов в шов».</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p>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val="restart"/>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r w:rsidRPr="00450950">
              <w:rPr>
                <w:b/>
                <w:bCs/>
                <w:i/>
              </w:rPr>
              <w:t>Тема  3.2.</w:t>
            </w:r>
          </w:p>
          <w:p w:rsidR="00226458" w:rsidRPr="00450950" w:rsidRDefault="00226458" w:rsidP="00481DE8">
            <w:pPr>
              <w:spacing w:line="276" w:lineRule="auto"/>
              <w:rPr>
                <w:b/>
                <w:bCs/>
                <w:i/>
              </w:rPr>
            </w:pPr>
            <w:r w:rsidRPr="00450950">
              <w:rPr>
                <w:i/>
              </w:rPr>
              <w:t xml:space="preserve"> Моделирование диагональной облицовки стен</w:t>
            </w: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i/>
              </w:rPr>
            </w:pPr>
            <w:r w:rsidRPr="00450950">
              <w:rPr>
                <w:b/>
                <w:bCs/>
                <w:i/>
              </w:rPr>
              <w:t xml:space="preserve">Содержание </w:t>
            </w:r>
          </w:p>
        </w:tc>
        <w:tc>
          <w:tcPr>
            <w:tcW w:w="2271" w:type="dxa"/>
            <w:tcBorders>
              <w:top w:val="single" w:sz="4" w:space="0" w:color="000000"/>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i/>
              </w:rPr>
            </w:pPr>
            <w:r w:rsidRPr="00450950">
              <w:rPr>
                <w:b/>
                <w:bCs/>
                <w:i/>
              </w:rPr>
              <w:t>Лабораторные</w:t>
            </w:r>
            <w:r w:rsidRPr="00450950">
              <w:rPr>
                <w:i/>
              </w:rPr>
              <w:t xml:space="preserve"> </w:t>
            </w:r>
            <w:r w:rsidRPr="00450950">
              <w:rPr>
                <w:b/>
                <w:bCs/>
                <w:i/>
              </w:rPr>
              <w:t>работы</w:t>
            </w:r>
            <w:r w:rsidRPr="00450950">
              <w:rPr>
                <w:i/>
              </w:rPr>
              <w:t xml:space="preserve"> </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themeFill="background1" w:themeFillShade="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154" w:type="dxa"/>
            <w:gridSpan w:val="2"/>
            <w:vMerge/>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p>
        </w:tc>
        <w:tc>
          <w:tcPr>
            <w:tcW w:w="8575" w:type="dxa"/>
            <w:gridSpan w:val="3"/>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r w:rsidRPr="00450950">
              <w:rPr>
                <w:b/>
                <w:bCs/>
                <w:i/>
              </w:rPr>
              <w:t xml:space="preserve">Практические занятия  </w:t>
            </w:r>
          </w:p>
          <w:p w:rsidR="00226458" w:rsidRPr="00450950" w:rsidRDefault="00226458" w:rsidP="00481DE8">
            <w:pPr>
              <w:spacing w:line="276" w:lineRule="auto"/>
              <w:rPr>
                <w:rFonts w:eastAsia="Calibri"/>
                <w:b/>
                <w:i/>
                <w:lang w:eastAsia="en-US"/>
              </w:rPr>
            </w:pPr>
            <w:r w:rsidRPr="00450950">
              <w:rPr>
                <w:rFonts w:eastAsia="Calibri"/>
                <w:b/>
                <w:i/>
                <w:lang w:eastAsia="en-US"/>
              </w:rPr>
              <w:t>Пр. р. № 13</w:t>
            </w:r>
          </w:p>
          <w:p w:rsidR="00226458" w:rsidRPr="00450950" w:rsidRDefault="00226458" w:rsidP="00481DE8">
            <w:pPr>
              <w:spacing w:line="276" w:lineRule="auto"/>
              <w:rPr>
                <w:b/>
                <w:bCs/>
                <w:i/>
              </w:rPr>
            </w:pPr>
            <w:r w:rsidRPr="00450950">
              <w:rPr>
                <w:i/>
              </w:rPr>
              <w:t>Моделирование диагональной облицовки</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bottom w:val="single" w:sz="4" w:space="0" w:color="auto"/>
              <w:right w:val="single" w:sz="4" w:space="0" w:color="000000"/>
            </w:tcBorders>
            <w:shd w:val="clear" w:color="auto" w:fill="BFBFBF" w:themeFill="background1" w:themeFillShade="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0"/>
        </w:trPr>
        <w:tc>
          <w:tcPr>
            <w:tcW w:w="3227" w:type="dxa"/>
            <w:gridSpan w:val="4"/>
            <w:vMerge w:val="restart"/>
            <w:tcBorders>
              <w:top w:val="single" w:sz="4" w:space="0" w:color="000000"/>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i/>
              </w:rPr>
            </w:pPr>
            <w:r w:rsidRPr="00450950">
              <w:rPr>
                <w:b/>
                <w:bCs/>
                <w:i/>
              </w:rPr>
              <w:t>Тема 3.3.</w:t>
            </w:r>
            <w:r w:rsidRPr="00450950">
              <w:rPr>
                <w:i/>
              </w:rPr>
              <w:t xml:space="preserve">  </w:t>
            </w:r>
          </w:p>
          <w:p w:rsidR="00226458" w:rsidRPr="00450950" w:rsidRDefault="00226458" w:rsidP="00481DE8">
            <w:pPr>
              <w:spacing w:before="100" w:beforeAutospacing="1" w:after="100" w:afterAutospacing="1" w:line="276" w:lineRule="auto"/>
              <w:rPr>
                <w:i/>
              </w:rPr>
            </w:pPr>
            <w:r w:rsidRPr="00450950">
              <w:rPr>
                <w:i/>
              </w:rPr>
              <w:t xml:space="preserve">Разметка покрытия. Способы разметки под облицовку плитками  </w:t>
            </w:r>
          </w:p>
        </w:tc>
        <w:tc>
          <w:tcPr>
            <w:tcW w:w="8502"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Содержание</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3"/>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b/>
                <w:bCs/>
                <w:i/>
              </w:rPr>
            </w:pPr>
            <w:r w:rsidRPr="00450950">
              <w:rPr>
                <w:b/>
                <w:bCs/>
                <w:i/>
              </w:rPr>
              <w:t xml:space="preserve">Практические занятия  </w:t>
            </w:r>
          </w:p>
          <w:p w:rsidR="00226458" w:rsidRPr="00450950" w:rsidRDefault="00226458" w:rsidP="00481DE8">
            <w:pPr>
              <w:pStyle w:val="af4"/>
              <w:spacing w:line="276" w:lineRule="auto"/>
              <w:rPr>
                <w:b/>
                <w:bCs/>
                <w:i/>
              </w:rPr>
            </w:pPr>
            <w:r w:rsidRPr="00450950">
              <w:rPr>
                <w:rFonts w:eastAsia="Calibri"/>
                <w:b/>
                <w:i/>
                <w:lang w:eastAsia="en-US"/>
              </w:rPr>
              <w:t>Пр. р. № 14.</w:t>
            </w:r>
            <w:r w:rsidRPr="00450950">
              <w:rPr>
                <w:i/>
              </w:rPr>
              <w:t xml:space="preserve"> Разметка покрытия. Способы разметки под облицовку плитками  </w:t>
            </w:r>
          </w:p>
        </w:tc>
        <w:tc>
          <w:tcPr>
            <w:tcW w:w="2271" w:type="dxa"/>
            <w:tcBorders>
              <w:top w:val="single" w:sz="4" w:space="0" w:color="auto"/>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5"/>
        </w:trPr>
        <w:tc>
          <w:tcPr>
            <w:tcW w:w="3227" w:type="dxa"/>
            <w:gridSpan w:val="4"/>
            <w:vMerge w:val="restart"/>
            <w:tcBorders>
              <w:top w:val="single" w:sz="4" w:space="0" w:color="000000"/>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b/>
                <w:bCs/>
                <w:i/>
              </w:rPr>
            </w:pPr>
            <w:r w:rsidRPr="00450950">
              <w:rPr>
                <w:b/>
                <w:bCs/>
                <w:i/>
              </w:rPr>
              <w:t xml:space="preserve">Тема 3.4. </w:t>
            </w:r>
          </w:p>
          <w:p w:rsidR="00226458" w:rsidRPr="00450950" w:rsidRDefault="00226458" w:rsidP="00481DE8">
            <w:pPr>
              <w:spacing w:before="100" w:beforeAutospacing="1" w:after="100" w:afterAutospacing="1" w:line="276" w:lineRule="auto"/>
              <w:rPr>
                <w:i/>
              </w:rPr>
            </w:pPr>
            <w:r w:rsidRPr="00450950">
              <w:rPr>
                <w:rFonts w:eastAsia="Calibri"/>
                <w:i/>
                <w:lang w:eastAsia="en-US"/>
              </w:rPr>
              <w:t>Особенности облицовки на мастиках и клеях.</w:t>
            </w:r>
          </w:p>
        </w:tc>
        <w:tc>
          <w:tcPr>
            <w:tcW w:w="8502"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Содержание</w:t>
            </w:r>
            <w:r w:rsidRPr="00450950">
              <w:rPr>
                <w:rFonts w:eastAsia="Calibri"/>
                <w:i/>
                <w:lang w:eastAsia="en-US"/>
              </w:rPr>
              <w:t>. Особенности облицовки на мастиках и клеях.</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01"/>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01"/>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after="0" w:line="276" w:lineRule="auto"/>
              <w:rPr>
                <w:b/>
                <w:bCs/>
                <w:i/>
              </w:rPr>
            </w:pPr>
            <w:r w:rsidRPr="00450950">
              <w:rPr>
                <w:b/>
                <w:bCs/>
                <w:i/>
              </w:rPr>
              <w:t>Практические занятия</w:t>
            </w:r>
            <w:r w:rsidRPr="00450950">
              <w:rPr>
                <w:i/>
              </w:rPr>
              <w:t>.</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5"/>
        </w:trPr>
        <w:tc>
          <w:tcPr>
            <w:tcW w:w="3227" w:type="dxa"/>
            <w:gridSpan w:val="4"/>
            <w:vMerge/>
            <w:tcBorders>
              <w:left w:val="single" w:sz="4" w:space="0" w:color="000000"/>
              <w:bottom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rPr>
                <w:b/>
                <w:bCs/>
                <w:i/>
              </w:rPr>
            </w:pPr>
            <w:r w:rsidRPr="00450950">
              <w:rPr>
                <w:b/>
                <w:bCs/>
                <w:i/>
              </w:rPr>
              <w:t xml:space="preserve">Самостоятельные </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95"/>
        </w:trPr>
        <w:tc>
          <w:tcPr>
            <w:tcW w:w="3227" w:type="dxa"/>
            <w:gridSpan w:val="4"/>
            <w:vMerge w:val="restart"/>
            <w:tcBorders>
              <w:top w:val="single" w:sz="4" w:space="0" w:color="000000"/>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i/>
                <w:lang w:eastAsia="en-US"/>
              </w:rPr>
            </w:pPr>
            <w:r w:rsidRPr="00450950">
              <w:rPr>
                <w:b/>
                <w:bCs/>
                <w:i/>
              </w:rPr>
              <w:t>Тема 3.5</w:t>
            </w:r>
            <w:r w:rsidRPr="00450950">
              <w:rPr>
                <w:rFonts w:eastAsia="Calibri"/>
                <w:i/>
                <w:lang w:eastAsia="en-US"/>
              </w:rPr>
              <w:t xml:space="preserve"> </w:t>
            </w:r>
          </w:p>
          <w:p w:rsidR="00226458" w:rsidRPr="00450950" w:rsidRDefault="00226458" w:rsidP="00481DE8">
            <w:pPr>
              <w:spacing w:before="100" w:beforeAutospacing="1" w:after="100" w:afterAutospacing="1" w:line="276" w:lineRule="auto"/>
              <w:rPr>
                <w:i/>
              </w:rPr>
            </w:pPr>
            <w:r w:rsidRPr="00450950">
              <w:rPr>
                <w:rFonts w:eastAsia="Calibri"/>
                <w:i/>
                <w:lang w:eastAsia="en-US"/>
              </w:rPr>
              <w:t>Технологическая последовательность облицовки на клее  при различных способах укладки плитки.</w:t>
            </w:r>
          </w:p>
        </w:tc>
        <w:tc>
          <w:tcPr>
            <w:tcW w:w="8502"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Содержание</w:t>
            </w:r>
            <w:r w:rsidRPr="00450950">
              <w:rPr>
                <w:rFonts w:eastAsia="Calibri"/>
                <w:i/>
                <w:lang w:eastAsia="en-US"/>
              </w:rPr>
              <w:t xml:space="preserve"> Технологическая последовательность облицовки на клее  при различных способах укладки плитки.</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p w:rsidR="00226458" w:rsidRPr="00450950" w:rsidRDefault="00226458" w:rsidP="00481DE8">
            <w:pPr>
              <w:spacing w:line="276" w:lineRule="auto"/>
              <w:rPr>
                <w:i/>
              </w:rPr>
            </w:pP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25"/>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25"/>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b/>
                <w:bCs/>
                <w:i/>
              </w:rPr>
            </w:pPr>
            <w:r w:rsidRPr="00450950">
              <w:rPr>
                <w:b/>
                <w:bCs/>
                <w:i/>
              </w:rPr>
              <w:t>Практические занятия</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i/>
              </w:rPr>
            </w:pP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5"/>
        </w:trPr>
        <w:tc>
          <w:tcPr>
            <w:tcW w:w="3227" w:type="dxa"/>
            <w:gridSpan w:val="4"/>
            <w:vMerge w:val="restart"/>
            <w:tcBorders>
              <w:top w:val="single" w:sz="4" w:space="0" w:color="000000"/>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i/>
              </w:rPr>
            </w:pPr>
            <w:r w:rsidRPr="00450950">
              <w:rPr>
                <w:b/>
                <w:bCs/>
                <w:i/>
              </w:rPr>
              <w:t>Тема 3.6.</w:t>
            </w:r>
            <w:r w:rsidRPr="00450950">
              <w:rPr>
                <w:i/>
              </w:rPr>
              <w:t xml:space="preserve"> </w:t>
            </w:r>
          </w:p>
          <w:p w:rsidR="00226458" w:rsidRPr="00450950" w:rsidRDefault="00226458" w:rsidP="00481DE8">
            <w:pPr>
              <w:spacing w:before="100" w:beforeAutospacing="1" w:after="100" w:afterAutospacing="1" w:line="276" w:lineRule="auto"/>
              <w:rPr>
                <w:i/>
              </w:rPr>
            </w:pPr>
            <w:r w:rsidRPr="00450950">
              <w:rPr>
                <w:i/>
              </w:rPr>
              <w:t xml:space="preserve">  Проектирование конструктивных элементов интерьера из бетонных блоков и кирпича</w:t>
            </w:r>
          </w:p>
        </w:tc>
        <w:tc>
          <w:tcPr>
            <w:tcW w:w="8502"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Содержание</w:t>
            </w:r>
          </w:p>
        </w:tc>
        <w:tc>
          <w:tcPr>
            <w:tcW w:w="2271" w:type="dxa"/>
            <w:tcBorders>
              <w:top w:val="single" w:sz="4" w:space="0" w:color="000000"/>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8"/>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54"/>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jc w:val="center"/>
              <w:rPr>
                <w:i/>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after="0" w:line="276" w:lineRule="auto"/>
              <w:rPr>
                <w:b/>
                <w:bCs/>
                <w:i/>
              </w:rPr>
            </w:pPr>
            <w:r w:rsidRPr="00450950">
              <w:rPr>
                <w:b/>
                <w:bCs/>
                <w:i/>
              </w:rPr>
              <w:t>Практические занятия</w:t>
            </w:r>
          </w:p>
          <w:p w:rsidR="00226458" w:rsidRPr="00450950" w:rsidRDefault="00226458" w:rsidP="00481DE8">
            <w:pPr>
              <w:pStyle w:val="af4"/>
              <w:spacing w:after="0" w:line="276" w:lineRule="auto"/>
              <w:rPr>
                <w:i/>
              </w:rPr>
            </w:pPr>
            <w:r w:rsidRPr="00450950">
              <w:rPr>
                <w:rFonts w:eastAsia="Calibri"/>
                <w:b/>
                <w:i/>
                <w:lang w:eastAsia="en-US"/>
              </w:rPr>
              <w:t>Пр. р. №15.</w:t>
            </w:r>
            <w:r w:rsidRPr="00450950">
              <w:rPr>
                <w:i/>
              </w:rPr>
              <w:t xml:space="preserve"> </w:t>
            </w:r>
          </w:p>
          <w:p w:rsidR="00226458" w:rsidRPr="00450950" w:rsidRDefault="00226458" w:rsidP="00481DE8">
            <w:pPr>
              <w:pStyle w:val="af4"/>
              <w:spacing w:after="0" w:line="276" w:lineRule="auto"/>
              <w:rPr>
                <w:i/>
              </w:rPr>
            </w:pPr>
            <w:r w:rsidRPr="00450950">
              <w:rPr>
                <w:i/>
              </w:rPr>
              <w:t xml:space="preserve"> </w:t>
            </w:r>
            <w:r w:rsidRPr="00450950">
              <w:rPr>
                <w:i/>
                <w:lang w:eastAsia="ru-RU"/>
              </w:rPr>
              <w:t xml:space="preserve"> Проектирование конструктивных элементов интерьера из бетонных блоков и кирпича</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154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6"/>
        </w:trPr>
        <w:tc>
          <w:tcPr>
            <w:tcW w:w="3227" w:type="dxa"/>
            <w:gridSpan w:val="4"/>
            <w:vMerge w:val="restart"/>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i/>
              </w:rPr>
            </w:pPr>
            <w:r w:rsidRPr="00450950">
              <w:rPr>
                <w:rFonts w:eastAsia="Calibri"/>
                <w:b/>
                <w:i/>
                <w:lang w:eastAsia="en-US"/>
              </w:rPr>
              <w:t>Тема 3.7.</w:t>
            </w:r>
            <w:r w:rsidRPr="00450950">
              <w:rPr>
                <w:i/>
              </w:rPr>
              <w:t xml:space="preserve"> </w:t>
            </w:r>
          </w:p>
          <w:p w:rsidR="00226458" w:rsidRPr="00450950" w:rsidRDefault="00226458" w:rsidP="00481DE8">
            <w:pPr>
              <w:spacing w:before="100" w:beforeAutospacing="1" w:after="100" w:afterAutospacing="1" w:line="276" w:lineRule="auto"/>
              <w:rPr>
                <w:i/>
              </w:rPr>
            </w:pPr>
            <w:r w:rsidRPr="00450950">
              <w:rPr>
                <w:i/>
              </w:rPr>
              <w:t xml:space="preserve"> Распределение и расчет размеров и расхода керамической плитки при облицовке помещений с наличием углов, выступов, ниш.</w:t>
            </w: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Содержание</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154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6"/>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154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166"/>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after="0" w:line="276" w:lineRule="auto"/>
              <w:rPr>
                <w:b/>
                <w:bCs/>
                <w:i/>
              </w:rPr>
            </w:pPr>
            <w:r w:rsidRPr="00450950">
              <w:rPr>
                <w:b/>
                <w:bCs/>
                <w:i/>
              </w:rPr>
              <w:t>Практические занятия</w:t>
            </w:r>
          </w:p>
          <w:p w:rsidR="00226458" w:rsidRPr="00450950" w:rsidRDefault="00226458" w:rsidP="00481DE8">
            <w:pPr>
              <w:pStyle w:val="af4"/>
              <w:spacing w:line="276" w:lineRule="auto"/>
              <w:rPr>
                <w:i/>
                <w:lang w:eastAsia="ru-RU"/>
              </w:rPr>
            </w:pPr>
            <w:r w:rsidRPr="00450950">
              <w:rPr>
                <w:b/>
                <w:i/>
                <w:lang w:eastAsia="ru-RU"/>
              </w:rPr>
              <w:t>Пр. р. № 16</w:t>
            </w:r>
            <w:r w:rsidRPr="00450950">
              <w:rPr>
                <w:i/>
                <w:lang w:eastAsia="ru-RU"/>
              </w:rPr>
              <w:t xml:space="preserve"> </w:t>
            </w:r>
          </w:p>
          <w:p w:rsidR="00226458" w:rsidRPr="00450950" w:rsidRDefault="00226458" w:rsidP="00481DE8">
            <w:pPr>
              <w:pStyle w:val="af4"/>
              <w:spacing w:line="276" w:lineRule="auto"/>
              <w:rPr>
                <w:i/>
                <w:lang w:eastAsia="ru-RU"/>
              </w:rPr>
            </w:pPr>
            <w:r w:rsidRPr="00450950">
              <w:rPr>
                <w:i/>
                <w:lang w:eastAsia="ru-RU"/>
              </w:rPr>
              <w:t>Распределение и расчет размеров и расхода керамической плитки при облицовке помещений с наличием углов, выступов, ниш.</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tcBorders>
              <w:top w:val="single" w:sz="4" w:space="0" w:color="auto"/>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E25C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08"/>
        </w:trPr>
        <w:tc>
          <w:tcPr>
            <w:tcW w:w="3227" w:type="dxa"/>
            <w:gridSpan w:val="4"/>
            <w:vMerge w:val="restart"/>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bCs/>
                <w:i/>
                <w:iCs/>
              </w:rPr>
            </w:pPr>
            <w:r w:rsidRPr="00450950">
              <w:rPr>
                <w:rFonts w:eastAsia="Calibri"/>
                <w:b/>
                <w:i/>
                <w:lang w:eastAsia="en-US"/>
              </w:rPr>
              <w:t>Тема 3.8</w:t>
            </w:r>
            <w:r w:rsidRPr="00450950">
              <w:rPr>
                <w:bCs/>
                <w:i/>
                <w:iCs/>
              </w:rPr>
              <w:t>.</w:t>
            </w:r>
          </w:p>
          <w:p w:rsidR="00226458" w:rsidRPr="00450950" w:rsidRDefault="00226458" w:rsidP="00481DE8">
            <w:pPr>
              <w:spacing w:before="100" w:beforeAutospacing="1" w:after="100" w:afterAutospacing="1" w:line="276" w:lineRule="auto"/>
              <w:rPr>
                <w:bCs/>
                <w:i/>
                <w:iCs/>
              </w:rPr>
            </w:pPr>
            <w:r w:rsidRPr="00450950">
              <w:rPr>
                <w:bCs/>
                <w:i/>
                <w:iCs/>
              </w:rPr>
              <w:t>Облицовка  ряда колонн, пилястр и откосов.</w:t>
            </w:r>
          </w:p>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i/>
              </w:rPr>
            </w:pPr>
            <w:r w:rsidRPr="00450950">
              <w:rPr>
                <w:b/>
                <w:bCs/>
                <w:i/>
              </w:rPr>
              <w:t>Содержание</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BC2D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9"/>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line="276" w:lineRule="auto"/>
              <w:rPr>
                <w:b/>
                <w:bCs/>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E25C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66"/>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pStyle w:val="af4"/>
              <w:spacing w:after="0" w:line="276" w:lineRule="auto"/>
              <w:rPr>
                <w:b/>
                <w:bCs/>
                <w:i/>
              </w:rPr>
            </w:pPr>
            <w:r w:rsidRPr="00450950">
              <w:rPr>
                <w:b/>
                <w:bCs/>
                <w:i/>
              </w:rPr>
              <w:t>Практические занятия</w:t>
            </w:r>
          </w:p>
          <w:p w:rsidR="00226458" w:rsidRPr="00450950" w:rsidRDefault="00226458" w:rsidP="00481DE8">
            <w:pPr>
              <w:pStyle w:val="af4"/>
              <w:spacing w:line="276" w:lineRule="auto"/>
              <w:rPr>
                <w:i/>
                <w:lang w:eastAsia="ru-RU"/>
              </w:rPr>
            </w:pPr>
            <w:r w:rsidRPr="00450950">
              <w:rPr>
                <w:b/>
                <w:i/>
                <w:lang w:eastAsia="ru-RU"/>
              </w:rPr>
              <w:t>Пр. р. № 17</w:t>
            </w:r>
            <w:r w:rsidRPr="00450950">
              <w:rPr>
                <w:i/>
                <w:lang w:eastAsia="ru-RU"/>
              </w:rPr>
              <w:t xml:space="preserve"> </w:t>
            </w:r>
          </w:p>
          <w:p w:rsidR="00226458" w:rsidRPr="00450950" w:rsidRDefault="00226458" w:rsidP="00481DE8">
            <w:pPr>
              <w:pStyle w:val="af4"/>
              <w:spacing w:line="276" w:lineRule="auto"/>
              <w:rPr>
                <w:i/>
                <w:lang w:eastAsia="ru-RU"/>
              </w:rPr>
            </w:pPr>
            <w:r w:rsidRPr="00450950">
              <w:rPr>
                <w:bCs/>
                <w:i/>
                <w:iCs/>
              </w:rPr>
              <w:t>Облицовка  ряда колонн, пилястр и откосов</w:t>
            </w:r>
          </w:p>
        </w:tc>
        <w:tc>
          <w:tcPr>
            <w:tcW w:w="2271" w:type="dxa"/>
            <w:tcBorders>
              <w:top w:val="single" w:sz="4" w:space="0" w:color="auto"/>
              <w:left w:val="single" w:sz="4" w:space="0" w:color="000000"/>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9"/>
        </w:trPr>
        <w:tc>
          <w:tcPr>
            <w:tcW w:w="3227" w:type="dxa"/>
            <w:gridSpan w:val="4"/>
            <w:vMerge w:val="restart"/>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bCs/>
                <w:i/>
                <w:iCs/>
              </w:rPr>
            </w:pPr>
            <w:r w:rsidRPr="00450950">
              <w:rPr>
                <w:rFonts w:eastAsia="Calibri"/>
                <w:b/>
                <w:i/>
                <w:lang w:eastAsia="en-US"/>
              </w:rPr>
              <w:t>Тема 3.9</w:t>
            </w:r>
            <w:r w:rsidRPr="00450950">
              <w:rPr>
                <w:bCs/>
                <w:i/>
                <w:iCs/>
              </w:rPr>
              <w:t xml:space="preserve">. </w:t>
            </w:r>
          </w:p>
          <w:p w:rsidR="00226458" w:rsidRPr="00450950" w:rsidRDefault="00226458" w:rsidP="00481DE8">
            <w:pPr>
              <w:spacing w:before="100" w:beforeAutospacing="1" w:after="100" w:afterAutospacing="1" w:line="276" w:lineRule="auto"/>
              <w:rPr>
                <w:rFonts w:eastAsia="Calibri"/>
                <w:b/>
                <w:i/>
                <w:lang w:eastAsia="en-US"/>
              </w:rPr>
            </w:pPr>
            <w:r w:rsidRPr="00450950">
              <w:rPr>
                <w:bCs/>
                <w:i/>
                <w:iCs/>
              </w:rPr>
              <w:t>Выполнить варианты чертежей укладки тротуарных плиток</w:t>
            </w:r>
            <w:r w:rsidRPr="00450950">
              <w:rPr>
                <w:i/>
              </w:rPr>
              <w:t xml:space="preserve">.  </w:t>
            </w:r>
          </w:p>
        </w:tc>
        <w:tc>
          <w:tcPr>
            <w:tcW w:w="8502"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i/>
              </w:rPr>
            </w:pPr>
            <w:r w:rsidRPr="00450950">
              <w:rPr>
                <w:b/>
                <w:bCs/>
                <w:i/>
              </w:rPr>
              <w:t>Содержание</w:t>
            </w:r>
            <w:r w:rsidRPr="00450950">
              <w:rPr>
                <w:i/>
              </w:rPr>
              <w:t xml:space="preserve"> </w:t>
            </w:r>
          </w:p>
          <w:p w:rsidR="00226458" w:rsidRPr="00450950" w:rsidRDefault="00226458" w:rsidP="00481DE8">
            <w:pPr>
              <w:pStyle w:val="af4"/>
              <w:spacing w:after="0" w:line="276" w:lineRule="auto"/>
              <w:rPr>
                <w:rFonts w:eastAsia="Calibri"/>
                <w:b/>
                <w:i/>
                <w:lang w:eastAsia="en-US"/>
              </w:rPr>
            </w:pPr>
            <w:r w:rsidRPr="00450950">
              <w:rPr>
                <w:i/>
              </w:rPr>
              <w:t>В</w:t>
            </w:r>
            <w:r w:rsidRPr="00450950">
              <w:rPr>
                <w:bCs/>
                <w:i/>
                <w:iCs/>
                <w:lang w:eastAsia="ru-RU"/>
              </w:rPr>
              <w:t>ыполнить варианты чертежей укладки тротуарных плиток</w:t>
            </w: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7"/>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rFonts w:eastAsia="Calibri"/>
                <w:b/>
                <w:i/>
                <w:lang w:eastAsia="en-US"/>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D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08"/>
        </w:trPr>
        <w:tc>
          <w:tcPr>
            <w:tcW w:w="3227" w:type="dxa"/>
            <w:gridSpan w:val="4"/>
            <w:vMerge/>
            <w:tcBorders>
              <w:left w:val="single" w:sz="4" w:space="0" w:color="000000"/>
              <w:right w:val="single" w:sz="4" w:space="0" w:color="000000"/>
            </w:tcBorders>
            <w:noWrap/>
          </w:tcPr>
          <w:p w:rsidR="00226458" w:rsidRPr="00450950" w:rsidRDefault="00226458" w:rsidP="00481DE8">
            <w:pPr>
              <w:spacing w:before="100" w:beforeAutospacing="1" w:after="100" w:afterAutospacing="1" w:line="276" w:lineRule="auto"/>
              <w:rPr>
                <w:rFonts w:eastAsia="Calibri"/>
                <w:b/>
                <w:i/>
                <w:lang w:eastAsia="en-US"/>
              </w:rPr>
            </w:pPr>
          </w:p>
        </w:tc>
        <w:tc>
          <w:tcPr>
            <w:tcW w:w="8502"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tc>
        <w:tc>
          <w:tcPr>
            <w:tcW w:w="2271" w:type="dxa"/>
            <w:tcBorders>
              <w:top w:val="single" w:sz="4" w:space="0" w:color="auto"/>
              <w:left w:val="single" w:sz="4" w:space="0" w:color="000000"/>
              <w:bottom w:val="single" w:sz="4" w:space="0" w:color="000000"/>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227" w:type="dxa"/>
            <w:gridSpan w:val="4"/>
            <w:vMerge w:val="restart"/>
            <w:tcBorders>
              <w:top w:val="single" w:sz="4" w:space="0" w:color="000000"/>
              <w:left w:val="single" w:sz="4" w:space="0" w:color="000000"/>
              <w:right w:val="single" w:sz="4" w:space="0" w:color="000000"/>
            </w:tcBorders>
            <w:noWrap/>
          </w:tcPr>
          <w:p w:rsidR="00226458" w:rsidRPr="00450950" w:rsidRDefault="00226458" w:rsidP="00481DE8">
            <w:pPr>
              <w:spacing w:line="276" w:lineRule="auto"/>
              <w:rPr>
                <w:rFonts w:eastAsia="Calibri"/>
                <w:i/>
                <w:lang w:eastAsia="en-US"/>
              </w:rPr>
            </w:pPr>
            <w:r w:rsidRPr="00450950">
              <w:rPr>
                <w:rFonts w:eastAsia="Calibri"/>
                <w:b/>
                <w:i/>
                <w:lang w:eastAsia="en-US"/>
              </w:rPr>
              <w:t>Тема 3.10</w:t>
            </w:r>
            <w:r w:rsidRPr="00450950">
              <w:rPr>
                <w:rFonts w:eastAsia="Calibri"/>
                <w:i/>
                <w:lang w:eastAsia="en-US"/>
              </w:rPr>
              <w:t>.</w:t>
            </w:r>
          </w:p>
          <w:p w:rsidR="00226458" w:rsidRPr="00450950" w:rsidRDefault="00226458" w:rsidP="00481DE8">
            <w:pPr>
              <w:spacing w:line="276" w:lineRule="auto"/>
              <w:rPr>
                <w:i/>
              </w:rPr>
            </w:pPr>
            <w:r w:rsidRPr="00450950">
              <w:rPr>
                <w:i/>
              </w:rPr>
              <w:t xml:space="preserve"> Облицовка ряда колонн, пилястр  и откосов</w:t>
            </w:r>
            <w:r w:rsidRPr="00450950">
              <w:rPr>
                <w:bCs/>
                <w:i/>
                <w:iCs/>
              </w:rPr>
              <w:t xml:space="preserve"> </w:t>
            </w:r>
          </w:p>
        </w:tc>
        <w:tc>
          <w:tcPr>
            <w:tcW w:w="8502"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tabs>
                <w:tab w:val="num" w:pos="795"/>
              </w:tabs>
              <w:spacing w:line="276" w:lineRule="auto"/>
              <w:rPr>
                <w:b/>
                <w:i/>
              </w:rPr>
            </w:pPr>
            <w:r w:rsidRPr="00450950">
              <w:rPr>
                <w:b/>
                <w:bCs/>
                <w:i/>
              </w:rPr>
              <w:t>Содержание</w:t>
            </w:r>
            <w:r w:rsidRPr="00450950">
              <w:rPr>
                <w:b/>
                <w:i/>
              </w:rPr>
              <w:t xml:space="preserve"> </w:t>
            </w:r>
            <w:r w:rsidRPr="00450950">
              <w:rPr>
                <w:i/>
              </w:rPr>
              <w:t>Облицовка ряда колонн, пилястр  и откосов</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val="restart"/>
            <w:tcBorders>
              <w:top w:val="single" w:sz="4" w:space="0" w:color="000000"/>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227" w:type="dxa"/>
            <w:gridSpan w:val="4"/>
            <w:vMerge/>
            <w:tcBorders>
              <w:left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tabs>
                <w:tab w:val="num" w:pos="795"/>
              </w:tabs>
              <w:spacing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227" w:type="dxa"/>
            <w:gridSpan w:val="4"/>
            <w:vMerge/>
            <w:tcBorders>
              <w:left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5753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1729" w:type="dxa"/>
            <w:gridSpan w:val="5"/>
            <w:tcBorders>
              <w:left w:val="single" w:sz="4" w:space="0" w:color="000000"/>
              <w:right w:val="single" w:sz="4" w:space="0" w:color="000000"/>
            </w:tcBorders>
            <w:noWrap/>
          </w:tcPr>
          <w:p w:rsidR="00226458" w:rsidRPr="00450950" w:rsidRDefault="00226458" w:rsidP="00481DE8">
            <w:pPr>
              <w:pStyle w:val="af4"/>
              <w:spacing w:after="0" w:line="276" w:lineRule="auto"/>
              <w:rPr>
                <w:b/>
                <w:i/>
              </w:rPr>
            </w:pPr>
            <w:r w:rsidRPr="00450950">
              <w:rPr>
                <w:b/>
                <w:bCs/>
                <w:i/>
              </w:rPr>
              <w:t>Раздел 4.</w:t>
            </w:r>
            <w:r w:rsidRPr="00450950">
              <w:rPr>
                <w:i/>
              </w:rPr>
              <w:t xml:space="preserve"> </w:t>
            </w:r>
            <w:r w:rsidRPr="00450950">
              <w:rPr>
                <w:b/>
                <w:bCs/>
                <w:i/>
              </w:rPr>
              <w:t>Выполнение облицовочных работ  горизонтальных поверхностей</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i/>
              </w:rPr>
            </w:pPr>
          </w:p>
        </w:tc>
        <w:tc>
          <w:tcPr>
            <w:tcW w:w="1417" w:type="dxa"/>
            <w:tcBorders>
              <w:top w:val="single" w:sz="4" w:space="0" w:color="000000"/>
              <w:left w:val="single" w:sz="4" w:space="0" w:color="000000"/>
              <w:bottom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227" w:type="dxa"/>
            <w:gridSpan w:val="4"/>
            <w:vMerge w:val="restart"/>
            <w:tcBorders>
              <w:left w:val="single" w:sz="4" w:space="0" w:color="000000"/>
              <w:right w:val="single" w:sz="4" w:space="0" w:color="000000"/>
            </w:tcBorders>
            <w:noWrap/>
          </w:tcPr>
          <w:p w:rsidR="00226458" w:rsidRPr="00450950" w:rsidRDefault="00226458" w:rsidP="00481DE8">
            <w:pPr>
              <w:spacing w:line="276" w:lineRule="auto"/>
              <w:rPr>
                <w:rFonts w:eastAsia="Calibri"/>
                <w:i/>
                <w:lang w:eastAsia="en-US"/>
              </w:rPr>
            </w:pPr>
            <w:r w:rsidRPr="00450950">
              <w:rPr>
                <w:b/>
                <w:bCs/>
                <w:i/>
              </w:rPr>
              <w:t>Тема 4.1.</w:t>
            </w:r>
            <w:r w:rsidRPr="00450950">
              <w:rPr>
                <w:i/>
              </w:rPr>
              <w:t xml:space="preserve"> </w:t>
            </w:r>
            <w:r w:rsidRPr="00450950">
              <w:rPr>
                <w:rFonts w:eastAsia="Calibri"/>
                <w:i/>
                <w:lang w:eastAsia="en-US"/>
              </w:rPr>
              <w:t xml:space="preserve"> </w:t>
            </w:r>
          </w:p>
          <w:p w:rsidR="00226458" w:rsidRPr="00450950" w:rsidRDefault="00226458" w:rsidP="00481DE8">
            <w:pPr>
              <w:spacing w:line="276" w:lineRule="auto"/>
              <w:rPr>
                <w:rFonts w:eastAsia="Calibri"/>
                <w:b/>
                <w:i/>
                <w:lang w:eastAsia="en-US"/>
              </w:rPr>
            </w:pPr>
            <w:r w:rsidRPr="00450950">
              <w:rPr>
                <w:bCs/>
                <w:i/>
              </w:rPr>
              <w:t xml:space="preserve">Конструктивные элементы и детали полов. Классификация полов по материалу покрытия. </w:t>
            </w:r>
            <w:r w:rsidRPr="002F1049">
              <w:rPr>
                <w:b/>
                <w:bCs/>
                <w:i/>
              </w:rPr>
              <w:t>Итоговое занятие.</w:t>
            </w:r>
          </w:p>
        </w:tc>
        <w:tc>
          <w:tcPr>
            <w:tcW w:w="8502"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Конструктивные элементы и детали полов. Классификация полов по материалу покрытия. </w:t>
            </w:r>
          </w:p>
        </w:tc>
        <w:tc>
          <w:tcPr>
            <w:tcW w:w="2271" w:type="dxa"/>
            <w:tcBorders>
              <w:left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val="restart"/>
            <w:tcBorders>
              <w:top w:val="single" w:sz="4" w:space="0" w:color="000000"/>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227" w:type="dxa"/>
            <w:gridSpan w:val="4"/>
            <w:vMerge/>
            <w:tcBorders>
              <w:left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left w:val="single" w:sz="4" w:space="0" w:color="000000"/>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3227" w:type="dxa"/>
            <w:gridSpan w:val="4"/>
            <w:vMerge/>
            <w:tcBorders>
              <w:left w:val="single" w:sz="4" w:space="0" w:color="000000"/>
              <w:right w:val="single" w:sz="4" w:space="0" w:color="000000"/>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000000"/>
              <w:left w:val="single" w:sz="4" w:space="0" w:color="000000"/>
              <w:bottom w:val="single" w:sz="4" w:space="0" w:color="000000"/>
              <w:right w:val="single" w:sz="4" w:space="0" w:color="000000"/>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tc>
        <w:tc>
          <w:tcPr>
            <w:tcW w:w="2271" w:type="dxa"/>
            <w:tcBorders>
              <w:left w:val="single" w:sz="4" w:space="0" w:color="000000"/>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5753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14000" w:type="dxa"/>
            <w:gridSpan w:val="6"/>
            <w:tcBorders>
              <w:left w:val="single" w:sz="4" w:space="0" w:color="000000"/>
              <w:right w:val="single" w:sz="4" w:space="0" w:color="000000"/>
            </w:tcBorders>
            <w:noWrap/>
          </w:tcPr>
          <w:p w:rsidR="00226458" w:rsidRPr="00450950" w:rsidRDefault="00226458" w:rsidP="00481DE8">
            <w:pPr>
              <w:spacing w:line="276" w:lineRule="auto"/>
              <w:rPr>
                <w:b/>
                <w:i/>
              </w:rPr>
            </w:pPr>
            <w:r w:rsidRPr="00450950">
              <w:rPr>
                <w:b/>
                <w:i/>
              </w:rPr>
              <w:t>3 курс.</w:t>
            </w:r>
          </w:p>
        </w:tc>
        <w:tc>
          <w:tcPr>
            <w:tcW w:w="1417" w:type="dxa"/>
            <w:tcBorders>
              <w:top w:val="single" w:sz="4" w:space="0" w:color="000000"/>
              <w:left w:val="single" w:sz="4" w:space="0" w:color="000000"/>
              <w:bottom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3"/>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b/>
                <w:i/>
              </w:rPr>
            </w:pPr>
            <w:r w:rsidRPr="00450950">
              <w:rPr>
                <w:b/>
                <w:i/>
              </w:rPr>
              <w:t xml:space="preserve">Тема 4.2.1 </w:t>
            </w:r>
          </w:p>
          <w:p w:rsidR="00226458" w:rsidRPr="00450950" w:rsidRDefault="00226458" w:rsidP="00481DE8">
            <w:pPr>
              <w:spacing w:line="276" w:lineRule="auto"/>
              <w:rPr>
                <w:b/>
                <w:i/>
              </w:rPr>
            </w:pPr>
            <w:r w:rsidRPr="00450950">
              <w:rPr>
                <w:i/>
              </w:rPr>
              <w:t>Графическое распределение  и математический расчет размеров керамических плиток при однослойной симметричной облицовке</w:t>
            </w:r>
            <w:r w:rsidRPr="00450950">
              <w:rPr>
                <w:b/>
                <w:i/>
              </w:rPr>
              <w:t>.</w:t>
            </w:r>
          </w:p>
        </w:tc>
        <w:tc>
          <w:tcPr>
            <w:tcW w:w="8502" w:type="dxa"/>
            <w:tcBorders>
              <w:left w:val="single" w:sz="4" w:space="0" w:color="auto"/>
              <w:bottom w:val="single" w:sz="4" w:space="0" w:color="auto"/>
              <w:right w:val="single" w:sz="4" w:space="0" w:color="auto"/>
            </w:tcBorders>
          </w:tcPr>
          <w:p w:rsidR="00226458" w:rsidRPr="00450950" w:rsidRDefault="00226458" w:rsidP="00481DE8">
            <w:pPr>
              <w:tabs>
                <w:tab w:val="num" w:pos="795"/>
              </w:tabs>
              <w:spacing w:line="276" w:lineRule="auto"/>
              <w:rPr>
                <w:b/>
                <w:i/>
              </w:rPr>
            </w:pPr>
            <w:r w:rsidRPr="00450950">
              <w:rPr>
                <w:b/>
                <w:bCs/>
                <w:i/>
              </w:rPr>
              <w:t>Содержание</w:t>
            </w:r>
            <w:r w:rsidRPr="00450950">
              <w:rPr>
                <w:b/>
                <w:i/>
              </w:rPr>
              <w:t xml:space="preserve"> </w:t>
            </w:r>
          </w:p>
        </w:tc>
        <w:tc>
          <w:tcPr>
            <w:tcW w:w="2271" w:type="dxa"/>
            <w:tcBorders>
              <w:left w:val="single" w:sz="4" w:space="0" w:color="auto"/>
              <w:bottom w:val="single" w:sz="4" w:space="0" w:color="auto"/>
              <w:right w:val="single" w:sz="4" w:space="0" w:color="000000"/>
            </w:tcBorders>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000000"/>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9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b/>
                <w:i/>
              </w:rPr>
            </w:pPr>
          </w:p>
        </w:tc>
        <w:tc>
          <w:tcPr>
            <w:tcW w:w="8502" w:type="dxa"/>
            <w:tcBorders>
              <w:top w:val="single" w:sz="4" w:space="0" w:color="auto"/>
              <w:left w:val="single" w:sz="4" w:space="0" w:color="auto"/>
              <w:bottom w:val="single" w:sz="4" w:space="0" w:color="auto"/>
              <w:right w:val="single" w:sz="4" w:space="0" w:color="auto"/>
            </w:tcBorders>
          </w:tcPr>
          <w:p w:rsidR="00226458" w:rsidRPr="00450950" w:rsidRDefault="00226458" w:rsidP="00481DE8">
            <w:pPr>
              <w:tabs>
                <w:tab w:val="num" w:pos="795"/>
              </w:tabs>
              <w:spacing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97"/>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b/>
                <w:i/>
              </w:rPr>
            </w:pPr>
          </w:p>
        </w:tc>
        <w:tc>
          <w:tcPr>
            <w:tcW w:w="8502" w:type="dxa"/>
            <w:tcBorders>
              <w:top w:val="single" w:sz="4" w:space="0" w:color="auto"/>
              <w:left w:val="single" w:sz="4" w:space="0" w:color="auto"/>
              <w:bottom w:val="single" w:sz="4" w:space="0" w:color="auto"/>
              <w:right w:val="single" w:sz="4" w:space="0" w:color="auto"/>
            </w:tcBorders>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b/>
                <w:i/>
              </w:rPr>
            </w:pPr>
            <w:r w:rsidRPr="00450950">
              <w:rPr>
                <w:rFonts w:eastAsia="Calibri"/>
                <w:b/>
                <w:i/>
                <w:lang w:eastAsia="en-US"/>
              </w:rPr>
              <w:t xml:space="preserve">Пр. р </w:t>
            </w:r>
            <w:r w:rsidRPr="00450950">
              <w:rPr>
                <w:b/>
                <w:i/>
              </w:rPr>
              <w:t xml:space="preserve">№ 18 </w:t>
            </w:r>
          </w:p>
          <w:p w:rsidR="00226458" w:rsidRPr="00450950" w:rsidRDefault="00226458" w:rsidP="00481DE8">
            <w:pPr>
              <w:pStyle w:val="af4"/>
              <w:spacing w:after="0" w:line="276" w:lineRule="auto"/>
              <w:rPr>
                <w:rFonts w:eastAsia="Calibri"/>
                <w:b/>
                <w:i/>
                <w:lang w:eastAsia="en-US"/>
              </w:rPr>
            </w:pPr>
            <w:r w:rsidRPr="00450950">
              <w:rPr>
                <w:i/>
              </w:rPr>
              <w:t>Графическое распределение  и математический расчет размеров керамических плиток при однослойной симметричной облицовке</w:t>
            </w:r>
          </w:p>
        </w:tc>
        <w:tc>
          <w:tcPr>
            <w:tcW w:w="2271" w:type="dxa"/>
            <w:tcBorders>
              <w:top w:val="single" w:sz="4" w:space="0" w:color="auto"/>
              <w:left w:val="single" w:sz="4" w:space="0" w:color="auto"/>
              <w:bottom w:val="single" w:sz="4" w:space="0" w:color="auto"/>
              <w:right w:val="single" w:sz="4" w:space="0" w:color="000000"/>
            </w:tcBorders>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4"/>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b/>
                <w:i/>
              </w:rPr>
            </w:pPr>
            <w:r w:rsidRPr="00450950">
              <w:rPr>
                <w:rFonts w:eastAsia="Calibri"/>
                <w:b/>
                <w:i/>
                <w:lang w:eastAsia="en-US"/>
              </w:rPr>
              <w:t>Тема 4.2.2.</w:t>
            </w:r>
          </w:p>
          <w:p w:rsidR="00226458" w:rsidRPr="00AC73F0" w:rsidRDefault="00226458" w:rsidP="00481DE8">
            <w:pPr>
              <w:spacing w:line="276" w:lineRule="auto"/>
              <w:rPr>
                <w:i/>
              </w:rPr>
            </w:pPr>
            <w:r w:rsidRPr="00450950">
              <w:rPr>
                <w:i/>
              </w:rPr>
              <w:t>Графическое распределение  и математический расчет размеров керамических плиток при д</w:t>
            </w:r>
            <w:r w:rsidR="00AC73F0">
              <w:rPr>
                <w:i/>
              </w:rPr>
              <w:t>вухосной симметричной облицовке</w:t>
            </w:r>
          </w:p>
        </w:tc>
        <w:tc>
          <w:tcPr>
            <w:tcW w:w="8502" w:type="dxa"/>
            <w:tcBorders>
              <w:top w:val="single" w:sz="4" w:space="0" w:color="000000"/>
              <w:left w:val="single" w:sz="4" w:space="0" w:color="auto"/>
              <w:bottom w:val="single" w:sz="4" w:space="0" w:color="auto"/>
              <w:right w:val="single" w:sz="4" w:space="0" w:color="auto"/>
            </w:tcBorders>
            <w:noWrap/>
          </w:tcPr>
          <w:p w:rsidR="00226458" w:rsidRPr="00450950" w:rsidRDefault="00226458" w:rsidP="00481DE8">
            <w:pPr>
              <w:tabs>
                <w:tab w:val="num" w:pos="795"/>
              </w:tabs>
              <w:spacing w:line="276" w:lineRule="auto"/>
              <w:rPr>
                <w:b/>
                <w:i/>
              </w:rPr>
            </w:pPr>
            <w:r w:rsidRPr="00450950">
              <w:rPr>
                <w:b/>
                <w:bCs/>
                <w:i/>
              </w:rPr>
              <w:t>Содержание</w:t>
            </w:r>
            <w:r w:rsidRPr="00450950">
              <w:rPr>
                <w:b/>
                <w:i/>
              </w:rPr>
              <w:t xml:space="preserve"> </w:t>
            </w:r>
          </w:p>
        </w:tc>
        <w:tc>
          <w:tcPr>
            <w:tcW w:w="2271" w:type="dxa"/>
            <w:tcBorders>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nil"/>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B075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tabs>
                <w:tab w:val="num" w:pos="795"/>
              </w:tabs>
              <w:spacing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top w:val="nil"/>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83"/>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b/>
                <w:i/>
              </w:rPr>
            </w:pPr>
            <w:r w:rsidRPr="00450950">
              <w:rPr>
                <w:rFonts w:eastAsia="Calibri"/>
                <w:b/>
                <w:i/>
                <w:lang w:eastAsia="en-US"/>
              </w:rPr>
              <w:t xml:space="preserve">Пр. р. </w:t>
            </w:r>
            <w:r w:rsidRPr="00450950">
              <w:rPr>
                <w:b/>
                <w:i/>
              </w:rPr>
              <w:t>№ 19</w:t>
            </w:r>
          </w:p>
          <w:p w:rsidR="00226458" w:rsidRPr="00450950" w:rsidRDefault="00226458" w:rsidP="00481DE8">
            <w:pPr>
              <w:spacing w:line="276" w:lineRule="auto"/>
              <w:rPr>
                <w:i/>
              </w:rPr>
            </w:pPr>
            <w:r w:rsidRPr="00450950">
              <w:rPr>
                <w:i/>
              </w:rPr>
              <w:t>Графическое распределение  и математический расчет размеров керамических плиток при двухосной симметричной облицовке</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top w:val="nil"/>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1"/>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4.2.3</w:t>
            </w:r>
          </w:p>
          <w:p w:rsidR="00226458" w:rsidRPr="00450950" w:rsidRDefault="00226458" w:rsidP="00481DE8">
            <w:pPr>
              <w:spacing w:line="276" w:lineRule="auto"/>
              <w:rPr>
                <w:rFonts w:eastAsia="Calibri"/>
                <w:i/>
                <w:lang w:eastAsia="en-US"/>
              </w:rPr>
            </w:pPr>
            <w:r w:rsidRPr="00450950">
              <w:rPr>
                <w:rFonts w:eastAsia="Calibri"/>
                <w:i/>
                <w:lang w:eastAsia="en-US"/>
              </w:rPr>
              <w:t xml:space="preserve">Графическое распределение </w:t>
            </w:r>
          </w:p>
          <w:p w:rsidR="00226458" w:rsidRPr="00450950" w:rsidRDefault="00226458" w:rsidP="00481DE8">
            <w:pPr>
              <w:spacing w:line="276" w:lineRule="auto"/>
              <w:rPr>
                <w:rFonts w:eastAsia="Calibri"/>
                <w:i/>
                <w:lang w:eastAsia="en-US"/>
              </w:rPr>
            </w:pPr>
            <w:r w:rsidRPr="00450950">
              <w:rPr>
                <w:rFonts w:eastAsia="Calibri"/>
                <w:i/>
                <w:lang w:eastAsia="en-US"/>
              </w:rPr>
              <w:t xml:space="preserve">и математический расчёт размеров  керамических плиток при отсутствии симметрии в помещении </w:t>
            </w:r>
          </w:p>
        </w:tc>
        <w:tc>
          <w:tcPr>
            <w:tcW w:w="8502" w:type="dxa"/>
            <w:tcBorders>
              <w:top w:val="single" w:sz="4" w:space="0" w:color="auto"/>
              <w:left w:val="single" w:sz="4" w:space="0" w:color="auto"/>
              <w:bottom w:val="single" w:sz="4" w:space="0" w:color="000000"/>
              <w:right w:val="single" w:sz="4" w:space="0" w:color="auto"/>
            </w:tcBorders>
            <w:noWrap/>
          </w:tcPr>
          <w:p w:rsidR="00226458" w:rsidRPr="00450950" w:rsidRDefault="00226458" w:rsidP="00481DE8">
            <w:pPr>
              <w:tabs>
                <w:tab w:val="num" w:pos="795"/>
              </w:tabs>
              <w:spacing w:line="276" w:lineRule="auto"/>
              <w:rPr>
                <w:b/>
                <w:i/>
              </w:rPr>
            </w:pPr>
            <w:r w:rsidRPr="00450950">
              <w:rPr>
                <w:b/>
                <w:bCs/>
                <w:i/>
              </w:rPr>
              <w:t>Содержание</w:t>
            </w:r>
            <w:r w:rsidRPr="00450950">
              <w:rPr>
                <w:b/>
                <w:i/>
              </w:rPr>
              <w:t xml:space="preserve"> </w:t>
            </w:r>
            <w:r w:rsidRPr="00450950">
              <w:rPr>
                <w:i/>
              </w:rPr>
              <w:t>Графическое распределение  и математический расчет размеров керамических плиток при однослойной симметричной облицовке</w:t>
            </w:r>
          </w:p>
        </w:tc>
        <w:tc>
          <w:tcPr>
            <w:tcW w:w="2271" w:type="dxa"/>
            <w:tcBorders>
              <w:top w:val="single" w:sz="4" w:space="0" w:color="auto"/>
              <w:left w:val="single" w:sz="4" w:space="0" w:color="auto"/>
              <w:bottom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26"/>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tabs>
                <w:tab w:val="num" w:pos="795"/>
              </w:tabs>
              <w:spacing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3"/>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Практическая работа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2"/>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355904" w:rsidRDefault="00226458" w:rsidP="00481DE8">
            <w:pPr>
              <w:pStyle w:val="af4"/>
              <w:spacing w:after="0" w:line="276" w:lineRule="auto"/>
              <w:rPr>
                <w:b/>
                <w:i/>
              </w:rPr>
            </w:pP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p>
        </w:tc>
        <w:tc>
          <w:tcPr>
            <w:tcW w:w="1417" w:type="dxa"/>
            <w:vMerge/>
            <w:tcBorders>
              <w:left w:val="single" w:sz="4" w:space="0" w:color="000000"/>
              <w:bottom w:val="single" w:sz="4" w:space="0" w:color="auto"/>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4"/>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4.2.4</w:t>
            </w:r>
          </w:p>
          <w:p w:rsidR="00226458" w:rsidRPr="00450950" w:rsidRDefault="00226458" w:rsidP="00481DE8">
            <w:pPr>
              <w:spacing w:line="276" w:lineRule="auto"/>
              <w:rPr>
                <w:rFonts w:eastAsia="Calibri"/>
                <w:i/>
                <w:lang w:eastAsia="en-US"/>
              </w:rPr>
            </w:pPr>
            <w:r w:rsidRPr="00450950">
              <w:rPr>
                <w:rFonts w:eastAsia="Calibri"/>
                <w:i/>
                <w:lang w:eastAsia="en-US"/>
              </w:rPr>
              <w:t xml:space="preserve">Графическое распределение  и математический расчет размеров керамических плиток в  помещениях со сложной геометрической формой. </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1"/>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66"/>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Пр.р.№.20</w:t>
            </w:r>
          </w:p>
          <w:p w:rsidR="00226458" w:rsidRPr="00450950" w:rsidRDefault="00226458" w:rsidP="00481DE8">
            <w:pPr>
              <w:pStyle w:val="af4"/>
              <w:spacing w:after="0" w:line="276" w:lineRule="auto"/>
              <w:rPr>
                <w:rFonts w:eastAsia="Calibri"/>
                <w:b/>
                <w:i/>
                <w:lang w:eastAsia="en-US"/>
              </w:rPr>
            </w:pPr>
            <w:r w:rsidRPr="00450950">
              <w:rPr>
                <w:rFonts w:eastAsia="Calibri"/>
                <w:i/>
                <w:lang w:eastAsia="en-US"/>
              </w:rPr>
              <w:t>Графическое распределение  и математический расчет размеров керамических плиток в  помещениях со сложной геометрической формой</w:t>
            </w:r>
            <w:r w:rsidRPr="002F1049">
              <w:rPr>
                <w:rFonts w:eastAsia="Calibri"/>
                <w:b/>
                <w:i/>
                <w:lang w:eastAsia="en-US"/>
              </w:rPr>
              <w:t>. Итоговое занятие</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566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72"/>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i/>
              </w:rPr>
              <w:t xml:space="preserve">Самостоятельные работы </w:t>
            </w:r>
            <w:r w:rsidRPr="00450950">
              <w:rPr>
                <w:i/>
              </w:rPr>
              <w:t>«Перечислите  дефекты  мастичных покрытий».</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57"/>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4.2.5</w:t>
            </w:r>
          </w:p>
          <w:p w:rsidR="00226458" w:rsidRPr="00450950" w:rsidRDefault="00226458" w:rsidP="00481DE8">
            <w:pPr>
              <w:spacing w:line="276" w:lineRule="auto"/>
              <w:rPr>
                <w:rFonts w:eastAsia="Calibri"/>
                <w:i/>
                <w:lang w:eastAsia="en-US"/>
              </w:rPr>
            </w:pPr>
            <w:r w:rsidRPr="00450950">
              <w:rPr>
                <w:rFonts w:eastAsia="Calibri"/>
                <w:i/>
                <w:lang w:eastAsia="en-US"/>
              </w:rPr>
              <w:t>Моделирование: расчет  количества и размеров  плитки для настилки пола по диагонали при расположении в  углах.</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80"/>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rFonts w:eastAsia="Calibri"/>
                <w:b/>
                <w:i/>
                <w:lang w:eastAsia="en-US"/>
              </w:rPr>
            </w:pPr>
            <w:r w:rsidRPr="00450950">
              <w:rPr>
                <w:rFonts w:eastAsia="Calibri"/>
                <w:b/>
                <w:i/>
                <w:lang w:eastAsia="en-US"/>
              </w:rPr>
              <w:t>Пр. р..№ 21</w:t>
            </w:r>
          </w:p>
          <w:p w:rsidR="00226458" w:rsidRPr="00450950" w:rsidRDefault="00226458" w:rsidP="00481DE8">
            <w:pPr>
              <w:pStyle w:val="af4"/>
              <w:spacing w:after="0" w:line="276" w:lineRule="auto"/>
              <w:rPr>
                <w:rFonts w:eastAsia="Calibri"/>
                <w:b/>
                <w:i/>
                <w:lang w:eastAsia="en-US"/>
              </w:rPr>
            </w:pPr>
            <w:r w:rsidRPr="00450950">
              <w:rPr>
                <w:rFonts w:eastAsia="Calibri"/>
                <w:i/>
                <w:lang w:eastAsia="en-US"/>
              </w:rPr>
              <w:t>Моделирование: расчет  количества и размеров  плитки для настилки пола по диагонали при расположении в  углах.</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6"/>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4.3.1</w:t>
            </w:r>
          </w:p>
          <w:p w:rsidR="00226458" w:rsidRPr="00450950" w:rsidRDefault="00226458" w:rsidP="00481DE8">
            <w:pPr>
              <w:spacing w:line="276" w:lineRule="auto"/>
              <w:rPr>
                <w:rFonts w:eastAsia="Calibri"/>
                <w:i/>
                <w:lang w:eastAsia="en-US"/>
              </w:rPr>
            </w:pPr>
            <w:r w:rsidRPr="00450950">
              <w:rPr>
                <w:rFonts w:eastAsia="Calibri"/>
                <w:i/>
                <w:lang w:eastAsia="en-US"/>
              </w:rPr>
              <w:t>Помещения с уклоном. Конструкции полов с уклоном. Пандус.</w:t>
            </w:r>
          </w:p>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auto"/>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60"/>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3"/>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rFonts w:eastAsia="Calibri"/>
                <w:b/>
                <w:i/>
                <w:lang w:eastAsia="en-US"/>
              </w:rPr>
            </w:pPr>
            <w:r w:rsidRPr="00450950">
              <w:rPr>
                <w:rFonts w:eastAsia="Calibri"/>
                <w:b/>
                <w:i/>
                <w:lang w:eastAsia="en-US"/>
              </w:rPr>
              <w:t>Пр. р..№ 22</w:t>
            </w:r>
          </w:p>
          <w:p w:rsidR="00226458" w:rsidRPr="00450950" w:rsidRDefault="00226458" w:rsidP="00481DE8">
            <w:pPr>
              <w:spacing w:line="276" w:lineRule="auto"/>
              <w:rPr>
                <w:rFonts w:eastAsia="Calibri"/>
                <w:i/>
                <w:lang w:eastAsia="en-US"/>
              </w:rPr>
            </w:pPr>
            <w:r w:rsidRPr="00450950">
              <w:rPr>
                <w:rFonts w:eastAsia="Calibri"/>
                <w:i/>
                <w:lang w:eastAsia="en-US"/>
              </w:rPr>
              <w:t>Помещения с уклоном. Конструкции полов с уклоном. Пандус.</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1E2D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3"/>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4.3.2.</w:t>
            </w:r>
          </w:p>
          <w:p w:rsidR="00226458" w:rsidRPr="00450950" w:rsidRDefault="00226458" w:rsidP="00481DE8">
            <w:pPr>
              <w:spacing w:line="276" w:lineRule="auto"/>
              <w:rPr>
                <w:rFonts w:eastAsia="Calibri"/>
                <w:i/>
                <w:lang w:eastAsia="en-US"/>
              </w:rPr>
            </w:pPr>
            <w:r w:rsidRPr="00450950">
              <w:rPr>
                <w:rFonts w:eastAsia="Calibri"/>
                <w:i/>
                <w:lang w:eastAsia="en-US"/>
              </w:rPr>
              <w:t>Величина  уклонов из керамической плитки и других покрытий.</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val="restart"/>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3</w:t>
            </w:r>
          </w:p>
        </w:tc>
      </w:tr>
      <w:tr w:rsidR="00226458" w:rsidRPr="00450950" w:rsidTr="001E2D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26"/>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1E2D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2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rFonts w:eastAsia="Calibri"/>
                <w:b/>
                <w:i/>
                <w:lang w:eastAsia="en-US"/>
              </w:rPr>
            </w:pPr>
            <w:r w:rsidRPr="00450950">
              <w:rPr>
                <w:rFonts w:eastAsia="Calibri"/>
                <w:b/>
                <w:i/>
                <w:lang w:eastAsia="en-US"/>
              </w:rPr>
              <w:t>Пр. р. .№ 23</w:t>
            </w:r>
          </w:p>
          <w:p w:rsidR="00226458" w:rsidRPr="00450950" w:rsidRDefault="00226458" w:rsidP="00481DE8">
            <w:pPr>
              <w:pStyle w:val="af4"/>
              <w:spacing w:after="0" w:line="276" w:lineRule="auto"/>
              <w:rPr>
                <w:b/>
                <w:i/>
              </w:rPr>
            </w:pPr>
            <w:r w:rsidRPr="00450950">
              <w:rPr>
                <w:rFonts w:eastAsia="Calibri"/>
                <w:i/>
                <w:lang w:eastAsia="en-US"/>
              </w:rPr>
              <w:t>Величина  уклонов из керамической плитки и других покрытий</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19"/>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Тема 4.4.2 </w:t>
            </w:r>
          </w:p>
          <w:p w:rsidR="00226458" w:rsidRPr="00450950" w:rsidRDefault="00226458" w:rsidP="00481DE8">
            <w:pPr>
              <w:spacing w:line="276" w:lineRule="auto"/>
              <w:rPr>
                <w:rFonts w:eastAsia="Calibri"/>
                <w:i/>
                <w:lang w:eastAsia="en-US"/>
              </w:rPr>
            </w:pPr>
            <w:r w:rsidRPr="00450950">
              <w:rPr>
                <w:rFonts w:eastAsia="Calibri"/>
                <w:i/>
                <w:lang w:eastAsia="en-US"/>
              </w:rPr>
              <w:t>Общие сведения о «теплых» полах.</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8"/>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06"/>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rFonts w:eastAsia="Calibri"/>
                <w:b/>
                <w:i/>
                <w:lang w:eastAsia="en-US"/>
              </w:rPr>
            </w:pPr>
            <w:r w:rsidRPr="00450950">
              <w:rPr>
                <w:rFonts w:eastAsia="Calibri"/>
                <w:b/>
                <w:i/>
                <w:lang w:eastAsia="en-US"/>
              </w:rPr>
              <w:t>Пр. р. № 24</w:t>
            </w:r>
          </w:p>
          <w:p w:rsidR="00226458" w:rsidRPr="00450950" w:rsidRDefault="00226458" w:rsidP="00481DE8">
            <w:pPr>
              <w:pStyle w:val="af4"/>
              <w:spacing w:after="0" w:line="276" w:lineRule="auto"/>
              <w:rPr>
                <w:b/>
                <w:i/>
              </w:rPr>
            </w:pPr>
            <w:r w:rsidRPr="00450950">
              <w:rPr>
                <w:rFonts w:eastAsia="Calibri"/>
                <w:i/>
                <w:lang w:eastAsia="en-US"/>
              </w:rPr>
              <w:t>Общие сведения о «теплых» полах</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98"/>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 Тема 4.4.2</w:t>
            </w:r>
          </w:p>
          <w:p w:rsidR="00226458" w:rsidRPr="00450950" w:rsidRDefault="00226458" w:rsidP="00481DE8">
            <w:pPr>
              <w:spacing w:line="276" w:lineRule="auto"/>
              <w:rPr>
                <w:rFonts w:eastAsia="Calibri"/>
                <w:i/>
                <w:lang w:eastAsia="en-US"/>
              </w:rPr>
            </w:pPr>
            <w:r w:rsidRPr="00450950">
              <w:rPr>
                <w:rFonts w:eastAsia="Calibri"/>
                <w:i/>
                <w:lang w:eastAsia="en-US"/>
              </w:rPr>
              <w:t>Настилка полов с подогревом.</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val="restart"/>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3"/>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8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Практическая работа</w:t>
            </w:r>
          </w:p>
          <w:p w:rsidR="00226458" w:rsidRPr="00450950" w:rsidRDefault="00226458" w:rsidP="00481DE8">
            <w:pPr>
              <w:spacing w:line="276" w:lineRule="auto"/>
              <w:rPr>
                <w:rFonts w:eastAsia="Calibri"/>
                <w:b/>
                <w:i/>
                <w:lang w:eastAsia="en-US"/>
              </w:rPr>
            </w:pPr>
            <w:r w:rsidRPr="00450950">
              <w:rPr>
                <w:rFonts w:eastAsia="Calibri"/>
                <w:b/>
                <w:i/>
                <w:lang w:eastAsia="en-US"/>
              </w:rPr>
              <w:t>Пр. р. № 25</w:t>
            </w:r>
          </w:p>
          <w:p w:rsidR="00226458" w:rsidRPr="00450950" w:rsidRDefault="00226458" w:rsidP="00481DE8">
            <w:pPr>
              <w:pStyle w:val="af4"/>
              <w:spacing w:after="0" w:line="276" w:lineRule="auto"/>
              <w:rPr>
                <w:b/>
                <w:i/>
              </w:rPr>
            </w:pPr>
            <w:r w:rsidRPr="00450950">
              <w:rPr>
                <w:rFonts w:eastAsia="Calibri"/>
                <w:i/>
                <w:lang w:eastAsia="en-US"/>
              </w:rPr>
              <w:t>Настилка полов с подогревом</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51B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75"/>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4.5.1.</w:t>
            </w:r>
          </w:p>
          <w:p w:rsidR="00226458" w:rsidRPr="00450950" w:rsidRDefault="00226458" w:rsidP="00481DE8">
            <w:pPr>
              <w:spacing w:line="276" w:lineRule="auto"/>
              <w:rPr>
                <w:rFonts w:eastAsia="Calibri"/>
                <w:i/>
                <w:lang w:eastAsia="en-US"/>
              </w:rPr>
            </w:pPr>
            <w:r w:rsidRPr="00450950">
              <w:rPr>
                <w:rFonts w:eastAsia="Calibri"/>
                <w:i/>
                <w:lang w:eastAsia="en-US"/>
              </w:rPr>
              <w:t>Растворы и клеи (мастики) для наружной облицовки</w:t>
            </w:r>
          </w:p>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val="restart"/>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w:t>
            </w: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43"/>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Практическая  работа</w:t>
            </w:r>
          </w:p>
          <w:p w:rsidR="00226458" w:rsidRPr="00450950" w:rsidRDefault="00226458" w:rsidP="00481DE8">
            <w:pPr>
              <w:spacing w:line="276" w:lineRule="auto"/>
              <w:rPr>
                <w:rFonts w:eastAsia="Calibri"/>
                <w:b/>
                <w:i/>
                <w:lang w:eastAsia="en-US"/>
              </w:rPr>
            </w:pPr>
            <w:r w:rsidRPr="00450950">
              <w:rPr>
                <w:rFonts w:eastAsia="Calibri"/>
                <w:b/>
                <w:i/>
                <w:lang w:eastAsia="en-US"/>
              </w:rPr>
              <w:t>Пр. р. № 26</w:t>
            </w:r>
          </w:p>
          <w:p w:rsidR="00226458" w:rsidRPr="00450950" w:rsidRDefault="00226458" w:rsidP="00481DE8">
            <w:pPr>
              <w:spacing w:line="276" w:lineRule="auto"/>
              <w:rPr>
                <w:rFonts w:eastAsia="Calibri"/>
                <w:i/>
                <w:lang w:eastAsia="en-US"/>
              </w:rPr>
            </w:pPr>
            <w:r w:rsidRPr="00450950">
              <w:rPr>
                <w:rFonts w:eastAsia="Calibri"/>
                <w:i/>
                <w:lang w:eastAsia="en-US"/>
              </w:rPr>
              <w:t>Растворы и клеи (мастики) для наружной облицовки</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62"/>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9"/>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F87A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0"/>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pStyle w:val="af4"/>
              <w:spacing w:after="0" w:line="276" w:lineRule="auto"/>
              <w:rPr>
                <w:rFonts w:eastAsia="Calibri"/>
                <w:b/>
                <w:i/>
                <w:lang w:eastAsia="en-US"/>
              </w:rPr>
            </w:pPr>
            <w:r w:rsidRPr="00450950">
              <w:rPr>
                <w:rFonts w:eastAsia="Calibri"/>
                <w:b/>
                <w:i/>
                <w:lang w:eastAsia="en-US"/>
              </w:rPr>
              <w:t>Пр. р. № 27</w:t>
            </w:r>
          </w:p>
          <w:p w:rsidR="00226458" w:rsidRPr="00450950" w:rsidRDefault="00226458" w:rsidP="00481DE8">
            <w:pPr>
              <w:pStyle w:val="af4"/>
              <w:spacing w:after="0" w:line="276" w:lineRule="auto"/>
              <w:rPr>
                <w:b/>
                <w:i/>
              </w:rPr>
            </w:pPr>
            <w:r w:rsidRPr="00450950">
              <w:rPr>
                <w:rFonts w:eastAsia="Calibri"/>
                <w:i/>
                <w:lang w:eastAsia="en-US"/>
              </w:rPr>
              <w:t>Подготовка горизонтальной поверхности под облицовку</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849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62"/>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4.6.1.</w:t>
            </w:r>
          </w:p>
          <w:p w:rsidR="00226458" w:rsidRPr="00450950" w:rsidRDefault="00226458" w:rsidP="00481DE8">
            <w:pPr>
              <w:spacing w:line="276" w:lineRule="auto"/>
              <w:rPr>
                <w:rFonts w:eastAsia="Calibri"/>
                <w:i/>
                <w:lang w:eastAsia="en-US"/>
              </w:rPr>
            </w:pPr>
            <w:r w:rsidRPr="00450950">
              <w:rPr>
                <w:rFonts w:eastAsia="Calibri"/>
                <w:i/>
                <w:lang w:eastAsia="en-US"/>
              </w:rPr>
              <w:t>Облицовка  лестниц</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4849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06"/>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849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54"/>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Практическая  работа</w:t>
            </w:r>
          </w:p>
          <w:p w:rsidR="00226458" w:rsidRPr="00450950" w:rsidRDefault="00226458" w:rsidP="00481DE8">
            <w:pPr>
              <w:spacing w:line="276" w:lineRule="auto"/>
              <w:rPr>
                <w:rFonts w:eastAsia="Calibri"/>
                <w:b/>
                <w:i/>
                <w:lang w:eastAsia="en-US"/>
              </w:rPr>
            </w:pPr>
            <w:r w:rsidRPr="00450950">
              <w:rPr>
                <w:rFonts w:eastAsia="Calibri"/>
                <w:b/>
                <w:i/>
                <w:lang w:eastAsia="en-US"/>
              </w:rPr>
              <w:t>Пр. р..№ 28</w:t>
            </w:r>
          </w:p>
          <w:p w:rsidR="00226458" w:rsidRPr="00450950" w:rsidRDefault="00226458" w:rsidP="00481DE8">
            <w:pPr>
              <w:pStyle w:val="af4"/>
              <w:spacing w:after="0" w:line="276" w:lineRule="auto"/>
              <w:rPr>
                <w:b/>
                <w:i/>
              </w:rPr>
            </w:pPr>
            <w:r w:rsidRPr="00450950">
              <w:rPr>
                <w:rFonts w:eastAsia="Calibri"/>
                <w:i/>
                <w:lang w:eastAsia="en-US"/>
              </w:rPr>
              <w:t>Облицовка  лестниц</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4849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47"/>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4.6.2.</w:t>
            </w:r>
          </w:p>
          <w:p w:rsidR="00226458" w:rsidRPr="00450950" w:rsidRDefault="00226458" w:rsidP="00481DE8">
            <w:pPr>
              <w:spacing w:line="276" w:lineRule="auto"/>
              <w:rPr>
                <w:rFonts w:eastAsia="Calibri"/>
                <w:b/>
                <w:i/>
                <w:lang w:eastAsia="en-US"/>
              </w:rPr>
            </w:pPr>
            <w:r w:rsidRPr="00450950">
              <w:rPr>
                <w:rFonts w:eastAsia="Calibri"/>
                <w:i/>
                <w:lang w:eastAsia="en-US"/>
              </w:rPr>
              <w:t>Расчет размеров параметров лестницы жилого дома.</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1.2</w:t>
            </w: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23"/>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724E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57"/>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Практическая работа </w:t>
            </w:r>
          </w:p>
          <w:p w:rsidR="00226458" w:rsidRPr="00450950" w:rsidRDefault="00226458" w:rsidP="00481DE8">
            <w:pPr>
              <w:spacing w:line="276" w:lineRule="auto"/>
              <w:rPr>
                <w:rFonts w:eastAsia="Calibri"/>
                <w:b/>
                <w:i/>
                <w:lang w:eastAsia="en-US"/>
              </w:rPr>
            </w:pPr>
            <w:r w:rsidRPr="00450950">
              <w:rPr>
                <w:rFonts w:eastAsia="Calibri"/>
                <w:b/>
                <w:i/>
                <w:lang w:eastAsia="en-US"/>
              </w:rPr>
              <w:t>Пр. р. № 29</w:t>
            </w:r>
          </w:p>
          <w:p w:rsidR="00226458" w:rsidRPr="00450950" w:rsidRDefault="00226458" w:rsidP="00481DE8">
            <w:pPr>
              <w:pStyle w:val="af4"/>
              <w:spacing w:after="0" w:line="276" w:lineRule="auto"/>
              <w:rPr>
                <w:b/>
                <w:i/>
              </w:rPr>
            </w:pPr>
            <w:r w:rsidRPr="00450950">
              <w:rPr>
                <w:rFonts w:eastAsia="Calibri"/>
                <w:i/>
                <w:lang w:eastAsia="en-US"/>
              </w:rPr>
              <w:t>Расчет размеров параметров лестницы жилого дома</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D270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85"/>
        </w:trPr>
        <w:tc>
          <w:tcPr>
            <w:tcW w:w="3227" w:type="dxa"/>
            <w:gridSpan w:val="4"/>
            <w:vMerge w:val="restart"/>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Тема 4.6.3.</w:t>
            </w:r>
          </w:p>
          <w:p w:rsidR="00226458" w:rsidRPr="002F1049" w:rsidRDefault="00226458" w:rsidP="00481DE8">
            <w:pPr>
              <w:spacing w:line="276" w:lineRule="auto"/>
              <w:rPr>
                <w:rFonts w:eastAsia="Calibri"/>
                <w:i/>
                <w:lang w:eastAsia="en-US"/>
              </w:rPr>
            </w:pPr>
            <w:r w:rsidRPr="00450950">
              <w:rPr>
                <w:rFonts w:eastAsia="Calibri"/>
                <w:i/>
                <w:lang w:eastAsia="en-US"/>
              </w:rPr>
              <w:t>Выполнение вариантов графического распределения керамической плитки на поверхност</w:t>
            </w:r>
            <w:r w:rsidR="002F1049">
              <w:rPr>
                <w:rFonts w:eastAsia="Calibri"/>
                <w:i/>
                <w:lang w:eastAsia="en-US"/>
              </w:rPr>
              <w:t>и стены вдоль лестничного марша</w:t>
            </w:r>
          </w:p>
        </w:tc>
        <w:tc>
          <w:tcPr>
            <w:tcW w:w="8502" w:type="dxa"/>
            <w:tcBorders>
              <w:top w:val="single" w:sz="4" w:space="0" w:color="000000"/>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Содержание</w:t>
            </w:r>
            <w:r w:rsidRPr="00450950">
              <w:rPr>
                <w:bCs/>
                <w:i/>
              </w:rPr>
              <w:t xml:space="preserve">. </w:t>
            </w:r>
          </w:p>
        </w:tc>
        <w:tc>
          <w:tcPr>
            <w:tcW w:w="2271" w:type="dxa"/>
            <w:tcBorders>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val="restart"/>
            <w:tcBorders>
              <w:top w:val="single" w:sz="4" w:space="0" w:color="000000"/>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r w:rsidRPr="00450950">
              <w:rPr>
                <w:i/>
              </w:rPr>
              <w:t>2</w:t>
            </w:r>
          </w:p>
        </w:tc>
      </w:tr>
      <w:tr w:rsidR="00226458" w:rsidRPr="00450950" w:rsidTr="00D270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276"/>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r w:rsidRPr="00450950">
              <w:rPr>
                <w:b/>
                <w:bCs/>
                <w:i/>
              </w:rPr>
              <w:t>Лабораторные</w:t>
            </w:r>
            <w:r w:rsidRPr="00450950">
              <w:rPr>
                <w:i/>
              </w:rPr>
              <w:t xml:space="preserve"> </w:t>
            </w:r>
            <w:r w:rsidRPr="00450950">
              <w:rPr>
                <w:b/>
                <w:bCs/>
                <w:i/>
              </w:rPr>
              <w:t>работы</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rPr>
                <w:i/>
              </w:rPr>
            </w:pPr>
            <w:r w:rsidRPr="00450950">
              <w:rPr>
                <w:i/>
              </w:rPr>
              <w:t>Не предусмотрено</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D270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515"/>
        </w:trPr>
        <w:tc>
          <w:tcPr>
            <w:tcW w:w="3227" w:type="dxa"/>
            <w:gridSpan w:val="4"/>
            <w:vMerge/>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Практическая работа</w:t>
            </w:r>
          </w:p>
          <w:p w:rsidR="00226458" w:rsidRPr="00450950" w:rsidRDefault="00226458" w:rsidP="00481DE8">
            <w:pPr>
              <w:spacing w:line="276" w:lineRule="auto"/>
              <w:rPr>
                <w:rFonts w:eastAsia="Calibri"/>
                <w:b/>
                <w:i/>
                <w:lang w:eastAsia="en-US"/>
              </w:rPr>
            </w:pPr>
            <w:r w:rsidRPr="00450950">
              <w:rPr>
                <w:rFonts w:eastAsia="Calibri"/>
                <w:b/>
                <w:i/>
                <w:lang w:eastAsia="en-US"/>
              </w:rPr>
              <w:t xml:space="preserve"> Пр. р. № 30</w:t>
            </w:r>
          </w:p>
          <w:p w:rsidR="00226458" w:rsidRPr="00450950" w:rsidRDefault="00226458" w:rsidP="00481DE8">
            <w:pPr>
              <w:spacing w:line="276" w:lineRule="auto"/>
              <w:rPr>
                <w:rFonts w:eastAsia="Calibri"/>
                <w:i/>
                <w:lang w:eastAsia="en-US"/>
              </w:rPr>
            </w:pPr>
            <w:r w:rsidRPr="00450950">
              <w:rPr>
                <w:rFonts w:eastAsia="Calibri"/>
                <w:i/>
                <w:lang w:eastAsia="en-US"/>
              </w:rPr>
              <w:t>Выполнение вариантов графического распределения керамической плитки на поверхности стены вдоль лестничного марша</w:t>
            </w: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w:t>
            </w:r>
          </w:p>
        </w:tc>
        <w:tc>
          <w:tcPr>
            <w:tcW w:w="1417" w:type="dxa"/>
            <w:vMerge/>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AD24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7"/>
        </w:trPr>
        <w:tc>
          <w:tcPr>
            <w:tcW w:w="3227" w:type="dxa"/>
            <w:gridSpan w:val="4"/>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Аудиторных работ</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28</w:t>
            </w:r>
          </w:p>
        </w:tc>
        <w:tc>
          <w:tcPr>
            <w:tcW w:w="1417" w:type="dxa"/>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AD24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7"/>
        </w:trPr>
        <w:tc>
          <w:tcPr>
            <w:tcW w:w="3227" w:type="dxa"/>
            <w:gridSpan w:val="4"/>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Практические работы </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60</w:t>
            </w:r>
          </w:p>
        </w:tc>
        <w:tc>
          <w:tcPr>
            <w:tcW w:w="1417" w:type="dxa"/>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AD24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7"/>
        </w:trPr>
        <w:tc>
          <w:tcPr>
            <w:tcW w:w="3227" w:type="dxa"/>
            <w:gridSpan w:val="4"/>
            <w:tcBorders>
              <w:left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Итого </w:t>
            </w:r>
          </w:p>
        </w:tc>
        <w:tc>
          <w:tcPr>
            <w:tcW w:w="8502" w:type="dxa"/>
            <w:tcBorders>
              <w:top w:val="single" w:sz="4" w:space="0" w:color="auto"/>
              <w:left w:val="single" w:sz="4" w:space="0" w:color="auto"/>
              <w:bottom w:val="single" w:sz="4" w:space="0" w:color="auto"/>
              <w:right w:val="single" w:sz="4" w:space="0" w:color="auto"/>
            </w:tcBorders>
            <w:noWrap/>
          </w:tcPr>
          <w:p w:rsidR="00226458" w:rsidRPr="00450950" w:rsidRDefault="00226458" w:rsidP="00481DE8">
            <w:pPr>
              <w:pStyle w:val="af4"/>
              <w:spacing w:after="0" w:line="276" w:lineRule="auto"/>
              <w:rPr>
                <w:b/>
                <w:i/>
              </w:rPr>
            </w:pPr>
          </w:p>
        </w:tc>
        <w:tc>
          <w:tcPr>
            <w:tcW w:w="2271" w:type="dxa"/>
            <w:tcBorders>
              <w:top w:val="single" w:sz="4" w:space="0" w:color="auto"/>
              <w:left w:val="single" w:sz="4" w:space="0" w:color="auto"/>
              <w:bottom w:val="single" w:sz="4" w:space="0" w:color="auto"/>
              <w:right w:val="single" w:sz="4" w:space="0" w:color="000000"/>
            </w:tcBorders>
            <w:noWrap/>
          </w:tcPr>
          <w:p w:rsidR="00226458" w:rsidRPr="00450950" w:rsidRDefault="00226458" w:rsidP="00481DE8">
            <w:pPr>
              <w:spacing w:line="276" w:lineRule="auto"/>
              <w:jc w:val="center"/>
              <w:rPr>
                <w:b/>
                <w:i/>
              </w:rPr>
            </w:pPr>
            <w:r w:rsidRPr="00450950">
              <w:rPr>
                <w:b/>
                <w:i/>
              </w:rPr>
              <w:t>88</w:t>
            </w:r>
          </w:p>
        </w:tc>
        <w:tc>
          <w:tcPr>
            <w:tcW w:w="1417" w:type="dxa"/>
            <w:tcBorders>
              <w:left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r w:rsidR="00226458" w:rsidRPr="00450950" w:rsidTr="00D270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77"/>
        </w:trPr>
        <w:tc>
          <w:tcPr>
            <w:tcW w:w="3227" w:type="dxa"/>
            <w:gridSpan w:val="4"/>
            <w:tcBorders>
              <w:left w:val="single" w:sz="4" w:space="0" w:color="000000"/>
              <w:bottom w:val="single" w:sz="4" w:space="0" w:color="000000"/>
              <w:right w:val="single" w:sz="4" w:space="0" w:color="auto"/>
            </w:tcBorders>
            <w:noWrap/>
          </w:tcPr>
          <w:p w:rsidR="00226458" w:rsidRPr="00450950" w:rsidRDefault="00226458" w:rsidP="00481DE8">
            <w:pPr>
              <w:spacing w:line="276" w:lineRule="auto"/>
              <w:rPr>
                <w:rFonts w:eastAsia="Calibri"/>
                <w:b/>
                <w:i/>
                <w:lang w:eastAsia="en-US"/>
              </w:rPr>
            </w:pPr>
            <w:r w:rsidRPr="00450950">
              <w:rPr>
                <w:rFonts w:eastAsia="Calibri"/>
                <w:b/>
                <w:i/>
                <w:lang w:eastAsia="en-US"/>
              </w:rPr>
              <w:t xml:space="preserve">Самостоятельные работы </w:t>
            </w:r>
          </w:p>
        </w:tc>
        <w:tc>
          <w:tcPr>
            <w:tcW w:w="8502" w:type="dxa"/>
            <w:tcBorders>
              <w:top w:val="single" w:sz="4" w:space="0" w:color="auto"/>
              <w:left w:val="single" w:sz="4" w:space="0" w:color="auto"/>
              <w:bottom w:val="single" w:sz="4" w:space="0" w:color="000000"/>
              <w:right w:val="single" w:sz="4" w:space="0" w:color="auto"/>
            </w:tcBorders>
            <w:noWrap/>
          </w:tcPr>
          <w:p w:rsidR="00226458" w:rsidRPr="00450950" w:rsidRDefault="00226458" w:rsidP="00481DE8">
            <w:pPr>
              <w:pStyle w:val="af4"/>
              <w:spacing w:after="0" w:line="276" w:lineRule="auto"/>
              <w:rPr>
                <w:b/>
                <w:i/>
              </w:rPr>
            </w:pPr>
          </w:p>
        </w:tc>
        <w:tc>
          <w:tcPr>
            <w:tcW w:w="2271" w:type="dxa"/>
            <w:tcBorders>
              <w:top w:val="single" w:sz="4" w:space="0" w:color="auto"/>
              <w:left w:val="single" w:sz="4" w:space="0" w:color="auto"/>
              <w:bottom w:val="single" w:sz="4" w:space="0" w:color="000000"/>
              <w:right w:val="single" w:sz="4" w:space="0" w:color="000000"/>
            </w:tcBorders>
            <w:noWrap/>
          </w:tcPr>
          <w:p w:rsidR="00226458" w:rsidRPr="00450950" w:rsidRDefault="00226458" w:rsidP="00481DE8">
            <w:pPr>
              <w:spacing w:line="276" w:lineRule="auto"/>
              <w:jc w:val="center"/>
              <w:rPr>
                <w:b/>
                <w:i/>
              </w:rPr>
            </w:pPr>
            <w:r w:rsidRPr="00450950">
              <w:rPr>
                <w:b/>
                <w:i/>
              </w:rPr>
              <w:t>44</w:t>
            </w:r>
          </w:p>
        </w:tc>
        <w:tc>
          <w:tcPr>
            <w:tcW w:w="1417" w:type="dxa"/>
            <w:tcBorders>
              <w:left w:val="single" w:sz="4" w:space="0" w:color="000000"/>
              <w:bottom w:val="single" w:sz="4" w:space="0" w:color="000000"/>
              <w:right w:val="single" w:sz="4" w:space="0" w:color="000000"/>
            </w:tcBorders>
            <w:shd w:val="clear" w:color="auto" w:fill="BFBFBF"/>
            <w:noWrap/>
          </w:tcPr>
          <w:p w:rsidR="00226458" w:rsidRPr="00450950" w:rsidRDefault="00226458" w:rsidP="00481DE8">
            <w:pPr>
              <w:spacing w:line="276" w:lineRule="auto"/>
              <w:jc w:val="center"/>
              <w:rPr>
                <w:i/>
              </w:rPr>
            </w:pPr>
          </w:p>
        </w:tc>
      </w:tr>
    </w:tbl>
    <w:p w:rsidR="00FE02E1" w:rsidRPr="00481DE8" w:rsidRDefault="00FE02E1" w:rsidP="00481DE8">
      <w:pPr>
        <w:spacing w:line="276" w:lineRule="auto"/>
        <w:rPr>
          <w:sz w:val="28"/>
          <w:szCs w:val="28"/>
        </w:rPr>
      </w:pPr>
    </w:p>
    <w:p w:rsidR="00FE02E1" w:rsidRPr="00481DE8" w:rsidRDefault="00FE02E1" w:rsidP="00481DE8">
      <w:pPr>
        <w:spacing w:line="276" w:lineRule="auto"/>
        <w:rPr>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40"/>
        <w:gridCol w:w="2719"/>
      </w:tblGrid>
      <w:tr w:rsidR="00FE02E1" w:rsidRPr="00450950" w:rsidTr="00FE02E1">
        <w:trPr>
          <w:trHeight w:val="1127"/>
        </w:trPr>
        <w:tc>
          <w:tcPr>
            <w:tcW w:w="15559" w:type="dxa"/>
            <w:gridSpan w:val="2"/>
          </w:tcPr>
          <w:p w:rsidR="00D84958" w:rsidRPr="00450950" w:rsidRDefault="00D84958" w:rsidP="00481DE8">
            <w:pPr>
              <w:spacing w:line="276" w:lineRule="auto"/>
              <w:rPr>
                <w:rFonts w:eastAsia="Calibri"/>
                <w:b/>
                <w:bCs/>
                <w:i/>
              </w:rPr>
            </w:pPr>
          </w:p>
          <w:p w:rsidR="00D84958" w:rsidRPr="00450950" w:rsidRDefault="00D84958" w:rsidP="00481DE8">
            <w:pPr>
              <w:pStyle w:val="af4"/>
              <w:spacing w:after="0" w:line="276" w:lineRule="auto"/>
              <w:rPr>
                <w:rFonts w:eastAsia="Calibri"/>
                <w:b/>
                <w:i/>
                <w:lang w:eastAsia="en-US"/>
              </w:rPr>
            </w:pPr>
            <w:r w:rsidRPr="00450950">
              <w:rPr>
                <w:rFonts w:eastAsia="Calibri"/>
                <w:b/>
                <w:i/>
                <w:lang w:eastAsia="en-US"/>
              </w:rPr>
              <w:t>Самостоятельные работы   (44)</w:t>
            </w:r>
          </w:p>
          <w:p w:rsidR="00D84958" w:rsidRPr="00450950" w:rsidRDefault="00D84958" w:rsidP="00481DE8">
            <w:pPr>
              <w:pStyle w:val="af4"/>
              <w:spacing w:after="0" w:line="276" w:lineRule="auto"/>
              <w:rPr>
                <w:rFonts w:eastAsia="Calibri"/>
                <w:i/>
                <w:lang w:eastAsia="en-US"/>
              </w:rPr>
            </w:pPr>
            <w:r w:rsidRPr="00450950">
              <w:rPr>
                <w:rFonts w:eastAsia="Calibri"/>
                <w:b/>
                <w:i/>
                <w:lang w:eastAsia="en-US"/>
              </w:rPr>
              <w:t>№ 1</w:t>
            </w:r>
            <w:r w:rsidRPr="00450950">
              <w:rPr>
                <w:rFonts w:eastAsia="Calibri"/>
                <w:i/>
                <w:lang w:eastAsia="en-US"/>
              </w:rPr>
              <w:t>Квалификационные характеристики облицовщика-плиточника</w:t>
            </w:r>
          </w:p>
          <w:p w:rsidR="00D84958" w:rsidRPr="00450950" w:rsidRDefault="00D84958" w:rsidP="00481DE8">
            <w:pPr>
              <w:pStyle w:val="af4"/>
              <w:spacing w:after="0" w:line="276" w:lineRule="auto"/>
              <w:rPr>
                <w:i/>
                <w:color w:val="000000"/>
              </w:rPr>
            </w:pPr>
            <w:r w:rsidRPr="00450950">
              <w:rPr>
                <w:b/>
                <w:bCs/>
                <w:i/>
              </w:rPr>
              <w:t>№ 2</w:t>
            </w:r>
            <w:r w:rsidRPr="00450950">
              <w:rPr>
                <w:i/>
                <w:color w:val="000000"/>
              </w:rPr>
              <w:t>. Подготовить презентацию «Жидкое стекло»</w:t>
            </w:r>
          </w:p>
          <w:p w:rsidR="00D84958" w:rsidRPr="00450950" w:rsidRDefault="00D84958" w:rsidP="00481DE8">
            <w:pPr>
              <w:pStyle w:val="af4"/>
              <w:spacing w:after="0" w:line="276" w:lineRule="auto"/>
              <w:rPr>
                <w:i/>
              </w:rPr>
            </w:pPr>
            <w:r w:rsidRPr="00450950">
              <w:rPr>
                <w:b/>
                <w:bCs/>
                <w:i/>
              </w:rPr>
              <w:t xml:space="preserve">№ 3 </w:t>
            </w:r>
            <w:r w:rsidRPr="00450950">
              <w:rPr>
                <w:i/>
              </w:rPr>
              <w:t>Документы,  входящие  в состав единой системы  нормативных документов по строительству.</w:t>
            </w:r>
          </w:p>
          <w:p w:rsidR="00D84958" w:rsidRPr="00450950" w:rsidRDefault="00D84958" w:rsidP="00481DE8">
            <w:pPr>
              <w:pStyle w:val="af4"/>
              <w:spacing w:after="0" w:line="276" w:lineRule="auto"/>
              <w:rPr>
                <w:i/>
              </w:rPr>
            </w:pPr>
            <w:r w:rsidRPr="00450950">
              <w:rPr>
                <w:b/>
                <w:i/>
              </w:rPr>
              <w:t xml:space="preserve">№ 4 </w:t>
            </w:r>
            <w:r w:rsidRPr="00450950">
              <w:rPr>
                <w:i/>
              </w:rPr>
              <w:t>Назначение наполнителей в растворах и наполнителях</w:t>
            </w:r>
          </w:p>
          <w:p w:rsidR="00D84958" w:rsidRPr="00450950" w:rsidRDefault="00D84958" w:rsidP="00481DE8">
            <w:pPr>
              <w:pStyle w:val="af4"/>
              <w:spacing w:after="0" w:line="276" w:lineRule="auto"/>
              <w:rPr>
                <w:i/>
                <w:color w:val="000000"/>
              </w:rPr>
            </w:pPr>
            <w:r w:rsidRPr="00450950">
              <w:rPr>
                <w:b/>
                <w:i/>
              </w:rPr>
              <w:t>№ 5</w:t>
            </w:r>
            <w:r w:rsidRPr="00450950">
              <w:rPr>
                <w:i/>
                <w:color w:val="000000"/>
              </w:rPr>
              <w:t>. Выполнить рисунок «Подготовка деревянной и кирпичной поверхности»</w:t>
            </w:r>
          </w:p>
          <w:p w:rsidR="00D84958" w:rsidRPr="00450950" w:rsidRDefault="00D84958" w:rsidP="00481DE8">
            <w:pPr>
              <w:pStyle w:val="af4"/>
              <w:spacing w:after="0" w:line="276" w:lineRule="auto"/>
              <w:rPr>
                <w:bCs/>
                <w:i/>
              </w:rPr>
            </w:pPr>
            <w:r w:rsidRPr="00450950">
              <w:rPr>
                <w:b/>
                <w:i/>
                <w:color w:val="000000"/>
              </w:rPr>
              <w:t>№ 6</w:t>
            </w:r>
            <w:r w:rsidRPr="00450950">
              <w:rPr>
                <w:b/>
                <w:bCs/>
                <w:i/>
              </w:rPr>
              <w:t>. З</w:t>
            </w:r>
            <w:r w:rsidRPr="00450950">
              <w:rPr>
                <w:bCs/>
                <w:i/>
              </w:rPr>
              <w:t>арисовать «Провешивание поверхности»</w:t>
            </w:r>
          </w:p>
          <w:p w:rsidR="00D84958" w:rsidRPr="00450950" w:rsidRDefault="00D84958" w:rsidP="00481DE8">
            <w:pPr>
              <w:pStyle w:val="af4"/>
              <w:spacing w:after="0" w:line="276" w:lineRule="auto"/>
              <w:rPr>
                <w:rFonts w:eastAsia="Calibri"/>
                <w:i/>
                <w:lang w:eastAsia="en-US"/>
              </w:rPr>
            </w:pPr>
            <w:r w:rsidRPr="00450950">
              <w:rPr>
                <w:b/>
                <w:bCs/>
                <w:i/>
              </w:rPr>
              <w:t>№ 7</w:t>
            </w:r>
            <w:r w:rsidRPr="00450950">
              <w:rPr>
                <w:rFonts w:eastAsia="Calibri"/>
                <w:i/>
                <w:lang w:eastAsia="en-US"/>
              </w:rPr>
              <w:t>. Перечислите операции, необходимые при устройстве отклеенной гидроизоляции»</w:t>
            </w:r>
          </w:p>
          <w:p w:rsidR="00D84958" w:rsidRPr="00450950" w:rsidRDefault="00D84958" w:rsidP="00481DE8">
            <w:pPr>
              <w:pStyle w:val="af4"/>
              <w:spacing w:after="0" w:line="276" w:lineRule="auto"/>
              <w:rPr>
                <w:b/>
                <w:i/>
              </w:rPr>
            </w:pPr>
            <w:r w:rsidRPr="00450950">
              <w:rPr>
                <w:rFonts w:eastAsia="Calibri"/>
                <w:b/>
                <w:i/>
                <w:lang w:eastAsia="en-US"/>
              </w:rPr>
              <w:t>№ 8</w:t>
            </w:r>
            <w:r w:rsidRPr="00450950">
              <w:rPr>
                <w:i/>
                <w:color w:val="000000"/>
              </w:rPr>
              <w:t xml:space="preserve">. </w:t>
            </w:r>
            <w:r w:rsidRPr="00450950">
              <w:rPr>
                <w:i/>
              </w:rPr>
              <w:t>Составить технологическую карту по подготовке кирпичных поверхностей под облицовку»;</w:t>
            </w:r>
          </w:p>
          <w:p w:rsidR="00D84958" w:rsidRPr="00450950" w:rsidRDefault="00D84958" w:rsidP="00481DE8">
            <w:pPr>
              <w:spacing w:line="276" w:lineRule="auto"/>
              <w:rPr>
                <w:rFonts w:eastAsia="Calibri"/>
                <w:i/>
                <w:lang w:eastAsia="en-US"/>
              </w:rPr>
            </w:pPr>
            <w:r w:rsidRPr="00450950">
              <w:rPr>
                <w:b/>
                <w:bCs/>
                <w:i/>
              </w:rPr>
              <w:t xml:space="preserve">№ 9. </w:t>
            </w:r>
            <w:r w:rsidRPr="00450950">
              <w:rPr>
                <w:rFonts w:eastAsia="Calibri"/>
                <w:i/>
                <w:lang w:eastAsia="en-US"/>
              </w:rPr>
              <w:t>Дефекты плиточных покрытий, которые  наиболее часто приходится устранять в процессе эксплуатации зданий.</w:t>
            </w:r>
          </w:p>
          <w:p w:rsidR="00D84958" w:rsidRPr="00450950" w:rsidRDefault="00D84958" w:rsidP="00481DE8">
            <w:pPr>
              <w:spacing w:line="276" w:lineRule="auto"/>
              <w:rPr>
                <w:i/>
              </w:rPr>
            </w:pPr>
            <w:r w:rsidRPr="00450950">
              <w:rPr>
                <w:rFonts w:eastAsia="Calibri"/>
                <w:b/>
                <w:i/>
                <w:lang w:eastAsia="en-US"/>
              </w:rPr>
              <w:t>№ 10.</w:t>
            </w:r>
            <w:r w:rsidRPr="00450950">
              <w:rPr>
                <w:i/>
              </w:rPr>
              <w:t xml:space="preserve"> Какие дефекты не допускаются на поверхности, облицованной рулонными синтетическими материалами?</w:t>
            </w:r>
          </w:p>
          <w:p w:rsidR="00D84958" w:rsidRPr="00450950" w:rsidRDefault="00D84958" w:rsidP="00481DE8">
            <w:pPr>
              <w:spacing w:line="276" w:lineRule="auto"/>
              <w:rPr>
                <w:rFonts w:eastAsia="Calibri"/>
                <w:bCs/>
                <w:i/>
                <w:color w:val="000000"/>
              </w:rPr>
            </w:pPr>
            <w:r w:rsidRPr="00450950">
              <w:rPr>
                <w:b/>
                <w:i/>
              </w:rPr>
              <w:t>№ 11.</w:t>
            </w:r>
            <w:r w:rsidRPr="00450950">
              <w:rPr>
                <w:b/>
                <w:bCs/>
                <w:i/>
              </w:rPr>
              <w:t xml:space="preserve"> </w:t>
            </w:r>
            <w:r w:rsidRPr="00450950">
              <w:rPr>
                <w:rFonts w:eastAsia="Calibri"/>
                <w:bCs/>
                <w:i/>
                <w:color w:val="000000"/>
              </w:rPr>
              <w:t>Презентация. Укладка пола прямыми рядами керамической плиткой.</w:t>
            </w:r>
          </w:p>
          <w:p w:rsidR="00D84958" w:rsidRPr="00450950" w:rsidRDefault="00D84958" w:rsidP="00481DE8">
            <w:pPr>
              <w:spacing w:line="276" w:lineRule="auto"/>
              <w:rPr>
                <w:i/>
              </w:rPr>
            </w:pPr>
            <w:r w:rsidRPr="00450950">
              <w:rPr>
                <w:b/>
                <w:i/>
              </w:rPr>
              <w:t>№ 12.</w:t>
            </w:r>
            <w:r w:rsidRPr="00450950">
              <w:rPr>
                <w:i/>
              </w:rPr>
              <w:t xml:space="preserve"> Какие дефекты не допускаются на поверхности, облицованной рулонными синтетическими материалами?</w:t>
            </w:r>
          </w:p>
          <w:p w:rsidR="00D84958" w:rsidRPr="00450950" w:rsidRDefault="00D84958" w:rsidP="00481DE8">
            <w:pPr>
              <w:spacing w:line="276" w:lineRule="auto"/>
              <w:rPr>
                <w:bCs/>
                <w:i/>
              </w:rPr>
            </w:pPr>
            <w:r w:rsidRPr="00450950">
              <w:rPr>
                <w:b/>
                <w:i/>
              </w:rPr>
              <w:t>№ 13</w:t>
            </w:r>
            <w:r w:rsidRPr="00450950">
              <w:rPr>
                <w:i/>
              </w:rPr>
              <w:t>.</w:t>
            </w:r>
            <w:r w:rsidRPr="00450950">
              <w:rPr>
                <w:bCs/>
                <w:i/>
              </w:rPr>
              <w:t xml:space="preserve"> Выполнить эскиз «Конструктивные элементы пола»</w:t>
            </w:r>
          </w:p>
          <w:p w:rsidR="00D84958" w:rsidRPr="00450950" w:rsidRDefault="00D84958" w:rsidP="00481DE8">
            <w:pPr>
              <w:spacing w:line="276" w:lineRule="auto"/>
              <w:rPr>
                <w:i/>
                <w:color w:val="000000"/>
              </w:rPr>
            </w:pPr>
            <w:r w:rsidRPr="00450950">
              <w:rPr>
                <w:b/>
                <w:bCs/>
                <w:i/>
              </w:rPr>
              <w:t>№ 14</w:t>
            </w:r>
            <w:r w:rsidRPr="00450950">
              <w:rPr>
                <w:bCs/>
                <w:i/>
              </w:rPr>
              <w:t>.</w:t>
            </w:r>
            <w:r w:rsidRPr="00450950">
              <w:rPr>
                <w:i/>
                <w:color w:val="000000"/>
              </w:rPr>
              <w:t xml:space="preserve"> Зарисовать: «Настилка пола многогранными плитами».</w:t>
            </w:r>
          </w:p>
          <w:p w:rsidR="00D84958" w:rsidRPr="00450950" w:rsidRDefault="00D84958" w:rsidP="00481DE8">
            <w:pPr>
              <w:spacing w:line="276" w:lineRule="auto"/>
              <w:rPr>
                <w:i/>
                <w:color w:val="000000"/>
              </w:rPr>
            </w:pPr>
            <w:r w:rsidRPr="00450950">
              <w:rPr>
                <w:b/>
                <w:i/>
                <w:color w:val="000000"/>
              </w:rPr>
              <w:t>№ 15.</w:t>
            </w:r>
            <w:r w:rsidRPr="00450950">
              <w:rPr>
                <w:i/>
                <w:color w:val="000000"/>
              </w:rPr>
              <w:t xml:space="preserve"> Зарисовать: «Настилка полов с заданным уклоном».</w:t>
            </w:r>
          </w:p>
          <w:p w:rsidR="00D84958" w:rsidRPr="00450950" w:rsidRDefault="00D84958" w:rsidP="00481DE8">
            <w:pPr>
              <w:spacing w:line="276" w:lineRule="auto"/>
              <w:rPr>
                <w:i/>
              </w:rPr>
            </w:pPr>
            <w:r w:rsidRPr="00450950">
              <w:rPr>
                <w:b/>
                <w:i/>
                <w:color w:val="000000"/>
              </w:rPr>
              <w:t>№ 16.</w:t>
            </w:r>
            <w:r w:rsidRPr="00450950">
              <w:rPr>
                <w:i/>
              </w:rPr>
              <w:t xml:space="preserve"> Зарисовать: «Укладка поливинилхлоридных плиток диагональными рядами».</w:t>
            </w:r>
          </w:p>
          <w:p w:rsidR="00D84958" w:rsidRPr="00450950" w:rsidRDefault="00D84958" w:rsidP="00481DE8">
            <w:pPr>
              <w:pStyle w:val="af4"/>
              <w:spacing w:after="0" w:line="276" w:lineRule="auto"/>
              <w:rPr>
                <w:i/>
              </w:rPr>
            </w:pPr>
            <w:r w:rsidRPr="00450950">
              <w:rPr>
                <w:b/>
                <w:i/>
              </w:rPr>
              <w:t xml:space="preserve">№ 17. </w:t>
            </w:r>
            <w:r w:rsidRPr="00450950">
              <w:rPr>
                <w:i/>
              </w:rPr>
              <w:t>Поверка ровности основания под плиточные полы на цементно-песчаной прослойке.</w:t>
            </w:r>
          </w:p>
          <w:p w:rsidR="00D84958" w:rsidRPr="00450950" w:rsidRDefault="00D84958" w:rsidP="00481DE8">
            <w:pPr>
              <w:pStyle w:val="af4"/>
              <w:spacing w:after="0" w:line="276" w:lineRule="auto"/>
              <w:rPr>
                <w:i/>
              </w:rPr>
            </w:pPr>
            <w:r w:rsidRPr="00450950">
              <w:rPr>
                <w:b/>
                <w:i/>
              </w:rPr>
              <w:t>№ 18</w:t>
            </w:r>
            <w:r w:rsidRPr="00450950">
              <w:rPr>
                <w:i/>
              </w:rPr>
              <w:t>.Зарисовать: «Укладка поливинилхлоридных плиток диагональными рядами»\</w:t>
            </w:r>
          </w:p>
          <w:p w:rsidR="00D84958" w:rsidRPr="00450950" w:rsidRDefault="00D84958" w:rsidP="00481DE8">
            <w:pPr>
              <w:pStyle w:val="af4"/>
              <w:spacing w:after="0" w:line="276" w:lineRule="auto"/>
              <w:rPr>
                <w:i/>
              </w:rPr>
            </w:pPr>
            <w:r w:rsidRPr="00450950">
              <w:rPr>
                <w:b/>
                <w:i/>
              </w:rPr>
              <w:t>№ 19.</w:t>
            </w:r>
            <w:r w:rsidRPr="00450950">
              <w:rPr>
                <w:i/>
              </w:rPr>
              <w:t xml:space="preserve"> Выполнить варианты чертежей укладки тротуарных плиток.</w:t>
            </w:r>
          </w:p>
          <w:p w:rsidR="00D84958" w:rsidRPr="00450950" w:rsidRDefault="00D84958" w:rsidP="00481DE8">
            <w:pPr>
              <w:pStyle w:val="af4"/>
              <w:spacing w:after="0" w:line="276" w:lineRule="auto"/>
              <w:rPr>
                <w:i/>
              </w:rPr>
            </w:pPr>
            <w:r w:rsidRPr="00450950">
              <w:rPr>
                <w:b/>
                <w:i/>
              </w:rPr>
              <w:t xml:space="preserve">№ 20. </w:t>
            </w:r>
            <w:r w:rsidRPr="00450950">
              <w:rPr>
                <w:i/>
              </w:rPr>
              <w:t>Перечислите операции подготовки потолка к его отделке плитками.</w:t>
            </w:r>
          </w:p>
          <w:p w:rsidR="00D84958" w:rsidRPr="00450950" w:rsidRDefault="00D84958" w:rsidP="00481DE8">
            <w:pPr>
              <w:pStyle w:val="af4"/>
              <w:spacing w:after="0" w:line="276" w:lineRule="auto"/>
              <w:rPr>
                <w:i/>
              </w:rPr>
            </w:pPr>
            <w:r w:rsidRPr="00450950">
              <w:rPr>
                <w:b/>
                <w:i/>
              </w:rPr>
              <w:t>№ 21</w:t>
            </w:r>
            <w:r w:rsidRPr="00450950">
              <w:rPr>
                <w:i/>
              </w:rPr>
              <w:t>.</w:t>
            </w:r>
            <w:r w:rsidRPr="00450950">
              <w:rPr>
                <w:b/>
                <w:i/>
              </w:rPr>
              <w:t xml:space="preserve"> </w:t>
            </w:r>
            <w:r w:rsidRPr="00450950">
              <w:rPr>
                <w:i/>
              </w:rPr>
              <w:t>Выполнить чертеж выступа прямоугольного сечения,  облицованного керамической плиткой в аксонометрии.</w:t>
            </w:r>
          </w:p>
          <w:p w:rsidR="00D84958" w:rsidRPr="00450950" w:rsidRDefault="00D84958" w:rsidP="00481DE8">
            <w:pPr>
              <w:spacing w:line="276" w:lineRule="auto"/>
              <w:rPr>
                <w:rFonts w:eastAsia="Calibri"/>
                <w:b/>
                <w:bCs/>
                <w:i/>
              </w:rPr>
            </w:pPr>
            <w:r w:rsidRPr="00450950">
              <w:rPr>
                <w:b/>
                <w:i/>
              </w:rPr>
              <w:t xml:space="preserve">№ 22. </w:t>
            </w:r>
            <w:r w:rsidRPr="00450950">
              <w:rPr>
                <w:i/>
              </w:rPr>
              <w:t>Организация  рабочего места  при устройстве  подвесных потолков</w:t>
            </w:r>
          </w:p>
          <w:p w:rsidR="00FE02E1" w:rsidRPr="00450950" w:rsidRDefault="00FE02E1" w:rsidP="00481DE8">
            <w:pPr>
              <w:spacing w:line="276" w:lineRule="auto"/>
              <w:rPr>
                <w:rFonts w:eastAsia="Calibri"/>
                <w:bCs/>
                <w:i/>
                <w:lang w:eastAsia="en-US"/>
              </w:rPr>
            </w:pPr>
            <w:r w:rsidRPr="00450950">
              <w:rPr>
                <w:rFonts w:eastAsia="Calibri"/>
                <w:b/>
                <w:bCs/>
                <w:i/>
              </w:rPr>
              <w:t xml:space="preserve">Учебная практика. </w:t>
            </w:r>
            <w:r w:rsidRPr="00450950">
              <w:rPr>
                <w:rFonts w:eastAsia="Calibri"/>
                <w:bCs/>
                <w:i/>
                <w:lang w:eastAsia="en-US"/>
              </w:rPr>
              <w:t>По разделу «Выполнение подготовительных работ при производстве облицовочных работ»</w:t>
            </w:r>
          </w:p>
          <w:p w:rsidR="00FE02E1" w:rsidRPr="00450950" w:rsidRDefault="00FE02E1" w:rsidP="00481DE8">
            <w:pPr>
              <w:spacing w:line="276" w:lineRule="auto"/>
              <w:rPr>
                <w:rFonts w:eastAsia="Calibri"/>
                <w:b/>
                <w:bCs/>
                <w:i/>
                <w:lang w:eastAsia="en-US"/>
              </w:rPr>
            </w:pPr>
            <w:r w:rsidRPr="00450950">
              <w:rPr>
                <w:rFonts w:eastAsia="Calibri"/>
                <w:b/>
                <w:bCs/>
                <w:i/>
                <w:lang w:eastAsia="en-US"/>
              </w:rPr>
              <w:t xml:space="preserve">Упражнения по видам работ: </w:t>
            </w:r>
          </w:p>
          <w:p w:rsidR="00FE02E1" w:rsidRPr="00450950" w:rsidRDefault="00FE02E1" w:rsidP="00481DE8">
            <w:pPr>
              <w:spacing w:line="276" w:lineRule="auto"/>
              <w:rPr>
                <w:rFonts w:eastAsia="Calibri"/>
                <w:bCs/>
                <w:i/>
                <w:lang w:eastAsia="en-US"/>
              </w:rPr>
            </w:pPr>
            <w:r w:rsidRPr="00450950">
              <w:rPr>
                <w:rFonts w:eastAsia="Calibri"/>
                <w:b/>
                <w:bCs/>
                <w:i/>
                <w:lang w:eastAsia="en-US"/>
              </w:rPr>
              <w:t>1</w:t>
            </w:r>
            <w:r w:rsidRPr="00450950">
              <w:rPr>
                <w:rFonts w:eastAsia="Calibri"/>
                <w:bCs/>
                <w:i/>
                <w:lang w:eastAsia="en-US"/>
              </w:rPr>
              <w:t>.Подготовительные работы при укладке облицовочной плитки. (36 час.)</w:t>
            </w:r>
          </w:p>
          <w:p w:rsidR="00FE02E1" w:rsidRPr="00450950" w:rsidRDefault="00FE02E1" w:rsidP="00481DE8">
            <w:pPr>
              <w:spacing w:line="276" w:lineRule="auto"/>
              <w:rPr>
                <w:rFonts w:eastAsia="Calibri"/>
                <w:i/>
                <w:lang w:eastAsia="en-US"/>
              </w:rPr>
            </w:pPr>
            <w:r w:rsidRPr="00450950">
              <w:rPr>
                <w:rFonts w:eastAsia="Calibri"/>
                <w:b/>
                <w:bCs/>
                <w:i/>
                <w:lang w:eastAsia="en-US"/>
              </w:rPr>
              <w:t xml:space="preserve">Состав работ: </w:t>
            </w:r>
            <w:r w:rsidRPr="00450950">
              <w:rPr>
                <w:rFonts w:eastAsia="Calibri"/>
                <w:i/>
                <w:lang w:eastAsia="en-US"/>
              </w:rPr>
              <w:t>организация рабочего места, устройство выравнивающего слоя штукатурной смесью, провешивание и отбивка маячных линий под облицовку прямолинейных поверхностей, приготовление вручную по заданному составу растворов, сухих смесей и мастик, контроль качества выполняемых работ.</w:t>
            </w:r>
          </w:p>
          <w:p w:rsidR="00FE02E1" w:rsidRPr="00450950" w:rsidRDefault="00FE02E1" w:rsidP="00481DE8">
            <w:pPr>
              <w:spacing w:line="276" w:lineRule="auto"/>
              <w:rPr>
                <w:rFonts w:eastAsia="Calibri"/>
                <w:i/>
                <w:lang w:eastAsia="en-US"/>
              </w:rPr>
            </w:pPr>
            <w:r w:rsidRPr="00450950">
              <w:rPr>
                <w:rFonts w:eastAsia="Calibri"/>
                <w:i/>
                <w:lang w:eastAsia="en-US"/>
              </w:rPr>
              <w:t xml:space="preserve">2.Определение уровня чистого пола с помощью лазерного уровня, строительного уровня, </w:t>
            </w:r>
            <w:r w:rsidR="006954FD" w:rsidRPr="00450950">
              <w:rPr>
                <w:rFonts w:eastAsia="Calibri"/>
                <w:i/>
                <w:lang w:eastAsia="en-US"/>
              </w:rPr>
              <w:t>гидр уровня</w:t>
            </w:r>
            <w:r w:rsidRPr="00450950">
              <w:rPr>
                <w:rFonts w:eastAsia="Calibri"/>
                <w:i/>
                <w:lang w:eastAsia="en-US"/>
              </w:rPr>
              <w:t>. (6 час.)</w:t>
            </w:r>
          </w:p>
          <w:p w:rsidR="00FE02E1" w:rsidRPr="00450950" w:rsidRDefault="00FE02E1" w:rsidP="00481DE8">
            <w:pPr>
              <w:spacing w:line="276" w:lineRule="auto"/>
              <w:rPr>
                <w:rFonts w:eastAsia="Calibri"/>
                <w:i/>
                <w:lang w:eastAsia="en-US"/>
              </w:rPr>
            </w:pPr>
            <w:r w:rsidRPr="00450950">
              <w:rPr>
                <w:rFonts w:eastAsia="Calibri"/>
                <w:b/>
                <w:i/>
                <w:lang w:eastAsia="en-US"/>
              </w:rPr>
              <w:t>Состав работ</w:t>
            </w:r>
            <w:r w:rsidRPr="00450950">
              <w:rPr>
                <w:rFonts w:eastAsia="Calibri"/>
                <w:i/>
                <w:lang w:eastAsia="en-US"/>
              </w:rPr>
              <w:t>: подготовка уровня к работе, определение  реперной  точки  и  уровня чистого пола</w:t>
            </w:r>
          </w:p>
          <w:p w:rsidR="00FE02E1" w:rsidRPr="00450950" w:rsidRDefault="00FE02E1" w:rsidP="00481DE8">
            <w:pPr>
              <w:spacing w:line="276" w:lineRule="auto"/>
              <w:rPr>
                <w:rFonts w:eastAsia="Calibri"/>
                <w:bCs/>
                <w:i/>
                <w:lang w:eastAsia="en-US"/>
              </w:rPr>
            </w:pPr>
            <w:r w:rsidRPr="00450950">
              <w:rPr>
                <w:rFonts w:eastAsia="Calibri"/>
                <w:bCs/>
                <w:i/>
                <w:lang w:eastAsia="en-US"/>
              </w:rPr>
              <w:t>3. Резка керамической плитки вручную. (30 час.)</w:t>
            </w:r>
          </w:p>
          <w:p w:rsidR="00FE02E1" w:rsidRPr="00450950" w:rsidRDefault="00FE02E1" w:rsidP="00481DE8">
            <w:pPr>
              <w:spacing w:line="276" w:lineRule="auto"/>
              <w:rPr>
                <w:rFonts w:eastAsia="Calibri"/>
                <w:bCs/>
                <w:i/>
                <w:lang w:eastAsia="en-US"/>
              </w:rPr>
            </w:pPr>
            <w:r w:rsidRPr="00450950">
              <w:rPr>
                <w:rFonts w:eastAsia="Calibri"/>
                <w:b/>
                <w:bCs/>
                <w:i/>
                <w:lang w:eastAsia="en-US"/>
              </w:rPr>
              <w:t>Состав работ:</w:t>
            </w:r>
            <w:r w:rsidRPr="00450950">
              <w:rPr>
                <w:rFonts w:eastAsia="Calibri"/>
                <w:bCs/>
                <w:i/>
                <w:lang w:eastAsia="en-US"/>
              </w:rPr>
              <w:t xml:space="preserve"> </w:t>
            </w:r>
            <w:r w:rsidRPr="00450950">
              <w:rPr>
                <w:rFonts w:eastAsia="Calibri"/>
                <w:i/>
                <w:lang w:eastAsia="en-US"/>
              </w:rPr>
              <w:t>расчет объёмов работ,</w:t>
            </w:r>
            <w:r w:rsidRPr="00450950">
              <w:rPr>
                <w:rFonts w:eastAsia="Calibri"/>
                <w:bCs/>
                <w:i/>
                <w:lang w:eastAsia="en-US"/>
              </w:rPr>
              <w:t xml:space="preserve"> </w:t>
            </w:r>
            <w:r w:rsidRPr="00450950">
              <w:rPr>
                <w:rFonts w:eastAsia="Calibri"/>
                <w:i/>
                <w:lang w:eastAsia="en-US"/>
              </w:rPr>
              <w:t>определение пригодности применяемых материалов,</w:t>
            </w:r>
            <w:r w:rsidRPr="00450950">
              <w:rPr>
                <w:rFonts w:eastAsia="Calibri"/>
                <w:bCs/>
                <w:i/>
                <w:lang w:eastAsia="en-US"/>
              </w:rPr>
              <w:t xml:space="preserve"> </w:t>
            </w:r>
            <w:r w:rsidRPr="00450950">
              <w:rPr>
                <w:rFonts w:eastAsia="Calibri"/>
                <w:i/>
                <w:lang w:eastAsia="en-US"/>
              </w:rPr>
              <w:t xml:space="preserve">сортировка, </w:t>
            </w:r>
          </w:p>
          <w:p w:rsidR="00FE02E1" w:rsidRPr="00450950" w:rsidRDefault="00FE02E1" w:rsidP="00481DE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i/>
                <w:lang w:eastAsia="en-US"/>
              </w:rPr>
            </w:pPr>
            <w:r w:rsidRPr="00450950">
              <w:rPr>
                <w:rFonts w:eastAsia="Calibri"/>
                <w:i/>
                <w:lang w:eastAsia="en-US"/>
              </w:rPr>
              <w:t>резка плитки (прямолинейная, криволинейная, окружностей и др.) Контроль качества,  устранение дефектов.</w:t>
            </w:r>
          </w:p>
          <w:p w:rsidR="00FE02E1" w:rsidRPr="00450950" w:rsidRDefault="00FE02E1" w:rsidP="00481DE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i/>
                <w:lang w:eastAsia="en-US"/>
              </w:rPr>
            </w:pPr>
            <w:r w:rsidRPr="00450950">
              <w:rPr>
                <w:rFonts w:eastAsia="Calibri"/>
                <w:i/>
                <w:lang w:eastAsia="en-US"/>
              </w:rPr>
              <w:t>4.Резка плитки механизированным способом. (6 час.)</w:t>
            </w:r>
          </w:p>
          <w:p w:rsidR="00FE02E1" w:rsidRPr="00450950" w:rsidRDefault="00FE02E1" w:rsidP="00481DE8">
            <w:pPr>
              <w:spacing w:line="276" w:lineRule="auto"/>
              <w:rPr>
                <w:rFonts w:eastAsia="Calibri"/>
                <w:bCs/>
                <w:i/>
                <w:lang w:eastAsia="en-US"/>
              </w:rPr>
            </w:pPr>
            <w:r w:rsidRPr="00450950">
              <w:rPr>
                <w:rFonts w:eastAsia="Calibri"/>
                <w:b/>
                <w:bCs/>
                <w:i/>
                <w:lang w:eastAsia="en-US"/>
              </w:rPr>
              <w:t>Состав работ:</w:t>
            </w:r>
            <w:r w:rsidRPr="00450950">
              <w:rPr>
                <w:rFonts w:eastAsia="Calibri"/>
                <w:bCs/>
                <w:i/>
                <w:lang w:eastAsia="en-US"/>
              </w:rPr>
              <w:t xml:space="preserve"> </w:t>
            </w:r>
            <w:r w:rsidRPr="00450950">
              <w:rPr>
                <w:rFonts w:eastAsia="Calibri"/>
                <w:i/>
                <w:lang w:eastAsia="en-US"/>
              </w:rPr>
              <w:t>расчет объёмов работ,</w:t>
            </w:r>
            <w:r w:rsidRPr="00450950">
              <w:rPr>
                <w:rFonts w:eastAsia="Calibri"/>
                <w:bCs/>
                <w:i/>
                <w:lang w:eastAsia="en-US"/>
              </w:rPr>
              <w:t xml:space="preserve"> </w:t>
            </w:r>
            <w:r w:rsidRPr="00450950">
              <w:rPr>
                <w:rFonts w:eastAsia="Calibri"/>
                <w:i/>
                <w:lang w:eastAsia="en-US"/>
              </w:rPr>
              <w:t>определение пригодности применяемых материалов,</w:t>
            </w:r>
            <w:r w:rsidRPr="00450950">
              <w:rPr>
                <w:rFonts w:eastAsia="Calibri"/>
                <w:bCs/>
                <w:i/>
                <w:lang w:eastAsia="en-US"/>
              </w:rPr>
              <w:t xml:space="preserve"> </w:t>
            </w:r>
            <w:r w:rsidRPr="00450950">
              <w:rPr>
                <w:rFonts w:eastAsia="Calibri"/>
                <w:i/>
                <w:lang w:eastAsia="en-US"/>
              </w:rPr>
              <w:t xml:space="preserve">сортировка, </w:t>
            </w:r>
          </w:p>
          <w:p w:rsidR="00FE02E1" w:rsidRPr="00450950" w:rsidRDefault="00FE02E1" w:rsidP="00481DE8">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alibri"/>
                <w:i/>
                <w:lang w:eastAsia="en-US"/>
              </w:rPr>
            </w:pPr>
            <w:r w:rsidRPr="00450950">
              <w:rPr>
                <w:rFonts w:eastAsia="Calibri"/>
                <w:i/>
                <w:lang w:eastAsia="en-US"/>
              </w:rPr>
              <w:t>резка плитки, подготовка электрического плиткореза, сверление отверстий, шлифовка кромок, резка плитки. Контроль качества, устранение дефектов</w:t>
            </w:r>
          </w:p>
          <w:p w:rsidR="00FE02E1" w:rsidRPr="00450950" w:rsidRDefault="00FE02E1" w:rsidP="00481DE8">
            <w:pPr>
              <w:spacing w:line="276" w:lineRule="auto"/>
              <w:rPr>
                <w:rFonts w:eastAsia="Calibri"/>
                <w:b/>
                <w:bCs/>
                <w:i/>
                <w:lang w:eastAsia="en-US"/>
              </w:rPr>
            </w:pPr>
            <w:r w:rsidRPr="00450950">
              <w:rPr>
                <w:rFonts w:eastAsia="Calibri"/>
                <w:b/>
                <w:bCs/>
                <w:i/>
                <w:lang w:eastAsia="en-US"/>
              </w:rPr>
              <w:t>Учебная практика</w:t>
            </w:r>
          </w:p>
          <w:p w:rsidR="00FE02E1" w:rsidRPr="00450950" w:rsidRDefault="00FE02E1" w:rsidP="00481DE8">
            <w:pPr>
              <w:spacing w:line="276" w:lineRule="auto"/>
              <w:rPr>
                <w:rFonts w:eastAsia="Calibri"/>
                <w:bCs/>
                <w:i/>
                <w:lang w:eastAsia="en-US"/>
              </w:rPr>
            </w:pPr>
            <w:r w:rsidRPr="00450950">
              <w:rPr>
                <w:rFonts w:eastAsia="Calibri"/>
                <w:b/>
                <w:bCs/>
                <w:i/>
                <w:lang w:eastAsia="en-US"/>
              </w:rPr>
              <w:t xml:space="preserve"> </w:t>
            </w:r>
            <w:r w:rsidRPr="00450950">
              <w:rPr>
                <w:rFonts w:eastAsia="Calibri"/>
                <w:bCs/>
                <w:i/>
                <w:lang w:eastAsia="en-US"/>
              </w:rPr>
              <w:t>по разделу</w:t>
            </w:r>
            <w:r w:rsidRPr="00450950">
              <w:rPr>
                <w:rFonts w:eastAsia="Calibri"/>
                <w:b/>
                <w:bCs/>
                <w:i/>
                <w:lang w:eastAsia="en-US"/>
              </w:rPr>
              <w:t xml:space="preserve"> </w:t>
            </w:r>
            <w:r w:rsidRPr="00450950">
              <w:rPr>
                <w:rFonts w:eastAsia="Calibri"/>
                <w:bCs/>
                <w:i/>
                <w:lang w:eastAsia="en-US"/>
              </w:rPr>
              <w:t>«Выполнение облицовочно - плиточных работ повышенной сложности»</w:t>
            </w:r>
          </w:p>
          <w:p w:rsidR="00FE02E1" w:rsidRPr="00450950" w:rsidRDefault="00FE02E1" w:rsidP="00481DE8">
            <w:pPr>
              <w:spacing w:line="276" w:lineRule="auto"/>
              <w:rPr>
                <w:rFonts w:eastAsia="Calibri"/>
                <w:b/>
                <w:bCs/>
                <w:i/>
                <w:lang w:eastAsia="en-US"/>
              </w:rPr>
            </w:pPr>
            <w:r w:rsidRPr="00450950">
              <w:rPr>
                <w:rFonts w:eastAsia="Calibri"/>
                <w:b/>
                <w:bCs/>
                <w:i/>
                <w:lang w:eastAsia="en-US"/>
              </w:rPr>
              <w:t xml:space="preserve">Упражнения по видам работ: </w:t>
            </w:r>
          </w:p>
          <w:p w:rsidR="00FE02E1" w:rsidRPr="00450950" w:rsidRDefault="00FE02E1" w:rsidP="00481DE8">
            <w:pPr>
              <w:suppressAutoHyphens/>
              <w:spacing w:line="276" w:lineRule="auto"/>
              <w:contextualSpacing/>
              <w:rPr>
                <w:rFonts w:eastAsia="Calibri"/>
                <w:bCs/>
                <w:i/>
                <w:lang w:eastAsia="en-US"/>
              </w:rPr>
            </w:pPr>
            <w:r w:rsidRPr="00450950">
              <w:rPr>
                <w:rFonts w:eastAsia="Calibri"/>
                <w:bCs/>
                <w:i/>
                <w:lang w:eastAsia="en-US"/>
              </w:rPr>
              <w:t>Облицовка полукруглой арки. (30 час.)</w:t>
            </w:r>
          </w:p>
          <w:p w:rsidR="00FE02E1" w:rsidRPr="00450950" w:rsidRDefault="00FE02E1" w:rsidP="00481DE8">
            <w:pPr>
              <w:suppressAutoHyphens/>
              <w:spacing w:line="276" w:lineRule="auto"/>
              <w:rPr>
                <w:rFonts w:eastAsia="Calibri"/>
                <w:bCs/>
                <w:i/>
                <w:lang w:eastAsia="en-US"/>
              </w:rPr>
            </w:pPr>
            <w:r w:rsidRPr="00450950">
              <w:rPr>
                <w:rFonts w:eastAsia="Calibri"/>
                <w:bCs/>
                <w:i/>
                <w:lang w:eastAsia="en-US"/>
              </w:rPr>
              <w:t>Облицовка сегментной арки. (30 час.)</w:t>
            </w:r>
          </w:p>
          <w:p w:rsidR="00FE02E1" w:rsidRPr="00450950" w:rsidRDefault="00FE02E1" w:rsidP="00481DE8">
            <w:pPr>
              <w:spacing w:line="276" w:lineRule="auto"/>
              <w:rPr>
                <w:rFonts w:eastAsia="Calibri"/>
                <w:bCs/>
                <w:i/>
                <w:lang w:eastAsia="en-US"/>
              </w:rPr>
            </w:pPr>
            <w:r w:rsidRPr="00450950">
              <w:rPr>
                <w:rFonts w:eastAsia="Calibri"/>
                <w:b/>
                <w:bCs/>
                <w:i/>
                <w:lang w:eastAsia="en-US"/>
              </w:rPr>
              <w:t>Состав работ:</w:t>
            </w:r>
            <w:r w:rsidRPr="00450950">
              <w:rPr>
                <w:rFonts w:eastAsia="Calibri"/>
                <w:bCs/>
                <w:i/>
                <w:lang w:eastAsia="en-US"/>
              </w:rPr>
              <w:t xml:space="preserve"> подготовка поверхности, расчет и последовательное распределение керамической плитки при выполнении арок, резка плитки по заданному рисунку, разбивка и провешивание криволинейных поверхностей, укладка плитки  согласно технологического процесса по видам арки. </w:t>
            </w:r>
          </w:p>
          <w:p w:rsidR="00FE02E1" w:rsidRPr="00450950" w:rsidRDefault="00FE02E1" w:rsidP="00481DE8">
            <w:pPr>
              <w:numPr>
                <w:ilvl w:val="0"/>
                <w:numId w:val="8"/>
              </w:numPr>
              <w:suppressAutoHyphens/>
              <w:spacing w:line="276" w:lineRule="auto"/>
              <w:ind w:left="0"/>
              <w:rPr>
                <w:rFonts w:eastAsia="Calibri"/>
                <w:bCs/>
                <w:i/>
                <w:lang w:eastAsia="en-US"/>
              </w:rPr>
            </w:pPr>
            <w:r w:rsidRPr="00450950">
              <w:rPr>
                <w:rFonts w:eastAsia="Calibri"/>
                <w:bCs/>
                <w:i/>
                <w:lang w:eastAsia="en-US"/>
              </w:rPr>
              <w:t>Облицовка вертикальных поверхностей с элементами мозаики. (36 час.)</w:t>
            </w:r>
          </w:p>
          <w:p w:rsidR="00FE02E1" w:rsidRPr="00450950" w:rsidRDefault="00FE02E1" w:rsidP="00481DE8">
            <w:pPr>
              <w:numPr>
                <w:ilvl w:val="0"/>
                <w:numId w:val="8"/>
              </w:numPr>
              <w:suppressAutoHyphens/>
              <w:spacing w:line="276" w:lineRule="auto"/>
              <w:ind w:left="0"/>
              <w:rPr>
                <w:rFonts w:eastAsia="Calibri"/>
                <w:bCs/>
                <w:i/>
                <w:lang w:eastAsia="en-US"/>
              </w:rPr>
            </w:pPr>
            <w:r w:rsidRPr="00450950">
              <w:rPr>
                <w:rFonts w:eastAsia="Calibri"/>
                <w:bCs/>
                <w:i/>
                <w:lang w:eastAsia="en-US"/>
              </w:rPr>
              <w:t>Облицовка горизонтальных поверхностей  с элементами мозаики. (36. час.)</w:t>
            </w:r>
          </w:p>
          <w:p w:rsidR="00FE02E1" w:rsidRPr="00450950" w:rsidRDefault="00FE02E1" w:rsidP="00481DE8">
            <w:pPr>
              <w:numPr>
                <w:ilvl w:val="0"/>
                <w:numId w:val="8"/>
              </w:numPr>
              <w:suppressAutoHyphens/>
              <w:spacing w:line="276" w:lineRule="auto"/>
              <w:ind w:left="0"/>
              <w:rPr>
                <w:rFonts w:eastAsia="Calibri"/>
                <w:bCs/>
                <w:i/>
                <w:lang w:eastAsia="en-US"/>
              </w:rPr>
            </w:pPr>
            <w:r w:rsidRPr="00450950">
              <w:rPr>
                <w:rFonts w:eastAsia="Calibri"/>
                <w:bCs/>
                <w:i/>
                <w:lang w:eastAsia="en-US"/>
              </w:rPr>
              <w:t>Облицовка лестничного марша и примыкающей стены  (48 час.)</w:t>
            </w:r>
          </w:p>
          <w:p w:rsidR="00FE02E1" w:rsidRPr="00450950" w:rsidRDefault="00FE02E1" w:rsidP="00481DE8">
            <w:pPr>
              <w:spacing w:line="276" w:lineRule="auto"/>
              <w:rPr>
                <w:rFonts w:eastAsia="Calibri"/>
                <w:bCs/>
                <w:i/>
                <w:lang w:eastAsia="en-US"/>
              </w:rPr>
            </w:pPr>
            <w:r w:rsidRPr="00450950">
              <w:rPr>
                <w:rFonts w:eastAsia="Calibri"/>
                <w:b/>
                <w:bCs/>
                <w:i/>
                <w:lang w:eastAsia="en-US"/>
              </w:rPr>
              <w:t>Состав работ:</w:t>
            </w:r>
            <w:r w:rsidRPr="00450950">
              <w:rPr>
                <w:rFonts w:eastAsia="Calibri"/>
                <w:bCs/>
                <w:i/>
                <w:lang w:eastAsia="en-US"/>
              </w:rPr>
              <w:t xml:space="preserve"> подготовка поверхности, резка плитки по заданному рисунку, нумерация плитки по заданному рисунку, укладка плитки по заданному рисунку.</w:t>
            </w:r>
          </w:p>
          <w:p w:rsidR="00FE02E1" w:rsidRPr="00450950" w:rsidRDefault="00FE02E1" w:rsidP="00481DE8">
            <w:pPr>
              <w:spacing w:line="276" w:lineRule="auto"/>
              <w:rPr>
                <w:rFonts w:eastAsia="Calibri"/>
                <w:b/>
                <w:bCs/>
                <w:i/>
                <w:lang w:eastAsia="en-US"/>
              </w:rPr>
            </w:pPr>
            <w:r w:rsidRPr="00450950">
              <w:rPr>
                <w:rFonts w:eastAsia="Calibri"/>
                <w:b/>
                <w:bCs/>
                <w:i/>
                <w:lang w:eastAsia="en-US"/>
              </w:rPr>
              <w:t>Учебная практика</w:t>
            </w:r>
          </w:p>
          <w:p w:rsidR="00FE02E1" w:rsidRPr="00450950" w:rsidRDefault="00FE02E1" w:rsidP="00481DE8">
            <w:pPr>
              <w:spacing w:line="276" w:lineRule="auto"/>
              <w:rPr>
                <w:rFonts w:eastAsia="Calibri"/>
                <w:bCs/>
                <w:i/>
                <w:lang w:eastAsia="en-US"/>
              </w:rPr>
            </w:pPr>
            <w:r w:rsidRPr="00450950">
              <w:rPr>
                <w:rFonts w:eastAsia="Calibri"/>
                <w:bCs/>
                <w:i/>
                <w:lang w:eastAsia="en-US"/>
              </w:rPr>
              <w:t>по разделу  «Выполнение облицовочных работ  вертикальных поверхностей»</w:t>
            </w:r>
          </w:p>
          <w:p w:rsidR="00FE02E1" w:rsidRPr="00450950" w:rsidRDefault="00FE02E1" w:rsidP="00481DE8">
            <w:pPr>
              <w:spacing w:line="276" w:lineRule="auto"/>
              <w:rPr>
                <w:rFonts w:eastAsia="Calibri"/>
                <w:b/>
                <w:bCs/>
                <w:i/>
                <w:lang w:eastAsia="en-US"/>
              </w:rPr>
            </w:pPr>
            <w:r w:rsidRPr="00450950">
              <w:rPr>
                <w:rFonts w:eastAsia="Calibri"/>
                <w:b/>
                <w:bCs/>
                <w:i/>
                <w:lang w:eastAsia="en-US"/>
              </w:rPr>
              <w:t xml:space="preserve">Упражнения по видам работ: </w:t>
            </w:r>
          </w:p>
          <w:p w:rsidR="00FE02E1" w:rsidRPr="00450950" w:rsidRDefault="00FE02E1" w:rsidP="00481DE8">
            <w:pPr>
              <w:spacing w:line="276" w:lineRule="auto"/>
              <w:rPr>
                <w:rFonts w:eastAsia="Calibri"/>
                <w:bCs/>
                <w:i/>
                <w:lang w:eastAsia="en-US"/>
              </w:rPr>
            </w:pPr>
            <w:r w:rsidRPr="00450950">
              <w:rPr>
                <w:rFonts w:eastAsia="Calibri"/>
                <w:bCs/>
                <w:i/>
                <w:lang w:eastAsia="en-US"/>
              </w:rPr>
              <w:t>1.Укладка первого ряда керамической плитки на стену со швом 3 мм. (18 час.)</w:t>
            </w:r>
          </w:p>
          <w:p w:rsidR="00FE02E1" w:rsidRPr="00450950" w:rsidRDefault="00FE02E1" w:rsidP="00481DE8">
            <w:pPr>
              <w:spacing w:line="276" w:lineRule="auto"/>
              <w:rPr>
                <w:rFonts w:eastAsia="Calibri"/>
                <w:bCs/>
                <w:i/>
                <w:lang w:eastAsia="en-US"/>
              </w:rPr>
            </w:pPr>
            <w:r w:rsidRPr="00450950">
              <w:rPr>
                <w:rFonts w:eastAsia="Calibri"/>
                <w:bCs/>
                <w:i/>
                <w:lang w:eastAsia="en-US"/>
              </w:rPr>
              <w:t>2.Укладка на стену керамической плитки 9 рядов в ширину и 5 рядов в высоту.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3.Облицовка участка стены с «Зеркалом» и симметричным распределением плитки цокольного ряда (48 час.)</w:t>
            </w:r>
          </w:p>
          <w:p w:rsidR="00FE02E1" w:rsidRPr="00450950" w:rsidRDefault="00FE02E1" w:rsidP="00481DE8">
            <w:pPr>
              <w:spacing w:line="276" w:lineRule="auto"/>
              <w:rPr>
                <w:rFonts w:eastAsia="Calibri"/>
                <w:bCs/>
                <w:i/>
                <w:lang w:eastAsia="en-US"/>
              </w:rPr>
            </w:pPr>
            <w:r w:rsidRPr="00450950">
              <w:rPr>
                <w:rFonts w:eastAsia="Calibri"/>
                <w:bCs/>
                <w:i/>
                <w:lang w:eastAsia="en-US"/>
              </w:rPr>
              <w:t>4.Укладка на стену керамической плитки 10 рядов в ширину и 10 рядов в высоту.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5.Облицовка керамической плиткой внутреннего угла вертикальных поверхностей.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6.Облицовка керамической плиткой наружного угла вертикальных поверхностей.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7.Облицовка керамической плиткой углового выступа с коробом для трубы.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8.Облицовка керамической плиткой стены с выступом на ширину 4х плиток.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9.Облицовка керамической плиткой вертикального выступа в виде колонны с двухсторонним коробом для трубы. (36 час.)</w:t>
            </w:r>
          </w:p>
          <w:p w:rsidR="00FE02E1" w:rsidRPr="00450950" w:rsidRDefault="00FE02E1" w:rsidP="00481DE8">
            <w:pPr>
              <w:spacing w:line="276" w:lineRule="auto"/>
              <w:rPr>
                <w:rFonts w:eastAsia="Calibri"/>
                <w:bCs/>
                <w:i/>
                <w:lang w:eastAsia="en-US"/>
              </w:rPr>
            </w:pPr>
            <w:r w:rsidRPr="00450950">
              <w:rPr>
                <w:rFonts w:eastAsia="Calibri"/>
                <w:bCs/>
                <w:i/>
                <w:lang w:eastAsia="en-US"/>
              </w:rPr>
              <w:t>10.Облицовка керамической плиткой полуванны  (две вертикальные стены и примыкающую к стенам полуванну.) (48 час.)</w:t>
            </w:r>
          </w:p>
          <w:p w:rsidR="00FE02E1" w:rsidRPr="00450950" w:rsidRDefault="00FE02E1" w:rsidP="00481DE8">
            <w:pPr>
              <w:spacing w:line="276" w:lineRule="auto"/>
              <w:rPr>
                <w:rFonts w:eastAsia="Calibri"/>
                <w:bCs/>
                <w:i/>
                <w:lang w:eastAsia="en-US"/>
              </w:rPr>
            </w:pPr>
            <w:r w:rsidRPr="00450950">
              <w:rPr>
                <w:rFonts w:eastAsia="Calibri"/>
                <w:bCs/>
                <w:i/>
                <w:lang w:eastAsia="en-US"/>
              </w:rPr>
              <w:t>11.Облицовка примыкания конструктивного  элемента (перегородки) (36 час.)</w:t>
            </w:r>
          </w:p>
          <w:p w:rsidR="00FE02E1" w:rsidRPr="00450950" w:rsidRDefault="00FE02E1" w:rsidP="00481DE8">
            <w:pPr>
              <w:spacing w:line="276" w:lineRule="auto"/>
              <w:rPr>
                <w:rFonts w:eastAsia="Calibri"/>
                <w:bCs/>
                <w:i/>
                <w:lang w:eastAsia="en-US"/>
              </w:rPr>
            </w:pPr>
            <w:r w:rsidRPr="00450950">
              <w:rPr>
                <w:rFonts w:eastAsia="Calibri"/>
                <w:b/>
                <w:bCs/>
                <w:i/>
                <w:lang w:eastAsia="en-US"/>
              </w:rPr>
              <w:t>Состав работ:</w:t>
            </w:r>
            <w:r w:rsidRPr="00450950">
              <w:rPr>
                <w:rFonts w:eastAsia="Calibri"/>
                <w:bCs/>
                <w:i/>
                <w:lang w:eastAsia="en-US"/>
              </w:rPr>
              <w:t xml:space="preserve"> расчет объёма работ, подготовка поверхности под облицовку, провешивание поверхности, подготовка материалов (плитки, раствора), резка плитки, укладка плитки согласно технологического процесса по видам работ, контроль качества выполненной работы.</w:t>
            </w:r>
          </w:p>
          <w:p w:rsidR="00FE02E1" w:rsidRPr="00450950" w:rsidRDefault="00FE02E1" w:rsidP="00481DE8">
            <w:pPr>
              <w:suppressAutoHyphens/>
              <w:spacing w:line="276" w:lineRule="auto"/>
              <w:rPr>
                <w:rFonts w:eastAsia="Calibri"/>
                <w:b/>
                <w:bCs/>
                <w:i/>
                <w:lang w:eastAsia="zh-CN"/>
              </w:rPr>
            </w:pPr>
            <w:r w:rsidRPr="00450950">
              <w:rPr>
                <w:rFonts w:eastAsia="Calibri"/>
                <w:b/>
                <w:bCs/>
                <w:i/>
                <w:lang w:eastAsia="zh-CN"/>
              </w:rPr>
              <w:t>Учебная практика</w:t>
            </w:r>
          </w:p>
          <w:p w:rsidR="00FE02E1" w:rsidRPr="00450950" w:rsidRDefault="00FE02E1" w:rsidP="00481DE8">
            <w:pPr>
              <w:suppressAutoHyphens/>
              <w:spacing w:line="276" w:lineRule="auto"/>
              <w:rPr>
                <w:rFonts w:eastAsia="Calibri"/>
                <w:bCs/>
                <w:i/>
                <w:lang w:eastAsia="zh-CN"/>
              </w:rPr>
            </w:pPr>
            <w:r w:rsidRPr="00450950">
              <w:rPr>
                <w:rFonts w:eastAsia="Calibri"/>
                <w:bCs/>
                <w:i/>
                <w:lang w:eastAsia="zh-CN"/>
              </w:rPr>
              <w:t>по разделу «Выполнение облицовочных работ  горизонтальных поверхностей»</w:t>
            </w:r>
          </w:p>
          <w:p w:rsidR="00FE02E1" w:rsidRPr="00450950" w:rsidRDefault="00FE02E1" w:rsidP="00481DE8">
            <w:pPr>
              <w:suppressAutoHyphens/>
              <w:spacing w:line="276" w:lineRule="auto"/>
              <w:rPr>
                <w:rFonts w:eastAsia="Calibri"/>
                <w:b/>
                <w:bCs/>
                <w:i/>
                <w:lang w:eastAsia="zh-CN"/>
              </w:rPr>
            </w:pPr>
            <w:r w:rsidRPr="00450950">
              <w:rPr>
                <w:rFonts w:eastAsia="Calibri"/>
                <w:b/>
                <w:bCs/>
                <w:i/>
                <w:lang w:eastAsia="zh-CN"/>
              </w:rPr>
              <w:t xml:space="preserve">Упражнения по выполнению работ: </w:t>
            </w:r>
          </w:p>
          <w:p w:rsidR="00FE02E1" w:rsidRPr="00450950" w:rsidRDefault="00FE02E1" w:rsidP="00481DE8">
            <w:pPr>
              <w:suppressAutoHyphens/>
              <w:spacing w:line="276" w:lineRule="auto"/>
              <w:rPr>
                <w:rFonts w:eastAsia="Calibri"/>
                <w:bCs/>
                <w:i/>
                <w:lang w:eastAsia="zh-CN"/>
              </w:rPr>
            </w:pPr>
            <w:r w:rsidRPr="00450950">
              <w:rPr>
                <w:rFonts w:eastAsia="Calibri"/>
                <w:bCs/>
                <w:i/>
                <w:lang w:eastAsia="zh-CN"/>
              </w:rPr>
              <w:t>1. Выполнение выравнивающих стяжек для пола из керамической плитки. (6 час.)</w:t>
            </w:r>
          </w:p>
          <w:p w:rsidR="00FE02E1" w:rsidRPr="00450950" w:rsidRDefault="00FE02E1" w:rsidP="00481DE8">
            <w:pPr>
              <w:suppressAutoHyphens/>
              <w:spacing w:line="276" w:lineRule="auto"/>
              <w:rPr>
                <w:rFonts w:eastAsia="Calibri"/>
                <w:bCs/>
                <w:i/>
                <w:lang w:eastAsia="zh-CN"/>
              </w:rPr>
            </w:pPr>
            <w:r w:rsidRPr="00450950">
              <w:rPr>
                <w:rFonts w:eastAsia="Calibri"/>
                <w:bCs/>
                <w:i/>
                <w:lang w:eastAsia="zh-CN"/>
              </w:rPr>
              <w:t>2. Выполнение выравнивающих стяжек с заданным уклоном. (12 час.)</w:t>
            </w:r>
          </w:p>
          <w:p w:rsidR="00FE02E1" w:rsidRPr="00450950" w:rsidRDefault="00FE02E1" w:rsidP="00481DE8">
            <w:pPr>
              <w:suppressAutoHyphens/>
              <w:spacing w:line="276" w:lineRule="auto"/>
              <w:rPr>
                <w:rFonts w:eastAsia="Calibri"/>
                <w:bCs/>
                <w:i/>
                <w:lang w:eastAsia="zh-CN"/>
              </w:rPr>
            </w:pPr>
            <w:r w:rsidRPr="00450950">
              <w:rPr>
                <w:rFonts w:eastAsia="Calibri"/>
                <w:b/>
                <w:bCs/>
                <w:i/>
                <w:lang w:eastAsia="zh-CN"/>
              </w:rPr>
              <w:t>Состав работ:</w:t>
            </w:r>
            <w:r w:rsidRPr="00450950">
              <w:rPr>
                <w:rFonts w:eastAsia="Calibri"/>
                <w:bCs/>
                <w:i/>
                <w:lang w:eastAsia="zh-CN"/>
              </w:rPr>
              <w:t xml:space="preserve"> расчет объёма работ, разметка и провешивание поверхности, выбор материала, приготовление раствор аи устройство выравнивающего слоя, контроль качества выполненной работы.</w:t>
            </w:r>
          </w:p>
          <w:p w:rsidR="00FE02E1" w:rsidRPr="00450950" w:rsidRDefault="00FE02E1" w:rsidP="00481DE8">
            <w:pPr>
              <w:suppressAutoHyphens/>
              <w:spacing w:line="276" w:lineRule="auto"/>
              <w:rPr>
                <w:rFonts w:eastAsia="Calibri"/>
                <w:bCs/>
                <w:i/>
                <w:lang w:eastAsia="zh-CN"/>
              </w:rPr>
            </w:pPr>
            <w:r w:rsidRPr="00450950">
              <w:rPr>
                <w:rFonts w:eastAsia="Calibri"/>
                <w:bCs/>
                <w:i/>
                <w:lang w:eastAsia="zh-CN"/>
              </w:rPr>
              <w:t xml:space="preserve">3. Укладка пола прямыми рядами керамической плиткой. (12 час.) </w:t>
            </w:r>
          </w:p>
          <w:p w:rsidR="00FE02E1" w:rsidRPr="00450950" w:rsidRDefault="00FE02E1" w:rsidP="00481DE8">
            <w:pPr>
              <w:suppressAutoHyphens/>
              <w:spacing w:line="276" w:lineRule="auto"/>
              <w:rPr>
                <w:rFonts w:eastAsia="Calibri"/>
                <w:bCs/>
                <w:i/>
                <w:lang w:eastAsia="zh-CN"/>
              </w:rPr>
            </w:pPr>
            <w:r w:rsidRPr="00450950">
              <w:rPr>
                <w:rFonts w:eastAsia="Calibri"/>
                <w:bCs/>
                <w:i/>
                <w:lang w:eastAsia="zh-CN"/>
              </w:rPr>
              <w:t>4. Диагональная настилка керамических плиток на пол с установкой фриза и элементов мозаики (18 час.)</w:t>
            </w:r>
          </w:p>
          <w:p w:rsidR="00FE02E1" w:rsidRPr="00450950" w:rsidRDefault="00FE02E1" w:rsidP="00481DE8">
            <w:pPr>
              <w:suppressAutoHyphens/>
              <w:spacing w:line="276" w:lineRule="auto"/>
              <w:rPr>
                <w:rFonts w:eastAsia="Calibri"/>
                <w:bCs/>
                <w:i/>
                <w:lang w:eastAsia="zh-CN"/>
              </w:rPr>
            </w:pPr>
            <w:r w:rsidRPr="00450950">
              <w:rPr>
                <w:rFonts w:eastAsia="Calibri"/>
                <w:b/>
                <w:bCs/>
                <w:i/>
                <w:lang w:eastAsia="zh-CN"/>
              </w:rPr>
              <w:t xml:space="preserve">Состав работ: </w:t>
            </w:r>
            <w:r w:rsidRPr="00450950">
              <w:rPr>
                <w:rFonts w:eastAsia="Calibri"/>
                <w:bCs/>
                <w:i/>
                <w:lang w:eastAsia="zh-CN"/>
              </w:rPr>
              <w:t>расчет объёма работ, разбивка и провешивание согласно чертежа (задания),</w:t>
            </w:r>
            <w:r w:rsidRPr="00450950">
              <w:rPr>
                <w:rFonts w:eastAsia="Calibri"/>
                <w:b/>
                <w:bCs/>
                <w:i/>
                <w:lang w:eastAsia="zh-CN"/>
              </w:rPr>
              <w:t xml:space="preserve"> </w:t>
            </w:r>
            <w:r w:rsidRPr="00450950">
              <w:rPr>
                <w:rFonts w:eastAsia="Calibri"/>
                <w:bCs/>
                <w:i/>
                <w:lang w:eastAsia="zh-CN"/>
              </w:rPr>
              <w:t xml:space="preserve">подготовка поверхности под облицовку,  определение уровня чистого пола, подготовка материалов (плитки, раствора), резка плитки, укладка плитки согласно технологического процесса по видам работ, </w:t>
            </w:r>
            <w:r w:rsidRPr="00450950">
              <w:rPr>
                <w:rFonts w:eastAsia="Calibri"/>
                <w:i/>
                <w:lang w:eastAsia="zh-CN"/>
              </w:rPr>
              <w:t>контроль качества выполненной работы.</w:t>
            </w:r>
          </w:p>
          <w:p w:rsidR="00FE02E1" w:rsidRPr="00450950" w:rsidRDefault="00FE02E1" w:rsidP="00481DE8">
            <w:pPr>
              <w:suppressAutoHyphens/>
              <w:spacing w:line="276" w:lineRule="auto"/>
              <w:rPr>
                <w:rFonts w:eastAsia="Calibri"/>
                <w:b/>
                <w:bCs/>
                <w:i/>
                <w:lang w:eastAsia="zh-CN"/>
              </w:rPr>
            </w:pPr>
          </w:p>
          <w:p w:rsidR="00FE02E1" w:rsidRPr="00450950" w:rsidRDefault="00FE02E1" w:rsidP="00481DE8">
            <w:pPr>
              <w:suppressAutoHyphens/>
              <w:spacing w:line="276" w:lineRule="auto"/>
              <w:rPr>
                <w:rFonts w:eastAsia="Calibri"/>
                <w:b/>
                <w:bCs/>
                <w:i/>
                <w:lang w:eastAsia="zh-CN"/>
              </w:rPr>
            </w:pPr>
            <w:r w:rsidRPr="00450950">
              <w:rPr>
                <w:rFonts w:eastAsia="Calibri"/>
                <w:b/>
                <w:bCs/>
                <w:i/>
                <w:lang w:eastAsia="zh-CN"/>
              </w:rPr>
              <w:t>Учебная практика:</w:t>
            </w:r>
          </w:p>
          <w:p w:rsidR="00FE02E1" w:rsidRPr="00450950" w:rsidRDefault="00FE02E1" w:rsidP="00481DE8">
            <w:pPr>
              <w:suppressAutoHyphens/>
              <w:spacing w:line="276" w:lineRule="auto"/>
              <w:rPr>
                <w:rFonts w:eastAsia="Calibri"/>
                <w:bCs/>
                <w:i/>
                <w:lang w:eastAsia="zh-CN"/>
              </w:rPr>
            </w:pPr>
            <w:r w:rsidRPr="00450950">
              <w:rPr>
                <w:rFonts w:eastAsia="Calibri"/>
                <w:bCs/>
                <w:i/>
                <w:lang w:eastAsia="zh-CN"/>
              </w:rPr>
              <w:t>по разделу «Выполнение ремонта облицованных поверхностей плитками и плитами»</w:t>
            </w:r>
          </w:p>
          <w:p w:rsidR="00FE02E1" w:rsidRPr="00450950" w:rsidRDefault="00FE02E1" w:rsidP="00481DE8">
            <w:pPr>
              <w:suppressAutoHyphens/>
              <w:spacing w:line="276" w:lineRule="auto"/>
              <w:rPr>
                <w:rFonts w:eastAsia="Calibri"/>
                <w:b/>
                <w:bCs/>
                <w:i/>
                <w:lang w:eastAsia="zh-CN"/>
              </w:rPr>
            </w:pPr>
            <w:r w:rsidRPr="00450950">
              <w:rPr>
                <w:rFonts w:eastAsia="Calibri"/>
                <w:b/>
                <w:bCs/>
                <w:i/>
                <w:lang w:eastAsia="zh-CN"/>
              </w:rPr>
              <w:t xml:space="preserve">Упражнения по видам работ: </w:t>
            </w:r>
          </w:p>
          <w:p w:rsidR="00FE02E1" w:rsidRPr="00450950" w:rsidRDefault="00FE02E1" w:rsidP="00481DE8">
            <w:pPr>
              <w:suppressAutoHyphens/>
              <w:spacing w:line="276" w:lineRule="auto"/>
              <w:rPr>
                <w:rFonts w:eastAsia="Calibri"/>
                <w:i/>
                <w:lang w:eastAsia="zh-CN"/>
              </w:rPr>
            </w:pPr>
            <w:r w:rsidRPr="00450950">
              <w:rPr>
                <w:rFonts w:eastAsia="Calibri"/>
                <w:i/>
                <w:lang w:eastAsia="zh-CN"/>
              </w:rPr>
              <w:t>Ремонт облицованных вертикальных и горизонтальных поверхностей плитками и плитами (36 час.)</w:t>
            </w:r>
          </w:p>
          <w:p w:rsidR="00FE02E1" w:rsidRPr="00450950" w:rsidRDefault="00FE02E1" w:rsidP="00481DE8">
            <w:pPr>
              <w:spacing w:line="276" w:lineRule="auto"/>
              <w:rPr>
                <w:rFonts w:eastAsia="Calibri"/>
                <w:b/>
                <w:bCs/>
                <w:i/>
                <w:lang w:eastAsia="en-US"/>
              </w:rPr>
            </w:pPr>
            <w:r w:rsidRPr="00450950">
              <w:rPr>
                <w:rFonts w:eastAsia="Calibri"/>
                <w:b/>
                <w:i/>
                <w:lang w:eastAsia="zh-CN"/>
              </w:rPr>
              <w:t>Состав работ</w:t>
            </w:r>
            <w:r w:rsidRPr="00450950">
              <w:rPr>
                <w:rFonts w:eastAsia="Calibri"/>
                <w:i/>
                <w:lang w:eastAsia="zh-CN"/>
              </w:rPr>
              <w:t>: снятие старой плитки и штукатурки  (ручным или механизированным способом)</w:t>
            </w:r>
            <w:r w:rsidRPr="00450950">
              <w:rPr>
                <w:rFonts w:eastAsia="Calibri"/>
                <w:bCs/>
                <w:i/>
                <w:lang w:eastAsia="zh-CN"/>
              </w:rPr>
              <w:t xml:space="preserve"> расчет объёма работ,</w:t>
            </w:r>
            <w:r w:rsidRPr="00450950">
              <w:rPr>
                <w:rFonts w:eastAsia="Calibri"/>
                <w:b/>
                <w:bCs/>
                <w:i/>
                <w:lang w:eastAsia="zh-CN"/>
              </w:rPr>
              <w:t xml:space="preserve"> </w:t>
            </w:r>
            <w:r w:rsidRPr="00450950">
              <w:rPr>
                <w:rFonts w:eastAsia="Calibri"/>
                <w:bCs/>
                <w:i/>
                <w:lang w:eastAsia="zh-CN"/>
              </w:rPr>
              <w:t xml:space="preserve">подготовка поверхности (горизонтальных, вертикальных) под облицовку, подготовка материалов (плитки, раствора), резка плитки, укладка плитки согласно технологического процесса ремонтных работ, </w:t>
            </w:r>
            <w:r w:rsidRPr="00450950">
              <w:rPr>
                <w:rFonts w:eastAsia="Calibri"/>
                <w:i/>
                <w:lang w:eastAsia="zh-CN"/>
              </w:rPr>
              <w:t>контроль качества выполненной работы.</w:t>
            </w:r>
          </w:p>
        </w:tc>
      </w:tr>
      <w:tr w:rsidR="00FE02E1" w:rsidRPr="00450950" w:rsidTr="00FE02E1">
        <w:trPr>
          <w:trHeight w:val="1127"/>
        </w:trPr>
        <w:tc>
          <w:tcPr>
            <w:tcW w:w="15559" w:type="dxa"/>
            <w:gridSpan w:val="2"/>
          </w:tcPr>
          <w:p w:rsidR="00FE02E1" w:rsidRPr="00450950" w:rsidRDefault="00FE02E1" w:rsidP="00481DE8">
            <w:pPr>
              <w:spacing w:line="276" w:lineRule="auto"/>
              <w:rPr>
                <w:rFonts w:eastAsia="Calibri"/>
                <w:b/>
                <w:bCs/>
                <w:i/>
                <w:color w:val="000000"/>
                <w:lang w:eastAsia="en-US"/>
              </w:rPr>
            </w:pPr>
            <w:r w:rsidRPr="00450950">
              <w:rPr>
                <w:rFonts w:eastAsia="Calibri"/>
                <w:b/>
                <w:bCs/>
                <w:i/>
                <w:color w:val="000000"/>
                <w:lang w:eastAsia="en-US"/>
              </w:rPr>
              <w:t>Производственная практика</w:t>
            </w:r>
          </w:p>
          <w:p w:rsidR="00FE02E1" w:rsidRPr="00450950" w:rsidRDefault="00FE02E1" w:rsidP="00481DE8">
            <w:pPr>
              <w:spacing w:line="276" w:lineRule="auto"/>
              <w:rPr>
                <w:rFonts w:eastAsia="Calibri"/>
                <w:b/>
                <w:i/>
                <w:color w:val="000000"/>
                <w:lang w:eastAsia="en-US"/>
              </w:rPr>
            </w:pPr>
            <w:r w:rsidRPr="00450950">
              <w:rPr>
                <w:rFonts w:eastAsia="Calibri"/>
                <w:b/>
                <w:bCs/>
                <w:i/>
                <w:color w:val="000000"/>
                <w:lang w:eastAsia="en-US"/>
              </w:rPr>
              <w:t>Виды работ</w:t>
            </w:r>
          </w:p>
          <w:p w:rsidR="00FE02E1" w:rsidRPr="00450950" w:rsidRDefault="00FE02E1" w:rsidP="00481DE8">
            <w:pPr>
              <w:tabs>
                <w:tab w:val="left" w:pos="708"/>
              </w:tabs>
              <w:spacing w:line="276" w:lineRule="auto"/>
              <w:rPr>
                <w:rFonts w:eastAsia="Calibri"/>
                <w:bCs/>
                <w:i/>
                <w:color w:val="000000"/>
                <w:lang w:eastAsia="en-US"/>
              </w:rPr>
            </w:pPr>
            <w:r w:rsidRPr="00450950">
              <w:rPr>
                <w:rFonts w:eastAsia="Calibri"/>
                <w:bCs/>
                <w:i/>
                <w:color w:val="000000"/>
                <w:lang w:eastAsia="en-US"/>
              </w:rPr>
              <w:t>Работа студентов на предприятии в составе рабочих бригад по выполнению ;</w:t>
            </w:r>
          </w:p>
          <w:p w:rsidR="00FE02E1" w:rsidRPr="00450950" w:rsidRDefault="00FE02E1" w:rsidP="00481DE8">
            <w:pPr>
              <w:tabs>
                <w:tab w:val="left" w:pos="708"/>
              </w:tabs>
              <w:spacing w:line="276" w:lineRule="auto"/>
              <w:rPr>
                <w:rFonts w:eastAsia="Calibri"/>
                <w:i/>
                <w:color w:val="000000"/>
                <w:shd w:val="clear" w:color="auto" w:fill="FFFF00"/>
                <w:lang w:eastAsia="en-US"/>
              </w:rPr>
            </w:pPr>
            <w:r w:rsidRPr="00450950">
              <w:rPr>
                <w:rFonts w:eastAsia="Calibri"/>
                <w:bCs/>
                <w:i/>
                <w:color w:val="000000"/>
                <w:lang w:eastAsia="en-US"/>
              </w:rPr>
              <w:t>- подготовительных работ при производстве облицовочных работ;</w:t>
            </w:r>
          </w:p>
          <w:p w:rsidR="00FE02E1" w:rsidRPr="00450950" w:rsidRDefault="00FE02E1" w:rsidP="00481DE8">
            <w:pPr>
              <w:tabs>
                <w:tab w:val="left" w:pos="708"/>
              </w:tabs>
              <w:spacing w:line="276" w:lineRule="auto"/>
              <w:rPr>
                <w:rFonts w:eastAsia="Calibri"/>
                <w:i/>
                <w:color w:val="000000"/>
                <w:shd w:val="clear" w:color="auto" w:fill="FFFF00"/>
                <w:lang w:eastAsia="en-US"/>
              </w:rPr>
            </w:pPr>
            <w:r w:rsidRPr="00450950">
              <w:rPr>
                <w:rFonts w:eastAsia="Calibri"/>
                <w:bCs/>
                <w:i/>
                <w:color w:val="000000"/>
                <w:lang w:eastAsia="en-US"/>
              </w:rPr>
              <w:t>- облицовочных работ  вертикальных поверхностей;</w:t>
            </w:r>
          </w:p>
          <w:p w:rsidR="00FE02E1" w:rsidRPr="00450950" w:rsidRDefault="00FE02E1" w:rsidP="00481DE8">
            <w:pPr>
              <w:tabs>
                <w:tab w:val="left" w:pos="708"/>
              </w:tabs>
              <w:spacing w:line="276" w:lineRule="auto"/>
              <w:rPr>
                <w:rFonts w:eastAsia="Calibri"/>
                <w:i/>
                <w:color w:val="000000"/>
                <w:shd w:val="clear" w:color="auto" w:fill="FFFF00"/>
                <w:lang w:eastAsia="en-US"/>
              </w:rPr>
            </w:pPr>
            <w:r w:rsidRPr="00450950">
              <w:rPr>
                <w:rFonts w:eastAsia="Calibri"/>
                <w:bCs/>
                <w:i/>
                <w:color w:val="000000"/>
                <w:lang w:eastAsia="en-US"/>
              </w:rPr>
              <w:t>- облицовочных работ  горизонтальных поверхностей,</w:t>
            </w:r>
          </w:p>
          <w:p w:rsidR="00FE02E1" w:rsidRPr="00450950" w:rsidRDefault="00FE02E1" w:rsidP="00481DE8">
            <w:pPr>
              <w:spacing w:line="276" w:lineRule="auto"/>
              <w:rPr>
                <w:rFonts w:eastAsia="Calibri"/>
                <w:bCs/>
                <w:i/>
                <w:color w:val="000000"/>
                <w:lang w:eastAsia="en-US"/>
              </w:rPr>
            </w:pPr>
            <w:r w:rsidRPr="00450950">
              <w:rPr>
                <w:rFonts w:eastAsia="Calibri"/>
                <w:bCs/>
                <w:i/>
                <w:color w:val="000000"/>
                <w:lang w:eastAsia="en-US"/>
              </w:rPr>
              <w:t>-  ремонта облицованных поверхностей плитками и плитами;</w:t>
            </w:r>
          </w:p>
          <w:p w:rsidR="00FE02E1" w:rsidRPr="00450950" w:rsidRDefault="00FE02E1" w:rsidP="00481DE8">
            <w:pPr>
              <w:spacing w:line="276" w:lineRule="auto"/>
              <w:rPr>
                <w:rFonts w:eastAsia="Calibri"/>
                <w:b/>
                <w:bCs/>
                <w:i/>
              </w:rPr>
            </w:pPr>
            <w:r w:rsidRPr="00450950">
              <w:rPr>
                <w:rFonts w:eastAsia="Calibri"/>
                <w:bCs/>
                <w:i/>
                <w:color w:val="000000"/>
                <w:lang w:eastAsia="en-US"/>
              </w:rPr>
              <w:t>-  облицовочно - плиточных работ повышенной сложности: арки, лестницы, декоративные наборно-мозаичные облицовки вертикальных и горизонтальных плоскостей.</w:t>
            </w:r>
          </w:p>
        </w:tc>
      </w:tr>
      <w:tr w:rsidR="00FE02E1" w:rsidRPr="00450950" w:rsidTr="00FE02E1">
        <w:trPr>
          <w:trHeight w:val="313"/>
        </w:trPr>
        <w:tc>
          <w:tcPr>
            <w:tcW w:w="12840" w:type="dxa"/>
          </w:tcPr>
          <w:p w:rsidR="00FE02E1" w:rsidRPr="00450950" w:rsidRDefault="00FE02E1" w:rsidP="00481DE8">
            <w:pPr>
              <w:spacing w:line="276" w:lineRule="auto"/>
              <w:rPr>
                <w:rFonts w:eastAsia="Calibri"/>
                <w:b/>
                <w:bCs/>
                <w:i/>
                <w:color w:val="000000"/>
                <w:lang w:eastAsia="en-US"/>
              </w:rPr>
            </w:pPr>
            <w:r w:rsidRPr="00450950">
              <w:rPr>
                <w:rFonts w:eastAsia="Calibri"/>
                <w:b/>
                <w:bCs/>
                <w:i/>
                <w:lang w:eastAsia="en-US"/>
              </w:rPr>
              <w:t>Обязательная аудиторная учебная нагрузка по курсовой работе (проекту)</w:t>
            </w:r>
          </w:p>
        </w:tc>
        <w:tc>
          <w:tcPr>
            <w:tcW w:w="2719" w:type="dxa"/>
          </w:tcPr>
          <w:p w:rsidR="00FE02E1" w:rsidRPr="00450950" w:rsidRDefault="00FE02E1" w:rsidP="00481DE8">
            <w:pPr>
              <w:spacing w:line="276" w:lineRule="auto"/>
              <w:rPr>
                <w:rFonts w:eastAsia="Calibri"/>
                <w:bCs/>
                <w:i/>
                <w:color w:val="000000"/>
                <w:lang w:eastAsia="en-US"/>
              </w:rPr>
            </w:pPr>
            <w:r w:rsidRPr="00450950">
              <w:rPr>
                <w:rFonts w:eastAsia="Calibri"/>
                <w:bCs/>
                <w:i/>
                <w:color w:val="000000"/>
                <w:lang w:eastAsia="en-US"/>
              </w:rPr>
              <w:t>Не предусмотрено</w:t>
            </w:r>
          </w:p>
        </w:tc>
      </w:tr>
    </w:tbl>
    <w:p w:rsidR="00085292" w:rsidRPr="00481DE8" w:rsidRDefault="00085292" w:rsidP="00481DE8">
      <w:pPr>
        <w:spacing w:line="276" w:lineRule="auto"/>
        <w:rPr>
          <w:b/>
          <w:caps/>
          <w:sz w:val="28"/>
          <w:szCs w:val="28"/>
        </w:rPr>
      </w:pPr>
    </w:p>
    <w:p w:rsidR="00BC2DFE" w:rsidRPr="00481DE8" w:rsidRDefault="00BC2DFE" w:rsidP="00481DE8">
      <w:pPr>
        <w:spacing w:line="276" w:lineRule="auto"/>
        <w:rPr>
          <w:b/>
          <w:caps/>
          <w:sz w:val="28"/>
          <w:szCs w:val="28"/>
        </w:rPr>
      </w:pPr>
    </w:p>
    <w:p w:rsidR="006D6669" w:rsidRPr="00481DE8" w:rsidRDefault="006D6669"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caps/>
          <w:sz w:val="28"/>
          <w:szCs w:val="28"/>
        </w:rPr>
        <w:sectPr w:rsidR="006D6669" w:rsidRPr="00481DE8" w:rsidSect="006D6669">
          <w:footerReference w:type="default" r:id="rId9"/>
          <w:pgSz w:w="16837" w:h="11905" w:orient="landscape"/>
          <w:pgMar w:top="851" w:right="851" w:bottom="851" w:left="851" w:header="720" w:footer="720" w:gutter="0"/>
          <w:pgNumType w:start="9"/>
          <w:cols w:space="720"/>
          <w:titlePg/>
          <w:docGrid w:linePitch="360"/>
        </w:sectPr>
      </w:pPr>
    </w:p>
    <w:p w:rsidR="00282217" w:rsidRPr="00282217" w:rsidRDefault="00282217" w:rsidP="0028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caps/>
          <w:sz w:val="28"/>
          <w:szCs w:val="28"/>
        </w:rPr>
      </w:pPr>
      <w:r w:rsidRPr="00282217">
        <w:rPr>
          <w:rFonts w:ascii="Times New Roman" w:hAnsi="Times New Roman"/>
          <w:b/>
          <w:caps/>
          <w:sz w:val="28"/>
          <w:szCs w:val="28"/>
        </w:rPr>
        <w:t>4. условия реализации  программы ПРОФЕССИОНАЛЬНОГОМОДУЛЯ</w:t>
      </w:r>
    </w:p>
    <w:p w:rsidR="00282217" w:rsidRPr="00282217" w:rsidRDefault="00282217" w:rsidP="00282217">
      <w:pPr>
        <w:jc w:val="center"/>
        <w:rPr>
          <w:sz w:val="28"/>
          <w:szCs w:val="28"/>
        </w:rPr>
      </w:pPr>
    </w:p>
    <w:p w:rsidR="00282217" w:rsidRPr="00282217" w:rsidRDefault="00282217" w:rsidP="00282217">
      <w:pPr>
        <w:pStyle w:val="1"/>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0"/>
        <w:rPr>
          <w:rFonts w:ascii="Times New Roman" w:hAnsi="Times New Roman"/>
          <w:b/>
          <w:sz w:val="28"/>
          <w:szCs w:val="28"/>
        </w:rPr>
      </w:pPr>
      <w:r w:rsidRPr="00282217">
        <w:rPr>
          <w:rFonts w:ascii="Times New Roman" w:hAnsi="Times New Roman"/>
          <w:b/>
          <w:sz w:val="28"/>
          <w:szCs w:val="28"/>
        </w:rPr>
        <w:t xml:space="preserve">4.1. </w:t>
      </w:r>
      <w:r w:rsidRPr="00282217">
        <w:rPr>
          <w:rFonts w:ascii="Times New Roman" w:hAnsi="Times New Roman"/>
          <w:b/>
          <w:bCs/>
          <w:sz w:val="28"/>
          <w:szCs w:val="28"/>
        </w:rPr>
        <w:t>Требования к минимальному материально-техническому обеспечению</w:t>
      </w:r>
    </w:p>
    <w:p w:rsidR="00282217" w:rsidRPr="00282217" w:rsidRDefault="00282217" w:rsidP="00282217">
      <w:pPr>
        <w:widowControl w:val="0"/>
        <w:tabs>
          <w:tab w:val="left" w:pos="540"/>
          <w:tab w:val="left" w:pos="9639"/>
        </w:tabs>
        <w:ind w:right="566" w:firstLine="539"/>
        <w:jc w:val="both"/>
        <w:rPr>
          <w:sz w:val="28"/>
          <w:szCs w:val="28"/>
        </w:rPr>
      </w:pPr>
      <w:r w:rsidRPr="00282217">
        <w:rPr>
          <w:sz w:val="28"/>
          <w:szCs w:val="28"/>
        </w:rPr>
        <w:t>Реализация программы профессионального модуля требует наличие учебных кабинетов: т</w:t>
      </w:r>
      <w:r w:rsidRPr="00282217">
        <w:rPr>
          <w:bCs/>
          <w:sz w:val="28"/>
          <w:szCs w:val="28"/>
        </w:rPr>
        <w:t>ехнологии отделочных работ, материаловедения</w:t>
      </w:r>
      <w:r w:rsidRPr="00282217">
        <w:rPr>
          <w:sz w:val="28"/>
          <w:szCs w:val="28"/>
        </w:rPr>
        <w:t>; мастерских штукатурных, малярных  и облицовочных работ.</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
          <w:bCs/>
          <w:sz w:val="28"/>
          <w:szCs w:val="28"/>
        </w:rPr>
      </w:pPr>
      <w:r w:rsidRPr="00282217">
        <w:rPr>
          <w:b/>
          <w:bCs/>
          <w:sz w:val="28"/>
          <w:szCs w:val="28"/>
        </w:rPr>
        <w:t xml:space="preserve">Оборудование учебного кабинета и рабочих мест кабинета: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
          <w:bCs/>
          <w:i/>
          <w:sz w:val="28"/>
          <w:szCs w:val="28"/>
        </w:rPr>
      </w:pPr>
      <w:r w:rsidRPr="00282217">
        <w:rPr>
          <w:b/>
          <w:i/>
          <w:sz w:val="28"/>
          <w:szCs w:val="28"/>
        </w:rPr>
        <w:t>т</w:t>
      </w:r>
      <w:r w:rsidRPr="00282217">
        <w:rPr>
          <w:b/>
          <w:bCs/>
          <w:i/>
          <w:sz w:val="28"/>
          <w:szCs w:val="28"/>
        </w:rPr>
        <w:t>ехнологии штукатурных  работ:</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bCs/>
          <w:iCs/>
          <w:sz w:val="28"/>
          <w:szCs w:val="28"/>
        </w:rPr>
      </w:pPr>
      <w:r w:rsidRPr="00282217">
        <w:rPr>
          <w:bCs/>
          <w:iCs/>
          <w:sz w:val="28"/>
          <w:szCs w:val="28"/>
        </w:rPr>
        <w:t xml:space="preserve">- дидактические материалы (комплект лабораторно-практических работ),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sz w:val="28"/>
          <w:szCs w:val="28"/>
        </w:rPr>
      </w:pPr>
      <w:r w:rsidRPr="00282217">
        <w:rPr>
          <w:bCs/>
          <w:iCs/>
          <w:sz w:val="28"/>
          <w:szCs w:val="28"/>
        </w:rPr>
        <w:t>- учебно-наглядные пособия,</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sz w:val="28"/>
          <w:szCs w:val="28"/>
        </w:rPr>
      </w:pPr>
      <w:r w:rsidRPr="00282217">
        <w:rPr>
          <w:sz w:val="28"/>
          <w:szCs w:val="28"/>
        </w:rPr>
        <w:t xml:space="preserve">-техническая документация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sz w:val="28"/>
          <w:szCs w:val="28"/>
        </w:rPr>
      </w:pPr>
      <w:r w:rsidRPr="00282217">
        <w:rPr>
          <w:sz w:val="28"/>
          <w:szCs w:val="28"/>
        </w:rPr>
        <w:t>- технологические (инструкционные) карты),</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sz w:val="28"/>
          <w:szCs w:val="28"/>
        </w:rPr>
      </w:pPr>
      <w:r w:rsidRPr="00282217">
        <w:rPr>
          <w:sz w:val="28"/>
          <w:szCs w:val="28"/>
        </w:rPr>
        <w:t xml:space="preserve">- учебная и справочная литература,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bCs/>
          <w:sz w:val="28"/>
          <w:szCs w:val="28"/>
        </w:rPr>
      </w:pPr>
      <w:r w:rsidRPr="00282217">
        <w:rPr>
          <w:sz w:val="28"/>
          <w:szCs w:val="28"/>
        </w:rPr>
        <w:t>- средства информации (стенды и плакаты).</w:t>
      </w:r>
    </w:p>
    <w:p w:rsidR="00282217" w:rsidRPr="00282217" w:rsidRDefault="00282217" w:rsidP="00282217">
      <w:pPr>
        <w:widowControl w:val="0"/>
        <w:tabs>
          <w:tab w:val="left" w:pos="540"/>
          <w:tab w:val="left" w:pos="9639"/>
        </w:tabs>
        <w:ind w:right="566"/>
        <w:jc w:val="both"/>
        <w:rPr>
          <w:b/>
          <w:bCs/>
          <w:i/>
          <w:sz w:val="28"/>
          <w:szCs w:val="28"/>
        </w:rPr>
      </w:pPr>
      <w:r w:rsidRPr="00282217">
        <w:rPr>
          <w:b/>
          <w:bCs/>
          <w:i/>
          <w:sz w:val="28"/>
          <w:szCs w:val="28"/>
        </w:rPr>
        <w:t>материаловедения:</w:t>
      </w:r>
    </w:p>
    <w:p w:rsidR="00282217" w:rsidRPr="00282217" w:rsidRDefault="00282217" w:rsidP="00282217">
      <w:pPr>
        <w:widowControl w:val="0"/>
        <w:tabs>
          <w:tab w:val="left" w:pos="540"/>
          <w:tab w:val="left" w:pos="9639"/>
        </w:tabs>
        <w:ind w:right="566" w:firstLine="600"/>
        <w:jc w:val="both"/>
        <w:rPr>
          <w:bCs/>
          <w:iCs/>
          <w:sz w:val="28"/>
          <w:szCs w:val="28"/>
        </w:rPr>
      </w:pPr>
      <w:r w:rsidRPr="00282217">
        <w:rPr>
          <w:bCs/>
          <w:iCs/>
          <w:sz w:val="28"/>
          <w:szCs w:val="28"/>
        </w:rPr>
        <w:t xml:space="preserve">- дидактические материалы (комплект лабораторно-практических работ), </w:t>
      </w:r>
    </w:p>
    <w:p w:rsidR="00282217" w:rsidRPr="00282217" w:rsidRDefault="00282217" w:rsidP="00282217">
      <w:pPr>
        <w:widowControl w:val="0"/>
        <w:tabs>
          <w:tab w:val="left" w:pos="540"/>
          <w:tab w:val="left" w:pos="9639"/>
        </w:tabs>
        <w:ind w:right="566" w:firstLine="600"/>
        <w:jc w:val="both"/>
        <w:rPr>
          <w:bCs/>
          <w:iCs/>
          <w:sz w:val="28"/>
          <w:szCs w:val="28"/>
        </w:rPr>
      </w:pPr>
      <w:r w:rsidRPr="00282217">
        <w:rPr>
          <w:bCs/>
          <w:iCs/>
          <w:sz w:val="28"/>
          <w:szCs w:val="28"/>
        </w:rPr>
        <w:t>- учебно-наглядные пособия,</w:t>
      </w:r>
    </w:p>
    <w:p w:rsidR="00282217" w:rsidRPr="00282217" w:rsidRDefault="00282217" w:rsidP="00282217">
      <w:pPr>
        <w:widowControl w:val="0"/>
        <w:tabs>
          <w:tab w:val="left" w:pos="540"/>
          <w:tab w:val="left" w:pos="9639"/>
        </w:tabs>
        <w:ind w:right="566" w:firstLine="600"/>
        <w:jc w:val="both"/>
        <w:rPr>
          <w:sz w:val="28"/>
          <w:szCs w:val="28"/>
        </w:rPr>
      </w:pPr>
      <w:r w:rsidRPr="00282217">
        <w:rPr>
          <w:bCs/>
          <w:iCs/>
          <w:sz w:val="28"/>
          <w:szCs w:val="28"/>
        </w:rPr>
        <w:t>- образцы строительных материалов,</w:t>
      </w:r>
    </w:p>
    <w:p w:rsidR="00282217" w:rsidRPr="00282217" w:rsidRDefault="00282217" w:rsidP="00282217">
      <w:pPr>
        <w:widowControl w:val="0"/>
        <w:tabs>
          <w:tab w:val="left" w:pos="540"/>
          <w:tab w:val="left" w:pos="9639"/>
        </w:tabs>
        <w:ind w:right="566" w:firstLine="600"/>
        <w:jc w:val="both"/>
        <w:rPr>
          <w:sz w:val="28"/>
          <w:szCs w:val="28"/>
        </w:rPr>
      </w:pPr>
      <w:r w:rsidRPr="00282217">
        <w:rPr>
          <w:sz w:val="28"/>
          <w:szCs w:val="28"/>
        </w:rPr>
        <w:t xml:space="preserve">- техническая документация, </w:t>
      </w:r>
    </w:p>
    <w:p w:rsidR="00282217" w:rsidRPr="00282217" w:rsidRDefault="00282217" w:rsidP="00282217">
      <w:pPr>
        <w:widowControl w:val="0"/>
        <w:tabs>
          <w:tab w:val="left" w:pos="540"/>
          <w:tab w:val="left" w:pos="9639"/>
        </w:tabs>
        <w:ind w:right="566" w:firstLine="600"/>
        <w:jc w:val="both"/>
        <w:rPr>
          <w:sz w:val="28"/>
          <w:szCs w:val="28"/>
        </w:rPr>
      </w:pPr>
      <w:r w:rsidRPr="00282217">
        <w:rPr>
          <w:sz w:val="28"/>
          <w:szCs w:val="28"/>
        </w:rPr>
        <w:t>- учебная и справочная литература, средства информации (стенды и плакаты).</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
          <w:bCs/>
          <w:sz w:val="28"/>
          <w:szCs w:val="28"/>
        </w:rPr>
      </w:pPr>
      <w:r w:rsidRPr="00282217">
        <w:rPr>
          <w:b/>
          <w:bCs/>
          <w:sz w:val="28"/>
          <w:szCs w:val="28"/>
        </w:rPr>
        <w:t xml:space="preserve">Технические средства обучения: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color w:val="000000"/>
          <w:sz w:val="28"/>
          <w:szCs w:val="28"/>
        </w:rPr>
      </w:pPr>
      <w:r w:rsidRPr="00282217">
        <w:rPr>
          <w:color w:val="000000"/>
          <w:sz w:val="28"/>
          <w:szCs w:val="28"/>
        </w:rPr>
        <w:t xml:space="preserve">- компьютеры,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color w:val="000000"/>
          <w:sz w:val="28"/>
          <w:szCs w:val="28"/>
        </w:rPr>
      </w:pPr>
      <w:r w:rsidRPr="00282217">
        <w:rPr>
          <w:color w:val="000000"/>
          <w:sz w:val="28"/>
          <w:szCs w:val="28"/>
        </w:rPr>
        <w:t xml:space="preserve">- программное обеспечение,  </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color w:val="000000"/>
          <w:sz w:val="28"/>
          <w:szCs w:val="28"/>
        </w:rPr>
      </w:pPr>
      <w:r w:rsidRPr="00282217">
        <w:rPr>
          <w:color w:val="000000"/>
          <w:sz w:val="28"/>
          <w:szCs w:val="28"/>
        </w:rPr>
        <w:t>- мультимедийный проектор.</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
          <w:bCs/>
          <w:sz w:val="28"/>
          <w:szCs w:val="28"/>
        </w:rPr>
      </w:pPr>
      <w:r w:rsidRPr="00282217">
        <w:rPr>
          <w:b/>
          <w:bCs/>
          <w:sz w:val="28"/>
          <w:szCs w:val="28"/>
        </w:rPr>
        <w:t>Оборудование мастерской и рабочих мест мастерской:</w:t>
      </w:r>
    </w:p>
    <w:p w:rsidR="00282217" w:rsidRPr="00282217" w:rsidRDefault="00282217" w:rsidP="00282217">
      <w:pPr>
        <w:pStyle w:val="22"/>
        <w:tabs>
          <w:tab w:val="left" w:pos="540"/>
          <w:tab w:val="left" w:pos="9639"/>
        </w:tabs>
        <w:spacing w:after="0" w:line="240" w:lineRule="auto"/>
        <w:ind w:left="600" w:right="566" w:hanging="600"/>
        <w:jc w:val="both"/>
        <w:rPr>
          <w:color w:val="808000"/>
          <w:sz w:val="28"/>
          <w:szCs w:val="28"/>
        </w:rPr>
      </w:pPr>
      <w:r w:rsidRPr="00282217">
        <w:rPr>
          <w:sz w:val="28"/>
          <w:szCs w:val="28"/>
        </w:rPr>
        <w:t xml:space="preserve">1. </w:t>
      </w:r>
      <w:r w:rsidRPr="00282217">
        <w:rPr>
          <w:i/>
          <w:sz w:val="28"/>
          <w:szCs w:val="28"/>
        </w:rPr>
        <w:t xml:space="preserve">основное </w:t>
      </w:r>
      <w:r w:rsidRPr="00282217">
        <w:rPr>
          <w:sz w:val="28"/>
          <w:szCs w:val="28"/>
        </w:rPr>
        <w:t>(агрегат окрасочный пневматического распыления, агрегат шпатлёвочный, машины затирочные и шлифовальные, пистолет-распылитель, шаблоны и приспособления для сортировки плитки, контейнеры, электрическое точило, шлифовальные бруски, рашпиль, молоток плиточника или кирочка, кусачки, складной метр, металлический угольник, роликовый и рычажной плиткорез, резец, захватное приспособление, рейсмус или линейка миллиметровым делением, карандаш, сверлильный станок, мерный ящики для песка и цемента.);</w:t>
      </w:r>
    </w:p>
    <w:p w:rsidR="00282217" w:rsidRPr="00282217" w:rsidRDefault="00282217" w:rsidP="00282217">
      <w:pPr>
        <w:pStyle w:val="22"/>
        <w:tabs>
          <w:tab w:val="left" w:pos="540"/>
          <w:tab w:val="left" w:pos="9639"/>
        </w:tabs>
        <w:spacing w:after="0" w:line="240" w:lineRule="auto"/>
        <w:ind w:left="600" w:right="566" w:hanging="600"/>
        <w:jc w:val="both"/>
        <w:rPr>
          <w:sz w:val="28"/>
          <w:szCs w:val="28"/>
        </w:rPr>
      </w:pPr>
      <w:r w:rsidRPr="00282217">
        <w:rPr>
          <w:sz w:val="28"/>
          <w:szCs w:val="28"/>
        </w:rPr>
        <w:t>2.</w:t>
      </w:r>
      <w:r w:rsidRPr="00282217">
        <w:rPr>
          <w:i/>
          <w:sz w:val="28"/>
          <w:szCs w:val="28"/>
        </w:rPr>
        <w:t>вспомогательное</w:t>
      </w:r>
      <w:r w:rsidRPr="00282217">
        <w:rPr>
          <w:color w:val="808000"/>
          <w:sz w:val="28"/>
          <w:szCs w:val="28"/>
        </w:rPr>
        <w:t>(</w:t>
      </w:r>
      <w:r w:rsidRPr="00282217">
        <w:rPr>
          <w:sz w:val="28"/>
          <w:szCs w:val="28"/>
        </w:rPr>
        <w:t xml:space="preserve">компрессор, преобразователь частоты тока, компрессор поршневой передвижной) технологическое оборудование, контрольно-измерительный инструмент;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инструменты, приспособления, принадлежности и инвентарь для выполнения штукатурных работ; инструкционные карты на 15 рабочих мест; </w:t>
      </w:r>
    </w:p>
    <w:p w:rsidR="00282217" w:rsidRPr="00282217" w:rsidRDefault="00282217" w:rsidP="00282217">
      <w:pPr>
        <w:pStyle w:val="22"/>
        <w:tabs>
          <w:tab w:val="left" w:pos="540"/>
          <w:tab w:val="left" w:pos="9639"/>
        </w:tabs>
        <w:spacing w:after="0" w:line="240" w:lineRule="auto"/>
        <w:ind w:right="566"/>
        <w:jc w:val="both"/>
        <w:rPr>
          <w:sz w:val="28"/>
          <w:szCs w:val="28"/>
        </w:rPr>
      </w:pPr>
      <w:r w:rsidRPr="00282217">
        <w:rPr>
          <w:sz w:val="28"/>
          <w:szCs w:val="28"/>
        </w:rPr>
        <w:t xml:space="preserve">3. </w:t>
      </w:r>
      <w:r w:rsidRPr="00282217">
        <w:rPr>
          <w:i/>
          <w:sz w:val="28"/>
          <w:szCs w:val="28"/>
        </w:rPr>
        <w:t>расходные материалы:</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стенды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«Правила безопасности труда в учебной мастерской»,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«Инструкции по безопасной работе»,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«Инструмент для малярных работ»,</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«Виды брака»,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справочные таблицы.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мебель и инвентарь,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инструмент,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 xml:space="preserve">технические средства обучения и дидактические материалы, </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учебно-наглядные пособия,</w:t>
      </w:r>
    </w:p>
    <w:p w:rsidR="00282217" w:rsidRPr="00282217" w:rsidRDefault="00282217" w:rsidP="00282217">
      <w:pPr>
        <w:pStyle w:val="22"/>
        <w:tabs>
          <w:tab w:val="left" w:pos="540"/>
          <w:tab w:val="left" w:pos="9639"/>
        </w:tabs>
        <w:spacing w:after="0" w:line="240" w:lineRule="auto"/>
        <w:ind w:left="600" w:right="566"/>
        <w:jc w:val="both"/>
        <w:rPr>
          <w:sz w:val="28"/>
          <w:szCs w:val="28"/>
        </w:rPr>
      </w:pPr>
      <w:r w:rsidRPr="00282217">
        <w:rPr>
          <w:sz w:val="28"/>
          <w:szCs w:val="28"/>
        </w:rPr>
        <w:t>техническая документация и учебная литература.</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600"/>
        <w:jc w:val="both"/>
        <w:rPr>
          <w:sz w:val="28"/>
          <w:szCs w:val="28"/>
        </w:rPr>
      </w:pPr>
      <w:r w:rsidRPr="00282217">
        <w:rPr>
          <w:sz w:val="28"/>
          <w:szCs w:val="28"/>
        </w:rPr>
        <w:t>Реализация профессионального модуля предполагает обязательную производственную практику.</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
          <w:sz w:val="28"/>
          <w:szCs w:val="28"/>
        </w:rPr>
      </w:pPr>
      <w:r w:rsidRPr="00282217">
        <w:rPr>
          <w:b/>
          <w:sz w:val="28"/>
          <w:szCs w:val="28"/>
        </w:rPr>
        <w:t>Оборудование и технологическое оснащение рабочих мест:</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Cs/>
          <w:sz w:val="28"/>
          <w:szCs w:val="28"/>
        </w:rPr>
      </w:pPr>
      <w:r w:rsidRPr="00282217">
        <w:rPr>
          <w:bCs/>
          <w:sz w:val="28"/>
          <w:szCs w:val="28"/>
        </w:rPr>
        <w:t>в соответствии с нормами потребности в механизированном инструменте других средствах малой механизации и ручном строительно-монтажном и контрольно-измерительном инструменте (СНиП 5.02.02-86 Нормы потребности в строительном инструменте)  для профессии «Штукатур».</w:t>
      </w:r>
    </w:p>
    <w:p w:rsidR="00282217" w:rsidRPr="00282217" w:rsidRDefault="00282217" w:rsidP="00282217">
      <w:pPr>
        <w:pStyle w:val="1"/>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0"/>
        <w:rPr>
          <w:rFonts w:ascii="Times New Roman" w:hAnsi="Times New Roman"/>
          <w:b/>
          <w:sz w:val="28"/>
          <w:szCs w:val="28"/>
        </w:rPr>
      </w:pPr>
      <w:r w:rsidRPr="00282217">
        <w:rPr>
          <w:rFonts w:ascii="Times New Roman" w:hAnsi="Times New Roman"/>
          <w:b/>
          <w:sz w:val="28"/>
          <w:szCs w:val="28"/>
        </w:rPr>
        <w:t>4.2. Информационное обеспечение обучения</w:t>
      </w:r>
    </w:p>
    <w:p w:rsidR="00282217" w:rsidRPr="00282217"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jc w:val="both"/>
        <w:rPr>
          <w:bCs/>
          <w:sz w:val="28"/>
          <w:szCs w:val="28"/>
        </w:rPr>
      </w:pPr>
      <w:r w:rsidRPr="00282217">
        <w:rPr>
          <w:bCs/>
          <w:sz w:val="28"/>
          <w:szCs w:val="28"/>
        </w:rPr>
        <w:t>Перечень рекомендуемых учебных изданий, Интернет-ресурсов, дополнительной литературы</w:t>
      </w:r>
    </w:p>
    <w:p w:rsidR="004005A0" w:rsidRPr="00481DE8" w:rsidRDefault="004005A0" w:rsidP="00481DE8">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76" w:lineRule="auto"/>
        <w:ind w:right="566"/>
        <w:rPr>
          <w:b/>
          <w:bCs/>
          <w:sz w:val="28"/>
          <w:szCs w:val="28"/>
        </w:rPr>
      </w:pPr>
    </w:p>
    <w:p w:rsidR="00C11D93" w:rsidRPr="00481DE8" w:rsidRDefault="006E22AB" w:rsidP="00481DE8">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pacing w:line="276" w:lineRule="auto"/>
        <w:ind w:right="566"/>
        <w:jc w:val="center"/>
        <w:rPr>
          <w:b/>
          <w:bCs/>
          <w:i/>
          <w:sz w:val="28"/>
          <w:szCs w:val="28"/>
        </w:rPr>
      </w:pPr>
      <w:r w:rsidRPr="00481DE8">
        <w:rPr>
          <w:b/>
          <w:bCs/>
          <w:sz w:val="28"/>
          <w:szCs w:val="28"/>
        </w:rPr>
        <w:t>Литература</w:t>
      </w:r>
      <w:r w:rsidR="00C11D93" w:rsidRPr="00481DE8">
        <w:rPr>
          <w:b/>
          <w:bCs/>
          <w:i/>
          <w:sz w:val="28"/>
          <w:szCs w:val="28"/>
        </w:rPr>
        <w:t>:</w:t>
      </w:r>
    </w:p>
    <w:p w:rsidR="006D2C7C" w:rsidRPr="00481DE8" w:rsidRDefault="006D2C7C"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1. Черноус Г.Г. Облицовоч</w:t>
      </w:r>
      <w:r w:rsidR="00ED5C9D" w:rsidRPr="00481DE8">
        <w:rPr>
          <w:rFonts w:ascii="Times New Roman" w:hAnsi="Times New Roman" w:cs="Times New Roman"/>
          <w:sz w:val="28"/>
          <w:szCs w:val="28"/>
        </w:rPr>
        <w:t>ные работы - ОИЦ «Академия», 2013</w:t>
      </w:r>
      <w:r w:rsidRPr="00481DE8">
        <w:rPr>
          <w:rFonts w:ascii="Times New Roman" w:hAnsi="Times New Roman" w:cs="Times New Roman"/>
          <w:sz w:val="28"/>
          <w:szCs w:val="28"/>
        </w:rPr>
        <w:t xml:space="preserve"> г</w:t>
      </w:r>
      <w:r w:rsidR="00ED5C9D" w:rsidRPr="00481DE8">
        <w:rPr>
          <w:rFonts w:ascii="Times New Roman" w:hAnsi="Times New Roman" w:cs="Times New Roman"/>
          <w:sz w:val="28"/>
          <w:szCs w:val="28"/>
        </w:rPr>
        <w:t>-224с.</w:t>
      </w:r>
    </w:p>
    <w:p w:rsidR="00ED5C9D"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2.Фокин С.В. Столярно-плотничные работы  - «Форум» ,2013 г.-310 с.</w:t>
      </w:r>
    </w:p>
    <w:p w:rsidR="006D2C7C"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3.Русанова Т.Г. Организация технологических процессов при строительстве, эксплуатации и реконструкции строительных объектов – ОИЦ «Академия» ,2015г.- 350с.</w:t>
      </w:r>
    </w:p>
    <w:p w:rsidR="00ED5C9D"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4.Графкина М.В. Охрана труда (Электронный ресурс) - «Форум» ИНФРА-М,2018 г. -298с.</w:t>
      </w:r>
    </w:p>
    <w:p w:rsidR="00ED5C9D"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Черноус Г.Г. Облицовочные работы - ОИЦ «Академия», 2013 г-224с.</w:t>
      </w:r>
    </w:p>
    <w:p w:rsidR="00ED5C9D"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Фокин С.В. Столярно-плотничные работы  - «Форум» ,2013 г.-310 с.</w:t>
      </w:r>
    </w:p>
    <w:p w:rsidR="00ED5C9D"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Русанова Т.Г. Организация технологических процессов при строительстве, эксплуатации и реконструкции строительных объектов – ОИЦ «Академия» ,2015г.- 350с.</w:t>
      </w:r>
    </w:p>
    <w:p w:rsidR="00ED5C9D" w:rsidRPr="00481DE8" w:rsidRDefault="00ED5C9D" w:rsidP="00481DE8">
      <w:pPr>
        <w:pStyle w:val="a3"/>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Графкина М.В. Охрана труда (Электронный ресурс) - «Форум» ИНФРА-М,2018 г. -298с.</w:t>
      </w:r>
    </w:p>
    <w:p w:rsidR="00C11D93" w:rsidRPr="00481DE8" w:rsidRDefault="00C11D93" w:rsidP="00481DE8">
      <w:pPr>
        <w:pStyle w:val="a3"/>
        <w:tabs>
          <w:tab w:val="left" w:pos="9639"/>
        </w:tabs>
        <w:spacing w:line="276" w:lineRule="auto"/>
        <w:ind w:right="566"/>
        <w:rPr>
          <w:rFonts w:ascii="Times New Roman" w:hAnsi="Times New Roman" w:cs="Times New Roman"/>
          <w:b/>
          <w:sz w:val="28"/>
          <w:szCs w:val="28"/>
        </w:rPr>
      </w:pPr>
    </w:p>
    <w:p w:rsidR="00C11D93" w:rsidRPr="00481DE8" w:rsidRDefault="006E22AB" w:rsidP="00481DE8">
      <w:pPr>
        <w:pStyle w:val="a3"/>
        <w:spacing w:line="276" w:lineRule="auto"/>
        <w:jc w:val="center"/>
        <w:rPr>
          <w:rFonts w:ascii="Times New Roman" w:hAnsi="Times New Roman" w:cs="Times New Roman"/>
          <w:b/>
          <w:sz w:val="28"/>
          <w:szCs w:val="28"/>
        </w:rPr>
      </w:pPr>
      <w:r w:rsidRPr="00481DE8">
        <w:rPr>
          <w:rFonts w:ascii="Times New Roman" w:hAnsi="Times New Roman" w:cs="Times New Roman"/>
          <w:b/>
          <w:sz w:val="28"/>
          <w:szCs w:val="28"/>
        </w:rPr>
        <w:t>Дополнительная литература</w:t>
      </w:r>
      <w:r w:rsidR="00C11D93" w:rsidRPr="00481DE8">
        <w:rPr>
          <w:rFonts w:ascii="Times New Roman" w:hAnsi="Times New Roman" w:cs="Times New Roman"/>
          <w:b/>
          <w:sz w:val="28"/>
          <w:szCs w:val="28"/>
        </w:rPr>
        <w:t>:</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Мороз Л.Н., Лапшин П.А. Штукатур. Мастер отделочных строительных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работ: Учеб. Пособие ПТУ. – Ростов н/Д: Феникс, 2015.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Технология отделочных строительных работ: учеб.пособие для нач. проф.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образования/ Н.Н. Завражин. – М.: Издательский центр «Академия», 2017. 416с.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В. И. Сетков, Е. П. Сербин. Строительство. Введение в специальность.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Москва. Издат. Центр « Академия». 2017г.-176с.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Г. Г. Черноус. Штукатурные работы. Учебное пособие для НПО. М.: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Издательский центр « Академия», 2016г – 224с. </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Шепелев А.М. Штукатурные декоративно-художественные работы: Учебник для ПТУ. Москва, 2016 г.</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Профессиональное образование ремесленников. Специальность: плиточник-мозаичник: учебное пособие для НПО. М.: Центр инноваций в педагогике, 2017 г</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Мороз Л.Н.. Технология и организация работ: Учебное пособие для ПТУ. Ростов н/Д.: Феникс, 2016 г.</w:t>
      </w:r>
    </w:p>
    <w:p w:rsidR="006D2C7C" w:rsidRPr="00481DE8" w:rsidRDefault="006D2C7C"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Журавлев И.П. Облицовщик. Мастер отделочных  строительных работ:  Ростов н/Д: Феникс, 2017 г.</w:t>
      </w:r>
    </w:p>
    <w:p w:rsidR="006D2C7C" w:rsidRPr="00481DE8" w:rsidRDefault="006D32C3"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Простапенко И.С. Инструкцион</w:t>
      </w:r>
      <w:r w:rsidR="006D2C7C" w:rsidRPr="00481DE8">
        <w:rPr>
          <w:rFonts w:ascii="Times New Roman" w:hAnsi="Times New Roman" w:cs="Times New Roman"/>
          <w:sz w:val="28"/>
          <w:szCs w:val="28"/>
        </w:rPr>
        <w:t>но – технологические карты по технологии облицовочных работ  М,:Высш. шк.,2015г</w:t>
      </w:r>
    </w:p>
    <w:p w:rsidR="00ED5C9D" w:rsidRPr="00481DE8" w:rsidRDefault="00ED5C9D"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Мороз Л.Н., Лапшин П.А. Штукатур. Мастер отделочных строительных работ: Учеб. Пособие ПТУ. – Ростов н/Д: Феникс, 2016. </w:t>
      </w:r>
    </w:p>
    <w:p w:rsidR="00ED5C9D" w:rsidRPr="00481DE8" w:rsidRDefault="006D32C3" w:rsidP="00481DE8">
      <w:pPr>
        <w:pStyle w:val="a3"/>
        <w:numPr>
          <w:ilvl w:val="0"/>
          <w:numId w:val="9"/>
        </w:numPr>
        <w:tabs>
          <w:tab w:val="left" w:pos="9639"/>
        </w:tabs>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14</w:t>
      </w:r>
      <w:r w:rsidR="00ED5C9D" w:rsidRPr="00481DE8">
        <w:rPr>
          <w:rFonts w:ascii="Times New Roman" w:hAnsi="Times New Roman" w:cs="Times New Roman"/>
          <w:sz w:val="28"/>
          <w:szCs w:val="28"/>
        </w:rPr>
        <w:t>.Технология отделочных строительных работ: учеб.</w:t>
      </w:r>
      <w:r w:rsidRPr="00481DE8">
        <w:rPr>
          <w:rFonts w:ascii="Times New Roman" w:hAnsi="Times New Roman" w:cs="Times New Roman"/>
          <w:sz w:val="28"/>
          <w:szCs w:val="28"/>
        </w:rPr>
        <w:t xml:space="preserve"> </w:t>
      </w:r>
      <w:r w:rsidR="00ED5C9D" w:rsidRPr="00481DE8">
        <w:rPr>
          <w:rFonts w:ascii="Times New Roman" w:hAnsi="Times New Roman" w:cs="Times New Roman"/>
          <w:sz w:val="28"/>
          <w:szCs w:val="28"/>
        </w:rPr>
        <w:t xml:space="preserve">пособие для нач. проф. образования/ Н.Н. Завражин. – М.: Издательский центр «Академия», 2017. 416с.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СНиП 12-01-2004 «Организация строительства».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СНиП 3.03.01-87 «Несущие и ограждающие конструкции».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СНиП 3.04.01-87 «Изоляционные и отделочные покрытия».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СНиП  12-03-2001 «Безопасность труда в строительстве. Часть 1. Общие требования и классификация»</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СНиП  12-04-2002 «Безопасность труда в строительстве. Часть 2.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Строительное производство».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12.0.004-90 «ССБТ. Организация обучения безопасности труда. Общие положения».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12.1.004-91 «ССБТ. Пожарная безопасность. Общие требования».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12.4.011-89 «ССБТ. Средства защиты работающих. Общие требования и классификация».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3749-77 «Угольники поверочные 90°.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5802-86 «Растворы строительные. Методы испытаний».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7210-75 «Ножницы ручные для резки металла.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7502-98 «Рулетки измерительные металлические. Технические </w:t>
      </w:r>
    </w:p>
    <w:p w:rsidR="00C11D93" w:rsidRPr="00481DE8" w:rsidRDefault="00C11D93" w:rsidP="00481DE8">
      <w:pPr>
        <w:pStyle w:val="a3"/>
        <w:numPr>
          <w:ilvl w:val="1"/>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8736-93 «Песок для строительных работ.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9416-83 «Уровни строительные.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9533-81 «Кельмы, лопатки и отрезовки.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11042-90 «Молотки стальные строительные.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19596-87 «Лопаты.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23732-79 «Вода для бетонов и растворов.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25782-90 «Правила, терки и полутерки.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ГОСТ 28013-98 «Растворы строительные. Общие технические условия».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СП 12-135-2003 Безопасность труда в строительстве.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Отраслевые типовые инструкции по охране труда.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СП 82-101-98 Свод правил на приготовление и применение растворов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строительных.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ПОТ РМ-016-2001 Межотраслевые правила по охране труда (правила </w:t>
      </w:r>
    </w:p>
    <w:p w:rsidR="00C11D93" w:rsidRPr="00481DE8" w:rsidRDefault="00C11D93" w:rsidP="00481DE8">
      <w:pPr>
        <w:pStyle w:val="a3"/>
        <w:numPr>
          <w:ilvl w:val="1"/>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безопасности) при эксплуатации электроустановок. Постановление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Минтруда РФ от 05.01.2001 г. № 3, М., 2001.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ППБ 01-03 Правила пожарной безопасности в Российской Федерации. </w:t>
      </w:r>
    </w:p>
    <w:p w:rsidR="00C11D93" w:rsidRPr="00481DE8" w:rsidRDefault="00C11D93" w:rsidP="00481DE8">
      <w:pPr>
        <w:pStyle w:val="a3"/>
        <w:numPr>
          <w:ilvl w:val="0"/>
          <w:numId w:val="9"/>
        </w:numPr>
        <w:spacing w:line="276" w:lineRule="auto"/>
        <w:rPr>
          <w:rFonts w:ascii="Times New Roman" w:hAnsi="Times New Roman" w:cs="Times New Roman"/>
          <w:sz w:val="28"/>
          <w:szCs w:val="28"/>
        </w:rPr>
      </w:pPr>
      <w:r w:rsidRPr="00481DE8">
        <w:rPr>
          <w:rFonts w:ascii="Times New Roman" w:hAnsi="Times New Roman" w:cs="Times New Roman"/>
          <w:sz w:val="28"/>
          <w:szCs w:val="28"/>
        </w:rPr>
        <w:t xml:space="preserve">ЕНиР Единые нормы и расценки на строительные, монтажные и ремонтностроительные  работы. Сборник Е8. Отделочные покрытия строительных конструкций. Выпуск 1. Отделочные работы. </w:t>
      </w:r>
    </w:p>
    <w:p w:rsidR="006F0574" w:rsidRPr="00481DE8" w:rsidRDefault="006F0574" w:rsidP="00481DE8">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shd w:val="clear" w:color="auto" w:fill="FFFFFF"/>
          <w:lang w:eastAsia="zh-CN"/>
        </w:rPr>
      </w:pPr>
      <w:r w:rsidRPr="00481DE8">
        <w:rPr>
          <w:color w:val="000000"/>
          <w:sz w:val="28"/>
          <w:szCs w:val="28"/>
          <w:shd w:val="clear" w:color="auto" w:fill="FFFFFF"/>
          <w:lang w:eastAsia="zh-CN"/>
        </w:rPr>
        <w:t xml:space="preserve">Антонов И. </w:t>
      </w:r>
      <w:r w:rsidRPr="00481DE8">
        <w:rPr>
          <w:color w:val="000000"/>
          <w:sz w:val="28"/>
          <w:szCs w:val="28"/>
          <w:lang w:eastAsia="zh-CN"/>
        </w:rPr>
        <w:t>«Плито</w:t>
      </w:r>
      <w:r w:rsidR="00720F37" w:rsidRPr="00481DE8">
        <w:rPr>
          <w:color w:val="000000"/>
          <w:sz w:val="28"/>
          <w:szCs w:val="28"/>
          <w:lang w:eastAsia="zh-CN"/>
        </w:rPr>
        <w:t>чные работы своими руками», 2017</w:t>
      </w:r>
      <w:r w:rsidRPr="00481DE8">
        <w:rPr>
          <w:color w:val="000000"/>
          <w:sz w:val="28"/>
          <w:szCs w:val="28"/>
          <w:lang w:eastAsia="zh-CN"/>
        </w:rPr>
        <w:t xml:space="preserve"> - Эксмо</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Ивлева В.В. «Плит</w:t>
      </w:r>
      <w:r w:rsidR="00720F37" w:rsidRPr="00481DE8">
        <w:rPr>
          <w:color w:val="000000"/>
          <w:sz w:val="28"/>
          <w:szCs w:val="28"/>
          <w:lang w:eastAsia="zh-CN"/>
        </w:rPr>
        <w:t>очные работы своими руками», 2015</w:t>
      </w:r>
      <w:r w:rsidRPr="00481DE8">
        <w:rPr>
          <w:color w:val="000000"/>
          <w:sz w:val="28"/>
          <w:szCs w:val="28"/>
          <w:lang w:eastAsia="zh-CN"/>
        </w:rPr>
        <w:t xml:space="preserve"> - Серия «Дом моей мечты»</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Курай Т.Б. «Вну</w:t>
      </w:r>
      <w:r w:rsidR="00720F37" w:rsidRPr="00481DE8">
        <w:rPr>
          <w:color w:val="000000"/>
          <w:sz w:val="28"/>
          <w:szCs w:val="28"/>
          <w:lang w:eastAsia="zh-CN"/>
        </w:rPr>
        <w:t>тренние отделочные работы», 2016</w:t>
      </w:r>
      <w:r w:rsidRPr="00481DE8">
        <w:rPr>
          <w:color w:val="000000"/>
          <w:sz w:val="28"/>
          <w:szCs w:val="28"/>
          <w:lang w:eastAsia="zh-CN"/>
        </w:rPr>
        <w:t xml:space="preserve"> - Серия «Учебный курс»</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 xml:space="preserve">Лещинская Л.В.» Плиточные работы», </w:t>
      </w:r>
      <w:r w:rsidR="00720F37" w:rsidRPr="00481DE8">
        <w:rPr>
          <w:color w:val="000000"/>
          <w:sz w:val="28"/>
          <w:szCs w:val="28"/>
          <w:lang w:eastAsia="zh-CN"/>
        </w:rPr>
        <w:t>2017</w:t>
      </w:r>
      <w:r w:rsidRPr="00481DE8">
        <w:rPr>
          <w:color w:val="000000"/>
          <w:sz w:val="28"/>
          <w:szCs w:val="28"/>
          <w:lang w:eastAsia="zh-CN"/>
        </w:rPr>
        <w:t xml:space="preserve"> - ООО «Аделант»</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Маркин А.В. «Европейски</w:t>
      </w:r>
      <w:r w:rsidR="00720F37" w:rsidRPr="00481DE8">
        <w:rPr>
          <w:color w:val="000000"/>
          <w:sz w:val="28"/>
          <w:szCs w:val="28"/>
          <w:lang w:eastAsia="zh-CN"/>
        </w:rPr>
        <w:t>е технологии в вашем доме», 2017</w:t>
      </w:r>
      <w:r w:rsidRPr="00481DE8">
        <w:rPr>
          <w:color w:val="000000"/>
          <w:sz w:val="28"/>
          <w:szCs w:val="28"/>
          <w:lang w:eastAsia="zh-CN"/>
        </w:rPr>
        <w:t xml:space="preserve"> - ООО «Аделант»</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Левадный В.С. «Ремонт кварт</w:t>
      </w:r>
      <w:r w:rsidR="00720F37" w:rsidRPr="00481DE8">
        <w:rPr>
          <w:color w:val="000000"/>
          <w:sz w:val="28"/>
          <w:szCs w:val="28"/>
          <w:lang w:eastAsia="zh-CN"/>
        </w:rPr>
        <w:t>иры в современных условиях»,2017</w:t>
      </w:r>
      <w:r w:rsidRPr="00481DE8">
        <w:rPr>
          <w:color w:val="000000"/>
          <w:sz w:val="28"/>
          <w:szCs w:val="28"/>
          <w:lang w:eastAsia="zh-CN"/>
        </w:rPr>
        <w:t xml:space="preserve"> - Изд-во «Феникс»</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Юрченко Е.С. Ванная комната в современном</w:t>
      </w:r>
      <w:r w:rsidR="00720F37" w:rsidRPr="00481DE8">
        <w:rPr>
          <w:color w:val="000000"/>
          <w:sz w:val="28"/>
          <w:szCs w:val="28"/>
          <w:lang w:eastAsia="zh-CN"/>
        </w:rPr>
        <w:t xml:space="preserve"> доме, её ремонт и отделка, 2016</w:t>
      </w:r>
      <w:r w:rsidRPr="00481DE8">
        <w:rPr>
          <w:color w:val="000000"/>
          <w:sz w:val="28"/>
          <w:szCs w:val="28"/>
          <w:lang w:eastAsia="zh-CN"/>
        </w:rPr>
        <w:t xml:space="preserve"> - Серия «Стройвариант»</w:t>
      </w:r>
    </w:p>
    <w:p w:rsidR="006F0574" w:rsidRPr="00481DE8" w:rsidRDefault="00720F37"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Ванные, 2016</w:t>
      </w:r>
      <w:r w:rsidR="006F0574" w:rsidRPr="00481DE8">
        <w:rPr>
          <w:color w:val="000000"/>
          <w:sz w:val="28"/>
          <w:szCs w:val="28"/>
          <w:lang w:eastAsia="zh-CN"/>
        </w:rPr>
        <w:t xml:space="preserve"> - Серия «Евроремонт своими руками»</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Журавлёв И.П.» Облицовщик – мастер отде</w:t>
      </w:r>
      <w:r w:rsidR="00720F37" w:rsidRPr="00481DE8">
        <w:rPr>
          <w:color w:val="000000"/>
          <w:sz w:val="28"/>
          <w:szCs w:val="28"/>
          <w:lang w:eastAsia="zh-CN"/>
        </w:rPr>
        <w:t>лочных строительных работ», 2015</w:t>
      </w:r>
      <w:r w:rsidRPr="00481DE8">
        <w:rPr>
          <w:color w:val="000000"/>
          <w:sz w:val="28"/>
          <w:szCs w:val="28"/>
          <w:lang w:eastAsia="zh-CN"/>
        </w:rPr>
        <w:t xml:space="preserve"> - Учебное пособие</w:t>
      </w:r>
    </w:p>
    <w:p w:rsidR="006F0574" w:rsidRPr="00481DE8" w:rsidRDefault="006F0574" w:rsidP="00481DE8">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lang w:eastAsia="zh-CN"/>
        </w:rPr>
      </w:pPr>
      <w:r w:rsidRPr="00481DE8">
        <w:rPr>
          <w:color w:val="000000"/>
          <w:sz w:val="28"/>
          <w:szCs w:val="28"/>
          <w:lang w:eastAsia="zh-CN"/>
        </w:rPr>
        <w:t>Периодические издания (отечественные журналы)</w:t>
      </w:r>
    </w:p>
    <w:p w:rsidR="006F0574" w:rsidRPr="00481DE8" w:rsidRDefault="006F0574" w:rsidP="00481DE8">
      <w:pPr>
        <w:pStyle w:val="a4"/>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lang w:eastAsia="zh-CN"/>
        </w:rPr>
      </w:pPr>
      <w:r w:rsidRPr="00481DE8">
        <w:rPr>
          <w:color w:val="000000"/>
          <w:sz w:val="28"/>
          <w:szCs w:val="28"/>
          <w:lang w:eastAsia="zh-CN"/>
        </w:rPr>
        <w:t>«Строительство: новые технологии – новое оборудование»</w:t>
      </w:r>
    </w:p>
    <w:p w:rsidR="006F0574" w:rsidRPr="00481DE8" w:rsidRDefault="006F0574" w:rsidP="00481DE8">
      <w:pPr>
        <w:pStyle w:val="a4"/>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lang w:eastAsia="zh-CN"/>
        </w:rPr>
      </w:pPr>
      <w:r w:rsidRPr="00481DE8">
        <w:rPr>
          <w:color w:val="000000"/>
          <w:sz w:val="28"/>
          <w:szCs w:val="28"/>
          <w:lang w:eastAsia="zh-CN"/>
        </w:rPr>
        <w:t>«Технологии строительства»</w:t>
      </w:r>
    </w:p>
    <w:p w:rsidR="006F0574" w:rsidRPr="00481DE8" w:rsidRDefault="006F0574" w:rsidP="00481DE8">
      <w:pPr>
        <w:pStyle w:val="a4"/>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lang w:eastAsia="zh-CN"/>
        </w:rPr>
      </w:pPr>
      <w:r w:rsidRPr="00481DE8">
        <w:rPr>
          <w:color w:val="000000"/>
          <w:sz w:val="28"/>
          <w:szCs w:val="28"/>
          <w:lang w:eastAsia="zh-CN"/>
        </w:rPr>
        <w:t xml:space="preserve">«Строительные материалы, оборудование, технологии XXI века», </w:t>
      </w:r>
    </w:p>
    <w:p w:rsidR="006F0574" w:rsidRPr="00481DE8" w:rsidRDefault="00CB0BF5"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shd w:val="clear" w:color="auto" w:fill="FFFFFF"/>
          <w:lang w:eastAsia="zh-CN"/>
        </w:rPr>
      </w:pPr>
      <w:r w:rsidRPr="00481DE8">
        <w:rPr>
          <w:color w:val="000000"/>
          <w:sz w:val="28"/>
          <w:szCs w:val="28"/>
          <w:lang w:eastAsia="zh-CN"/>
        </w:rPr>
        <w:t xml:space="preserve">  55.</w:t>
      </w:r>
      <w:r w:rsidR="006F0574" w:rsidRPr="00481DE8">
        <w:rPr>
          <w:color w:val="000000"/>
          <w:sz w:val="28"/>
          <w:szCs w:val="28"/>
          <w:shd w:val="clear" w:color="auto" w:fill="FFFFFF"/>
          <w:lang w:eastAsia="zh-CN"/>
        </w:rPr>
        <w:t xml:space="preserve">Антонов И. </w:t>
      </w:r>
      <w:r w:rsidR="006F0574" w:rsidRPr="00481DE8">
        <w:rPr>
          <w:color w:val="000000"/>
          <w:sz w:val="28"/>
          <w:szCs w:val="28"/>
          <w:lang w:eastAsia="zh-CN"/>
        </w:rPr>
        <w:t>«Плиточные работы своими руками», 201</w:t>
      </w:r>
      <w:r w:rsidR="00720F37" w:rsidRPr="00481DE8">
        <w:rPr>
          <w:color w:val="000000"/>
          <w:sz w:val="28"/>
          <w:szCs w:val="28"/>
          <w:lang w:eastAsia="zh-CN"/>
        </w:rPr>
        <w:t>7</w:t>
      </w:r>
      <w:r w:rsidR="006F0574" w:rsidRPr="00481DE8">
        <w:rPr>
          <w:color w:val="000000"/>
          <w:sz w:val="28"/>
          <w:szCs w:val="28"/>
          <w:lang w:eastAsia="zh-CN"/>
        </w:rPr>
        <w:t xml:space="preserve"> - Эксмо</w:t>
      </w:r>
    </w:p>
    <w:p w:rsidR="006F0574" w:rsidRPr="00481DE8" w:rsidRDefault="006F0574" w:rsidP="00481DE8">
      <w:pPr>
        <w:pStyle w:val="a4"/>
        <w:numPr>
          <w:ilvl w:val="0"/>
          <w:numId w:val="9"/>
        </w:numPr>
        <w:suppressAutoHyphens/>
        <w:spacing w:line="276" w:lineRule="auto"/>
        <w:rPr>
          <w:color w:val="000000"/>
          <w:sz w:val="28"/>
          <w:szCs w:val="28"/>
          <w:lang w:eastAsia="zh-CN"/>
        </w:rPr>
      </w:pPr>
      <w:r w:rsidRPr="00481DE8">
        <w:rPr>
          <w:color w:val="000000"/>
          <w:sz w:val="28"/>
          <w:szCs w:val="28"/>
          <w:lang w:eastAsia="zh-CN"/>
        </w:rPr>
        <w:t>Ивлева В.В. «Плито</w:t>
      </w:r>
      <w:r w:rsidR="00720F37" w:rsidRPr="00481DE8">
        <w:rPr>
          <w:color w:val="000000"/>
          <w:sz w:val="28"/>
          <w:szCs w:val="28"/>
          <w:lang w:eastAsia="zh-CN"/>
        </w:rPr>
        <w:t>чные работы своими руками», 2016</w:t>
      </w:r>
      <w:r w:rsidRPr="00481DE8">
        <w:rPr>
          <w:color w:val="000000"/>
          <w:sz w:val="28"/>
          <w:szCs w:val="28"/>
          <w:lang w:eastAsia="zh-CN"/>
        </w:rPr>
        <w:t xml:space="preserve"> - Серия «Дом моей мечты»</w:t>
      </w:r>
    </w:p>
    <w:p w:rsidR="006F0574" w:rsidRPr="00481DE8" w:rsidRDefault="006F0574" w:rsidP="00481DE8">
      <w:pPr>
        <w:numPr>
          <w:ilvl w:val="0"/>
          <w:numId w:val="9"/>
        </w:numPr>
        <w:suppressAutoHyphens/>
        <w:spacing w:line="276" w:lineRule="auto"/>
        <w:rPr>
          <w:color w:val="000000"/>
          <w:sz w:val="28"/>
          <w:szCs w:val="28"/>
          <w:lang w:eastAsia="zh-CN"/>
        </w:rPr>
      </w:pPr>
      <w:r w:rsidRPr="00481DE8">
        <w:rPr>
          <w:color w:val="000000"/>
          <w:sz w:val="28"/>
          <w:szCs w:val="28"/>
          <w:lang w:eastAsia="zh-CN"/>
        </w:rPr>
        <w:t>Курай Т.Б. «Вну</w:t>
      </w:r>
      <w:r w:rsidR="00720F37" w:rsidRPr="00481DE8">
        <w:rPr>
          <w:color w:val="000000"/>
          <w:sz w:val="28"/>
          <w:szCs w:val="28"/>
          <w:lang w:eastAsia="zh-CN"/>
        </w:rPr>
        <w:t>тренние отделочные работы», 2017</w:t>
      </w:r>
      <w:r w:rsidRPr="00481DE8">
        <w:rPr>
          <w:color w:val="000000"/>
          <w:sz w:val="28"/>
          <w:szCs w:val="28"/>
          <w:lang w:eastAsia="zh-CN"/>
        </w:rPr>
        <w:t xml:space="preserve"> - Серия «Учебный курс»</w:t>
      </w:r>
    </w:p>
    <w:p w:rsidR="006F0574" w:rsidRPr="00481DE8" w:rsidRDefault="006F0574" w:rsidP="00481DE8">
      <w:pPr>
        <w:suppressAutoHyphens/>
        <w:spacing w:line="276" w:lineRule="auto"/>
        <w:ind w:left="720"/>
        <w:rPr>
          <w:color w:val="000000"/>
          <w:sz w:val="28"/>
          <w:szCs w:val="28"/>
          <w:lang w:eastAsia="zh-CN"/>
        </w:rPr>
      </w:pPr>
      <w:r w:rsidRPr="00481DE8">
        <w:rPr>
          <w:color w:val="000000"/>
          <w:sz w:val="28"/>
          <w:szCs w:val="28"/>
          <w:lang w:eastAsia="zh-CN"/>
        </w:rPr>
        <w:t>Лещинск</w:t>
      </w:r>
      <w:r w:rsidR="00720F37" w:rsidRPr="00481DE8">
        <w:rPr>
          <w:color w:val="000000"/>
          <w:sz w:val="28"/>
          <w:szCs w:val="28"/>
          <w:lang w:eastAsia="zh-CN"/>
        </w:rPr>
        <w:t>ая Л.В.» Плиточные работы», 2017</w:t>
      </w:r>
      <w:r w:rsidRPr="00481DE8">
        <w:rPr>
          <w:color w:val="000000"/>
          <w:sz w:val="28"/>
          <w:szCs w:val="28"/>
          <w:lang w:eastAsia="zh-CN"/>
        </w:rPr>
        <w:t xml:space="preserve"> - ООО «Аделант»</w:t>
      </w:r>
    </w:p>
    <w:p w:rsidR="006F0574" w:rsidRPr="00481DE8" w:rsidRDefault="006F0574" w:rsidP="00481DE8">
      <w:pPr>
        <w:numPr>
          <w:ilvl w:val="0"/>
          <w:numId w:val="9"/>
        </w:numPr>
        <w:suppressAutoHyphens/>
        <w:spacing w:line="276" w:lineRule="auto"/>
        <w:rPr>
          <w:color w:val="000000"/>
          <w:sz w:val="28"/>
          <w:szCs w:val="28"/>
          <w:lang w:eastAsia="zh-CN"/>
        </w:rPr>
      </w:pPr>
      <w:r w:rsidRPr="00481DE8">
        <w:rPr>
          <w:color w:val="000000"/>
          <w:sz w:val="28"/>
          <w:szCs w:val="28"/>
          <w:lang w:eastAsia="zh-CN"/>
        </w:rPr>
        <w:t>Маркин А.В. «Европейски</w:t>
      </w:r>
      <w:r w:rsidR="00720F37" w:rsidRPr="00481DE8">
        <w:rPr>
          <w:color w:val="000000"/>
          <w:sz w:val="28"/>
          <w:szCs w:val="28"/>
          <w:lang w:eastAsia="zh-CN"/>
        </w:rPr>
        <w:t>е технологии в вашем доме», 2015</w:t>
      </w:r>
      <w:r w:rsidRPr="00481DE8">
        <w:rPr>
          <w:color w:val="000000"/>
          <w:sz w:val="28"/>
          <w:szCs w:val="28"/>
          <w:lang w:eastAsia="zh-CN"/>
        </w:rPr>
        <w:t xml:space="preserve"> - ООО «Аделант»</w:t>
      </w:r>
    </w:p>
    <w:p w:rsidR="006F0574" w:rsidRPr="00481DE8" w:rsidRDefault="006F0574" w:rsidP="00481DE8">
      <w:pPr>
        <w:numPr>
          <w:ilvl w:val="0"/>
          <w:numId w:val="9"/>
        </w:numPr>
        <w:suppressAutoHyphens/>
        <w:spacing w:line="276" w:lineRule="auto"/>
        <w:rPr>
          <w:color w:val="000000"/>
          <w:sz w:val="28"/>
          <w:szCs w:val="28"/>
          <w:lang w:eastAsia="zh-CN"/>
        </w:rPr>
      </w:pPr>
      <w:r w:rsidRPr="00481DE8">
        <w:rPr>
          <w:color w:val="000000"/>
          <w:sz w:val="28"/>
          <w:szCs w:val="28"/>
          <w:lang w:eastAsia="zh-CN"/>
        </w:rPr>
        <w:t>Левадный В.С. «Ремонт кварт</w:t>
      </w:r>
      <w:r w:rsidR="00720F37" w:rsidRPr="00481DE8">
        <w:rPr>
          <w:color w:val="000000"/>
          <w:sz w:val="28"/>
          <w:szCs w:val="28"/>
          <w:lang w:eastAsia="zh-CN"/>
        </w:rPr>
        <w:t>иры в современных условиях»,2015</w:t>
      </w:r>
      <w:r w:rsidRPr="00481DE8">
        <w:rPr>
          <w:color w:val="000000"/>
          <w:sz w:val="28"/>
          <w:szCs w:val="28"/>
          <w:lang w:eastAsia="zh-CN"/>
        </w:rPr>
        <w:t xml:space="preserve"> - Изд-во «Феникс»</w:t>
      </w:r>
    </w:p>
    <w:p w:rsidR="006F0574" w:rsidRPr="00481DE8" w:rsidRDefault="006F0574" w:rsidP="00481DE8">
      <w:pPr>
        <w:numPr>
          <w:ilvl w:val="0"/>
          <w:numId w:val="9"/>
        </w:numPr>
        <w:suppressAutoHyphens/>
        <w:spacing w:line="276" w:lineRule="auto"/>
        <w:rPr>
          <w:color w:val="000000"/>
          <w:sz w:val="28"/>
          <w:szCs w:val="28"/>
          <w:lang w:eastAsia="zh-CN"/>
        </w:rPr>
      </w:pPr>
      <w:r w:rsidRPr="00481DE8">
        <w:rPr>
          <w:color w:val="000000"/>
          <w:sz w:val="28"/>
          <w:szCs w:val="28"/>
          <w:lang w:eastAsia="zh-CN"/>
        </w:rPr>
        <w:t>Юрченко Е.С. Ванная комната в современном</w:t>
      </w:r>
      <w:r w:rsidR="00720F37" w:rsidRPr="00481DE8">
        <w:rPr>
          <w:color w:val="000000"/>
          <w:sz w:val="28"/>
          <w:szCs w:val="28"/>
          <w:lang w:eastAsia="zh-CN"/>
        </w:rPr>
        <w:t xml:space="preserve"> доме, её ремонт и отделка, 2016</w:t>
      </w:r>
      <w:r w:rsidRPr="00481DE8">
        <w:rPr>
          <w:color w:val="000000"/>
          <w:sz w:val="28"/>
          <w:szCs w:val="28"/>
          <w:lang w:eastAsia="zh-CN"/>
        </w:rPr>
        <w:t xml:space="preserve"> - Серия «Стройвариант»</w:t>
      </w:r>
    </w:p>
    <w:p w:rsidR="006F0574" w:rsidRPr="00481DE8" w:rsidRDefault="00720F37" w:rsidP="00481DE8">
      <w:pPr>
        <w:numPr>
          <w:ilvl w:val="0"/>
          <w:numId w:val="9"/>
        </w:numPr>
        <w:suppressAutoHyphens/>
        <w:spacing w:line="276" w:lineRule="auto"/>
        <w:rPr>
          <w:color w:val="000000"/>
          <w:sz w:val="28"/>
          <w:szCs w:val="28"/>
          <w:lang w:eastAsia="zh-CN"/>
        </w:rPr>
      </w:pPr>
      <w:r w:rsidRPr="00481DE8">
        <w:rPr>
          <w:color w:val="000000"/>
          <w:sz w:val="28"/>
          <w:szCs w:val="28"/>
          <w:lang w:eastAsia="zh-CN"/>
        </w:rPr>
        <w:t>Ванные, 2016</w:t>
      </w:r>
      <w:r w:rsidR="006F0574" w:rsidRPr="00481DE8">
        <w:rPr>
          <w:color w:val="000000"/>
          <w:sz w:val="28"/>
          <w:szCs w:val="28"/>
          <w:lang w:eastAsia="zh-CN"/>
        </w:rPr>
        <w:t xml:space="preserve"> - Серия «Евроремонт своими руками»</w:t>
      </w:r>
    </w:p>
    <w:p w:rsidR="006F0574" w:rsidRPr="00481DE8" w:rsidRDefault="006F0574" w:rsidP="00481DE8">
      <w:pPr>
        <w:numPr>
          <w:ilvl w:val="0"/>
          <w:numId w:val="9"/>
        </w:numPr>
        <w:suppressAutoHyphens/>
        <w:spacing w:line="276" w:lineRule="auto"/>
        <w:rPr>
          <w:color w:val="000000"/>
          <w:sz w:val="28"/>
          <w:szCs w:val="28"/>
          <w:lang w:eastAsia="zh-CN"/>
        </w:rPr>
      </w:pPr>
      <w:r w:rsidRPr="00481DE8">
        <w:rPr>
          <w:color w:val="000000"/>
          <w:sz w:val="28"/>
          <w:szCs w:val="28"/>
          <w:lang w:eastAsia="zh-CN"/>
        </w:rPr>
        <w:t>Журавлёв И.П.» Облицовщик – мастер отде</w:t>
      </w:r>
      <w:r w:rsidR="00720F37" w:rsidRPr="00481DE8">
        <w:rPr>
          <w:color w:val="000000"/>
          <w:sz w:val="28"/>
          <w:szCs w:val="28"/>
          <w:lang w:eastAsia="zh-CN"/>
        </w:rPr>
        <w:t>лочных строительных работ», 2016</w:t>
      </w:r>
      <w:r w:rsidRPr="00481DE8">
        <w:rPr>
          <w:color w:val="000000"/>
          <w:sz w:val="28"/>
          <w:szCs w:val="28"/>
          <w:lang w:eastAsia="zh-CN"/>
        </w:rPr>
        <w:t xml:space="preserve"> - Учебное пособие</w:t>
      </w:r>
    </w:p>
    <w:p w:rsidR="006F0574" w:rsidRPr="00481DE8" w:rsidRDefault="006F0574" w:rsidP="00481DE8">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color w:val="000000"/>
          <w:sz w:val="28"/>
          <w:szCs w:val="28"/>
          <w:lang w:eastAsia="zh-CN"/>
        </w:rPr>
      </w:pPr>
      <w:r w:rsidRPr="00481DE8">
        <w:rPr>
          <w:color w:val="000000"/>
          <w:sz w:val="28"/>
          <w:szCs w:val="28"/>
          <w:lang w:eastAsia="zh-CN"/>
        </w:rPr>
        <w:t>Периодические издания (отечественные журналы)</w:t>
      </w:r>
    </w:p>
    <w:p w:rsidR="006F0574" w:rsidRPr="00481DE8" w:rsidRDefault="006F0574"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20"/>
        <w:jc w:val="both"/>
        <w:rPr>
          <w:color w:val="000000"/>
          <w:sz w:val="28"/>
          <w:szCs w:val="28"/>
          <w:lang w:eastAsia="zh-CN"/>
        </w:rPr>
      </w:pPr>
      <w:r w:rsidRPr="00481DE8">
        <w:rPr>
          <w:color w:val="000000"/>
          <w:sz w:val="28"/>
          <w:szCs w:val="28"/>
          <w:lang w:eastAsia="zh-CN"/>
        </w:rPr>
        <w:t>«Строительство: новые технологии – новое оборудование»</w:t>
      </w:r>
    </w:p>
    <w:p w:rsidR="006F0574" w:rsidRPr="00481DE8" w:rsidRDefault="006F0574"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720"/>
        <w:jc w:val="both"/>
        <w:rPr>
          <w:color w:val="000000"/>
          <w:sz w:val="28"/>
          <w:szCs w:val="28"/>
          <w:lang w:eastAsia="zh-CN"/>
        </w:rPr>
      </w:pPr>
      <w:r w:rsidRPr="00481DE8">
        <w:rPr>
          <w:color w:val="000000"/>
          <w:sz w:val="28"/>
          <w:szCs w:val="28"/>
          <w:lang w:eastAsia="zh-CN"/>
        </w:rPr>
        <w:t>«Технологии строительства»</w:t>
      </w:r>
    </w:p>
    <w:p w:rsidR="00C11D93" w:rsidRPr="00481DE8" w:rsidRDefault="00C11D93" w:rsidP="00481DE8">
      <w:pPr>
        <w:pStyle w:val="a3"/>
        <w:spacing w:line="276" w:lineRule="auto"/>
        <w:ind w:right="566"/>
        <w:rPr>
          <w:rFonts w:ascii="Times New Roman" w:hAnsi="Times New Roman" w:cs="Times New Roman"/>
          <w:b/>
          <w:sz w:val="28"/>
          <w:szCs w:val="28"/>
        </w:rPr>
      </w:pPr>
    </w:p>
    <w:p w:rsidR="004A0B7A" w:rsidRPr="00481DE8" w:rsidRDefault="004A0B7A" w:rsidP="00481DE8">
      <w:pPr>
        <w:suppressAutoHyphens/>
        <w:spacing w:line="276" w:lineRule="auto"/>
        <w:ind w:left="360"/>
        <w:jc w:val="center"/>
        <w:rPr>
          <w:b/>
          <w:color w:val="000000"/>
          <w:sz w:val="28"/>
          <w:szCs w:val="28"/>
          <w:lang w:eastAsia="zh-CN"/>
        </w:rPr>
      </w:pPr>
      <w:r w:rsidRPr="00481DE8">
        <w:rPr>
          <w:b/>
          <w:color w:val="000000"/>
          <w:sz w:val="28"/>
          <w:szCs w:val="28"/>
          <w:lang w:eastAsia="zh-CN"/>
        </w:rPr>
        <w:t>Интернет-ресурсы:</w:t>
      </w:r>
    </w:p>
    <w:p w:rsidR="004A0B7A" w:rsidRPr="00481DE8" w:rsidRDefault="004A0B7A" w:rsidP="00481DE8">
      <w:pPr>
        <w:pStyle w:val="a3"/>
        <w:spacing w:line="276" w:lineRule="auto"/>
        <w:ind w:right="566"/>
        <w:rPr>
          <w:rFonts w:ascii="Times New Roman" w:hAnsi="Times New Roman" w:cs="Times New Roman"/>
          <w:sz w:val="28"/>
          <w:szCs w:val="28"/>
        </w:rPr>
      </w:pPr>
    </w:p>
    <w:p w:rsidR="004A0B7A" w:rsidRPr="00481DE8" w:rsidRDefault="004A0B7A" w:rsidP="00481DE8">
      <w:pPr>
        <w:numPr>
          <w:ilvl w:val="0"/>
          <w:numId w:val="7"/>
        </w:numPr>
        <w:tabs>
          <w:tab w:val="left" w:pos="284"/>
        </w:tabs>
        <w:suppressAutoHyphens/>
        <w:spacing w:line="276" w:lineRule="auto"/>
        <w:jc w:val="both"/>
        <w:rPr>
          <w:color w:val="000000"/>
          <w:sz w:val="28"/>
          <w:szCs w:val="28"/>
          <w:lang w:eastAsia="zh-CN"/>
        </w:rPr>
      </w:pPr>
      <w:r w:rsidRPr="00481DE8">
        <w:rPr>
          <w:color w:val="000000"/>
          <w:sz w:val="28"/>
          <w:szCs w:val="28"/>
          <w:lang w:eastAsia="zh-CN"/>
        </w:rPr>
        <w:t>http://www.gosthelp.ru/text/TexnologicheskayakartaIns.html</w:t>
      </w:r>
    </w:p>
    <w:p w:rsidR="004A0B7A" w:rsidRPr="00481DE8" w:rsidRDefault="004A0B7A" w:rsidP="00481DE8">
      <w:pPr>
        <w:keepNext/>
        <w:tabs>
          <w:tab w:val="num" w:pos="0"/>
          <w:tab w:val="left" w:pos="284"/>
          <w:tab w:val="num" w:pos="432"/>
        </w:tabs>
        <w:suppressAutoHyphens/>
        <w:autoSpaceDE w:val="0"/>
        <w:spacing w:line="276" w:lineRule="auto"/>
        <w:ind w:left="360"/>
        <w:outlineLvl w:val="0"/>
        <w:rPr>
          <w:b/>
          <w:bCs/>
          <w:color w:val="000000"/>
          <w:sz w:val="28"/>
          <w:szCs w:val="28"/>
          <w:lang w:eastAsia="zh-CN"/>
        </w:rPr>
      </w:pPr>
      <w:r w:rsidRPr="00481DE8">
        <w:rPr>
          <w:b/>
          <w:bCs/>
          <w:color w:val="000000"/>
          <w:sz w:val="28"/>
          <w:szCs w:val="28"/>
          <w:lang w:eastAsia="zh-CN"/>
        </w:rPr>
        <w:t>Инструкционно-технологические карты по облицовочным работам</w:t>
      </w:r>
    </w:p>
    <w:p w:rsidR="004A0B7A" w:rsidRPr="00481DE8" w:rsidRDefault="007D08A6" w:rsidP="00481DE8">
      <w:pPr>
        <w:numPr>
          <w:ilvl w:val="0"/>
          <w:numId w:val="7"/>
        </w:numPr>
        <w:tabs>
          <w:tab w:val="left" w:pos="180"/>
          <w:tab w:val="left" w:pos="284"/>
        </w:tabs>
        <w:suppressAutoHyphens/>
        <w:spacing w:line="276" w:lineRule="auto"/>
        <w:rPr>
          <w:color w:val="000000"/>
          <w:sz w:val="28"/>
          <w:szCs w:val="28"/>
          <w:lang w:eastAsia="zh-CN"/>
        </w:rPr>
      </w:pPr>
      <w:hyperlink r:id="rId10" w:history="1">
        <w:r w:rsidR="004A0B7A" w:rsidRPr="00481DE8">
          <w:rPr>
            <w:color w:val="000000"/>
            <w:sz w:val="28"/>
            <w:szCs w:val="28"/>
            <w:u w:val="single"/>
            <w:lang w:eastAsia="zh-CN"/>
          </w:rPr>
          <w:t>http://www.bibliotekar.ru/spravochnik-147-stroitel/53.htm</w:t>
        </w:r>
      </w:hyperlink>
    </w:p>
    <w:p w:rsidR="004A0B7A" w:rsidRPr="00481DE8" w:rsidRDefault="004A0B7A" w:rsidP="00481DE8">
      <w:pPr>
        <w:numPr>
          <w:ilvl w:val="0"/>
          <w:numId w:val="7"/>
        </w:numPr>
        <w:tabs>
          <w:tab w:val="left" w:pos="180"/>
          <w:tab w:val="left" w:pos="284"/>
        </w:tabs>
        <w:suppressAutoHyphens/>
        <w:spacing w:line="276" w:lineRule="auto"/>
        <w:rPr>
          <w:color w:val="000000"/>
          <w:sz w:val="28"/>
          <w:szCs w:val="28"/>
          <w:lang w:eastAsia="zh-CN"/>
        </w:rPr>
      </w:pPr>
      <w:r w:rsidRPr="00481DE8">
        <w:rPr>
          <w:color w:val="000000"/>
          <w:sz w:val="28"/>
          <w:szCs w:val="28"/>
          <w:lang w:eastAsia="zh-CN"/>
        </w:rPr>
        <w:t xml:space="preserve"> </w:t>
      </w:r>
      <w:hyperlink r:id="rId11" w:history="1">
        <w:r w:rsidRPr="00481DE8">
          <w:rPr>
            <w:color w:val="000000"/>
            <w:sz w:val="28"/>
            <w:szCs w:val="28"/>
            <w:u w:val="single"/>
            <w:lang w:val="en-US" w:eastAsia="zh-CN"/>
          </w:rPr>
          <w:t>www</w:t>
        </w:r>
        <w:r w:rsidRPr="00481DE8">
          <w:rPr>
            <w:color w:val="000000"/>
            <w:sz w:val="28"/>
            <w:szCs w:val="28"/>
            <w:u w:val="single"/>
            <w:lang w:eastAsia="zh-CN"/>
          </w:rPr>
          <w:t>.</w:t>
        </w:r>
        <w:r w:rsidRPr="00481DE8">
          <w:rPr>
            <w:color w:val="000000"/>
            <w:sz w:val="28"/>
            <w:szCs w:val="28"/>
            <w:u w:val="single"/>
            <w:lang w:val="en-US" w:eastAsia="zh-CN"/>
          </w:rPr>
          <w:t>steps</w:t>
        </w:r>
        <w:r w:rsidRPr="00481DE8">
          <w:rPr>
            <w:color w:val="000000"/>
            <w:sz w:val="28"/>
            <w:szCs w:val="28"/>
            <w:u w:val="single"/>
            <w:lang w:eastAsia="zh-CN"/>
          </w:rPr>
          <w:t>.</w:t>
        </w:r>
        <w:r w:rsidRPr="00481DE8">
          <w:rPr>
            <w:color w:val="000000"/>
            <w:sz w:val="28"/>
            <w:szCs w:val="28"/>
            <w:u w:val="single"/>
            <w:lang w:val="en-US" w:eastAsia="zh-CN"/>
          </w:rPr>
          <w:t>ru</w:t>
        </w:r>
      </w:hyperlink>
      <w:r w:rsidRPr="00481DE8">
        <w:rPr>
          <w:color w:val="000000"/>
          <w:sz w:val="28"/>
          <w:szCs w:val="28"/>
          <w:lang w:eastAsia="zh-CN"/>
        </w:rPr>
        <w:t xml:space="preserve"> </w:t>
      </w:r>
    </w:p>
    <w:p w:rsidR="004A0B7A" w:rsidRPr="00481DE8" w:rsidRDefault="004A0B7A" w:rsidP="00481DE8">
      <w:pPr>
        <w:numPr>
          <w:ilvl w:val="0"/>
          <w:numId w:val="7"/>
        </w:numPr>
        <w:tabs>
          <w:tab w:val="left" w:pos="180"/>
          <w:tab w:val="left" w:pos="284"/>
        </w:tabs>
        <w:suppressAutoHyphens/>
        <w:spacing w:line="276" w:lineRule="auto"/>
        <w:rPr>
          <w:sz w:val="28"/>
          <w:szCs w:val="28"/>
          <w:lang w:eastAsia="zh-CN"/>
        </w:rPr>
      </w:pPr>
      <w:r w:rsidRPr="00481DE8">
        <w:rPr>
          <w:sz w:val="28"/>
          <w:szCs w:val="28"/>
          <w:lang w:eastAsia="zh-CN"/>
        </w:rPr>
        <w:t>http://stroim-domik.ru/sbooks/book/15/art/5-glava-5-proizvodstvo-</w:t>
      </w:r>
      <w:r w:rsidRPr="00481DE8">
        <w:rPr>
          <w:sz w:val="28"/>
          <w:szCs w:val="28"/>
          <w:lang w:val="en-US" w:eastAsia="zh-CN"/>
        </w:rPr>
        <w:t>oblitsovochnih</w:t>
      </w:r>
      <w:r w:rsidRPr="00481DE8">
        <w:rPr>
          <w:sz w:val="28"/>
          <w:szCs w:val="28"/>
          <w:lang w:eastAsia="zh-CN"/>
        </w:rPr>
        <w:t>-</w:t>
      </w:r>
      <w:r w:rsidRPr="00481DE8">
        <w:rPr>
          <w:sz w:val="28"/>
          <w:szCs w:val="28"/>
          <w:lang w:val="en-US" w:eastAsia="zh-CN"/>
        </w:rPr>
        <w:t>rabot</w:t>
      </w:r>
      <w:r w:rsidRPr="00481DE8">
        <w:rPr>
          <w:sz w:val="28"/>
          <w:szCs w:val="28"/>
          <w:lang w:eastAsia="zh-CN"/>
        </w:rPr>
        <w:t>/29-5-2-</w:t>
      </w:r>
      <w:r w:rsidRPr="00481DE8">
        <w:rPr>
          <w:sz w:val="28"/>
          <w:szCs w:val="28"/>
          <w:lang w:val="en-US" w:eastAsia="zh-CN"/>
        </w:rPr>
        <w:t>tehnologiya</w:t>
      </w:r>
      <w:r w:rsidRPr="00481DE8">
        <w:rPr>
          <w:sz w:val="28"/>
          <w:szCs w:val="28"/>
          <w:lang w:eastAsia="zh-CN"/>
        </w:rPr>
        <w:t>-</w:t>
      </w:r>
      <w:r w:rsidRPr="00481DE8">
        <w:rPr>
          <w:sz w:val="28"/>
          <w:szCs w:val="28"/>
          <w:lang w:val="en-US" w:eastAsia="zh-CN"/>
        </w:rPr>
        <w:t>proizvodstva</w:t>
      </w:r>
      <w:r w:rsidRPr="00481DE8">
        <w:rPr>
          <w:sz w:val="28"/>
          <w:szCs w:val="28"/>
          <w:lang w:eastAsia="zh-CN"/>
        </w:rPr>
        <w:t>-</w:t>
      </w:r>
      <w:r w:rsidRPr="00481DE8">
        <w:rPr>
          <w:sz w:val="28"/>
          <w:szCs w:val="28"/>
          <w:lang w:val="en-US" w:eastAsia="zh-CN"/>
        </w:rPr>
        <w:t>oblitsovochnih</w:t>
      </w:r>
      <w:r w:rsidRPr="00481DE8">
        <w:rPr>
          <w:sz w:val="28"/>
          <w:szCs w:val="28"/>
          <w:lang w:eastAsia="zh-CN"/>
        </w:rPr>
        <w:t>-</w:t>
      </w:r>
      <w:r w:rsidRPr="00481DE8">
        <w:rPr>
          <w:sz w:val="28"/>
          <w:szCs w:val="28"/>
          <w:lang w:val="en-US" w:eastAsia="zh-CN"/>
        </w:rPr>
        <w:t>rabot</w:t>
      </w:r>
    </w:p>
    <w:p w:rsidR="004A0B7A" w:rsidRPr="00481DE8" w:rsidRDefault="007D08A6" w:rsidP="00481DE8">
      <w:pPr>
        <w:numPr>
          <w:ilvl w:val="0"/>
          <w:numId w:val="7"/>
        </w:numPr>
        <w:tabs>
          <w:tab w:val="left" w:pos="180"/>
          <w:tab w:val="left" w:pos="284"/>
        </w:tabs>
        <w:suppressAutoHyphens/>
        <w:spacing w:line="276" w:lineRule="auto"/>
        <w:rPr>
          <w:color w:val="000000"/>
          <w:sz w:val="28"/>
          <w:szCs w:val="28"/>
          <w:lang w:eastAsia="zh-CN"/>
        </w:rPr>
      </w:pPr>
      <w:hyperlink r:id="rId12" w:history="1">
        <w:r w:rsidR="004A0B7A" w:rsidRPr="00481DE8">
          <w:rPr>
            <w:color w:val="000000"/>
            <w:sz w:val="28"/>
            <w:szCs w:val="28"/>
            <w:u w:val="single"/>
            <w:lang w:val="en-US" w:eastAsia="zh-CN"/>
          </w:rPr>
          <w:t>http</w:t>
        </w:r>
        <w:r w:rsidR="004A0B7A" w:rsidRPr="00481DE8">
          <w:rPr>
            <w:color w:val="000000"/>
            <w:sz w:val="28"/>
            <w:szCs w:val="28"/>
            <w:u w:val="single"/>
            <w:lang w:eastAsia="zh-CN"/>
          </w:rPr>
          <w:t>://</w:t>
        </w:r>
        <w:r w:rsidR="004A0B7A" w:rsidRPr="00481DE8">
          <w:rPr>
            <w:color w:val="000000"/>
            <w:sz w:val="28"/>
            <w:szCs w:val="28"/>
            <w:u w:val="single"/>
            <w:lang w:val="en-US" w:eastAsia="zh-CN"/>
          </w:rPr>
          <w:t>www</w:t>
        </w:r>
        <w:r w:rsidR="004A0B7A" w:rsidRPr="00481DE8">
          <w:rPr>
            <w:color w:val="000000"/>
            <w:sz w:val="28"/>
            <w:szCs w:val="28"/>
            <w:u w:val="single"/>
            <w:lang w:eastAsia="zh-CN"/>
          </w:rPr>
          <w:t>.</w:t>
        </w:r>
        <w:r w:rsidR="004A0B7A" w:rsidRPr="00481DE8">
          <w:rPr>
            <w:color w:val="000000"/>
            <w:sz w:val="28"/>
            <w:szCs w:val="28"/>
            <w:u w:val="single"/>
            <w:lang w:val="en-US" w:eastAsia="zh-CN"/>
          </w:rPr>
          <w:t>sanbos</w:t>
        </w:r>
        <w:r w:rsidR="004A0B7A" w:rsidRPr="00481DE8">
          <w:rPr>
            <w:color w:val="000000"/>
            <w:sz w:val="28"/>
            <w:szCs w:val="28"/>
            <w:u w:val="single"/>
            <w:lang w:eastAsia="zh-CN"/>
          </w:rPr>
          <w:t>.</w:t>
        </w:r>
        <w:r w:rsidR="004A0B7A" w:rsidRPr="00481DE8">
          <w:rPr>
            <w:color w:val="000000"/>
            <w:sz w:val="28"/>
            <w:szCs w:val="28"/>
            <w:u w:val="single"/>
            <w:lang w:val="en-US" w:eastAsia="zh-CN"/>
          </w:rPr>
          <w:t>ru</w:t>
        </w:r>
        <w:r w:rsidR="004A0B7A" w:rsidRPr="00481DE8">
          <w:rPr>
            <w:color w:val="000000"/>
            <w:sz w:val="28"/>
            <w:szCs w:val="28"/>
            <w:u w:val="single"/>
            <w:lang w:eastAsia="zh-CN"/>
          </w:rPr>
          <w:t>/</w:t>
        </w:r>
        <w:r w:rsidR="004A0B7A" w:rsidRPr="00481DE8">
          <w:rPr>
            <w:color w:val="000000"/>
            <w:sz w:val="28"/>
            <w:szCs w:val="28"/>
            <w:u w:val="single"/>
            <w:lang w:val="en-US" w:eastAsia="zh-CN"/>
          </w:rPr>
          <w:t>obltes</w:t>
        </w:r>
        <w:r w:rsidR="004A0B7A" w:rsidRPr="00481DE8">
          <w:rPr>
            <w:color w:val="000000"/>
            <w:sz w:val="28"/>
            <w:szCs w:val="28"/>
            <w:u w:val="single"/>
            <w:lang w:eastAsia="zh-CN"/>
          </w:rPr>
          <w:t>/</w:t>
        </w:r>
      </w:hyperlink>
      <w:r w:rsidR="004A0B7A" w:rsidRPr="00481DE8">
        <w:rPr>
          <w:color w:val="000000"/>
          <w:sz w:val="28"/>
          <w:szCs w:val="28"/>
          <w:lang w:eastAsia="zh-CN"/>
        </w:rPr>
        <w:t xml:space="preserve"> </w:t>
      </w:r>
    </w:p>
    <w:p w:rsidR="004A0B7A" w:rsidRPr="00481DE8" w:rsidRDefault="007D08A6" w:rsidP="00481DE8">
      <w:pPr>
        <w:numPr>
          <w:ilvl w:val="0"/>
          <w:numId w:val="7"/>
        </w:numPr>
        <w:tabs>
          <w:tab w:val="left" w:pos="180"/>
          <w:tab w:val="left" w:pos="284"/>
        </w:tabs>
        <w:suppressAutoHyphens/>
        <w:spacing w:line="276" w:lineRule="auto"/>
        <w:rPr>
          <w:color w:val="000000"/>
          <w:sz w:val="28"/>
          <w:szCs w:val="28"/>
          <w:lang w:eastAsia="zh-CN"/>
        </w:rPr>
      </w:pPr>
      <w:hyperlink r:id="rId13" w:history="1">
        <w:r w:rsidR="004A0B7A" w:rsidRPr="00481DE8">
          <w:rPr>
            <w:color w:val="000000"/>
            <w:sz w:val="28"/>
            <w:szCs w:val="28"/>
            <w:u w:val="single"/>
            <w:lang w:val="en-US" w:eastAsia="zh-CN"/>
          </w:rPr>
          <w:t>http</w:t>
        </w:r>
        <w:r w:rsidR="004A0B7A" w:rsidRPr="00481DE8">
          <w:rPr>
            <w:color w:val="000000"/>
            <w:sz w:val="28"/>
            <w:szCs w:val="28"/>
            <w:u w:val="single"/>
            <w:lang w:eastAsia="zh-CN"/>
          </w:rPr>
          <w:t>://</w:t>
        </w:r>
        <w:r w:rsidR="004A0B7A" w:rsidRPr="00481DE8">
          <w:rPr>
            <w:color w:val="000000"/>
            <w:sz w:val="28"/>
            <w:szCs w:val="28"/>
            <w:u w:val="single"/>
            <w:lang w:val="en-US" w:eastAsia="zh-CN"/>
          </w:rPr>
          <w:t>porotherm</w:t>
        </w:r>
        <w:r w:rsidR="004A0B7A" w:rsidRPr="00481DE8">
          <w:rPr>
            <w:color w:val="000000"/>
            <w:sz w:val="28"/>
            <w:szCs w:val="28"/>
            <w:u w:val="single"/>
            <w:lang w:eastAsia="zh-CN"/>
          </w:rPr>
          <w:t>-</w:t>
        </w:r>
        <w:r w:rsidR="004A0B7A" w:rsidRPr="00481DE8">
          <w:rPr>
            <w:color w:val="000000"/>
            <w:sz w:val="28"/>
            <w:szCs w:val="28"/>
            <w:u w:val="single"/>
            <w:lang w:val="en-US" w:eastAsia="zh-CN"/>
          </w:rPr>
          <w:t>ural</w:t>
        </w:r>
        <w:r w:rsidR="004A0B7A" w:rsidRPr="00481DE8">
          <w:rPr>
            <w:color w:val="000000"/>
            <w:sz w:val="28"/>
            <w:szCs w:val="28"/>
            <w:u w:val="single"/>
            <w:lang w:eastAsia="zh-CN"/>
          </w:rPr>
          <w:t>.</w:t>
        </w:r>
        <w:r w:rsidR="004A0B7A" w:rsidRPr="00481DE8">
          <w:rPr>
            <w:color w:val="000000"/>
            <w:sz w:val="28"/>
            <w:szCs w:val="28"/>
            <w:u w:val="single"/>
            <w:lang w:val="en-US" w:eastAsia="zh-CN"/>
          </w:rPr>
          <w:t>ru</w:t>
        </w:r>
        <w:r w:rsidR="004A0B7A" w:rsidRPr="00481DE8">
          <w:rPr>
            <w:color w:val="000000"/>
            <w:sz w:val="28"/>
            <w:szCs w:val="28"/>
            <w:u w:val="single"/>
            <w:lang w:eastAsia="zh-CN"/>
          </w:rPr>
          <w:t>/</w:t>
        </w:r>
        <w:r w:rsidR="004A0B7A" w:rsidRPr="00481DE8">
          <w:rPr>
            <w:color w:val="000000"/>
            <w:sz w:val="28"/>
            <w:szCs w:val="28"/>
            <w:u w:val="single"/>
            <w:lang w:val="en-US" w:eastAsia="zh-CN"/>
          </w:rPr>
          <w:t>stati</w:t>
        </w:r>
        <w:r w:rsidR="004A0B7A" w:rsidRPr="00481DE8">
          <w:rPr>
            <w:color w:val="000000"/>
            <w:sz w:val="28"/>
            <w:szCs w:val="28"/>
            <w:u w:val="single"/>
            <w:lang w:eastAsia="zh-CN"/>
          </w:rPr>
          <w:t>/</w:t>
        </w:r>
      </w:hyperlink>
      <w:r w:rsidR="004A0B7A" w:rsidRPr="00481DE8">
        <w:rPr>
          <w:color w:val="000000"/>
          <w:sz w:val="28"/>
          <w:szCs w:val="28"/>
          <w:lang w:eastAsia="zh-CN"/>
        </w:rPr>
        <w:t xml:space="preserve"> </w:t>
      </w:r>
    </w:p>
    <w:p w:rsidR="004A0B7A" w:rsidRPr="00481DE8" w:rsidRDefault="004A0B7A" w:rsidP="00481DE8">
      <w:pPr>
        <w:pStyle w:val="a4"/>
        <w:numPr>
          <w:ilvl w:val="0"/>
          <w:numId w:val="7"/>
        </w:numPr>
        <w:tabs>
          <w:tab w:val="num" w:pos="0"/>
          <w:tab w:val="left" w:pos="180"/>
          <w:tab w:val="left" w:pos="284"/>
        </w:tabs>
        <w:suppressAutoHyphens/>
        <w:spacing w:line="276" w:lineRule="auto"/>
        <w:rPr>
          <w:color w:val="000000"/>
          <w:sz w:val="28"/>
          <w:szCs w:val="28"/>
          <w:lang w:eastAsia="zh-CN"/>
        </w:rPr>
      </w:pPr>
      <w:r w:rsidRPr="00481DE8">
        <w:rPr>
          <w:color w:val="000000"/>
          <w:sz w:val="28"/>
          <w:szCs w:val="28"/>
          <w:lang w:eastAsia="zh-CN"/>
        </w:rPr>
        <w:t>Керамические технологии</w:t>
      </w:r>
    </w:p>
    <w:p w:rsidR="004A0B7A" w:rsidRPr="00481DE8" w:rsidRDefault="007D08A6" w:rsidP="00481DE8">
      <w:pPr>
        <w:numPr>
          <w:ilvl w:val="0"/>
          <w:numId w:val="7"/>
        </w:numPr>
        <w:tabs>
          <w:tab w:val="left" w:pos="180"/>
          <w:tab w:val="left" w:pos="284"/>
        </w:tabs>
        <w:suppressAutoHyphens/>
        <w:spacing w:line="276" w:lineRule="auto"/>
        <w:rPr>
          <w:color w:val="000000"/>
          <w:sz w:val="28"/>
          <w:szCs w:val="28"/>
          <w:lang w:eastAsia="zh-CN"/>
        </w:rPr>
      </w:pPr>
      <w:hyperlink r:id="rId14" w:history="1">
        <w:r w:rsidR="004A0B7A" w:rsidRPr="00481DE8">
          <w:rPr>
            <w:color w:val="000000"/>
            <w:sz w:val="28"/>
            <w:szCs w:val="28"/>
            <w:u w:val="single"/>
            <w:lang w:eastAsia="zh-CN"/>
          </w:rPr>
          <w:t>http://www.eremont.ru/enc/remont/technology/plitka_dom.html</w:t>
        </w:r>
      </w:hyperlink>
      <w:r w:rsidR="004A0B7A" w:rsidRPr="00481DE8">
        <w:rPr>
          <w:color w:val="000000"/>
          <w:sz w:val="28"/>
          <w:szCs w:val="28"/>
          <w:lang w:eastAsia="zh-CN"/>
        </w:rPr>
        <w:t xml:space="preserve"> </w:t>
      </w:r>
    </w:p>
    <w:p w:rsidR="004A0B7A" w:rsidRPr="00481DE8" w:rsidRDefault="007D08A6" w:rsidP="00481DE8">
      <w:pPr>
        <w:numPr>
          <w:ilvl w:val="0"/>
          <w:numId w:val="7"/>
        </w:numPr>
        <w:tabs>
          <w:tab w:val="left" w:pos="284"/>
        </w:tabs>
        <w:suppressAutoHyphens/>
        <w:spacing w:line="276" w:lineRule="auto"/>
        <w:rPr>
          <w:color w:val="000000"/>
          <w:sz w:val="28"/>
          <w:szCs w:val="28"/>
          <w:lang w:eastAsia="zh-CN"/>
        </w:rPr>
      </w:pPr>
      <w:hyperlink r:id="rId15" w:history="1">
        <w:r w:rsidR="004A0B7A" w:rsidRPr="00481DE8">
          <w:rPr>
            <w:color w:val="000000"/>
            <w:sz w:val="28"/>
            <w:szCs w:val="28"/>
            <w:u w:val="single"/>
            <w:lang w:eastAsia="zh-CN"/>
          </w:rPr>
          <w:t>http://art.thelib.ru/construction/technologies/ukladka_keramicheskoy_plitki_kachestvo_i_defekti_plitochnih_rabot.html</w:t>
        </w:r>
      </w:hyperlink>
    </w:p>
    <w:p w:rsidR="004A0B7A" w:rsidRPr="00481DE8" w:rsidRDefault="004A0B7A" w:rsidP="00481DE8">
      <w:pPr>
        <w:pStyle w:val="a4"/>
        <w:numPr>
          <w:ilvl w:val="0"/>
          <w:numId w:val="7"/>
        </w:numPr>
        <w:tabs>
          <w:tab w:val="num" w:pos="0"/>
          <w:tab w:val="left" w:pos="284"/>
        </w:tabs>
        <w:suppressAutoHyphens/>
        <w:spacing w:line="276" w:lineRule="auto"/>
        <w:rPr>
          <w:color w:val="000000"/>
          <w:sz w:val="28"/>
          <w:szCs w:val="28"/>
          <w:lang w:eastAsia="zh-CN"/>
        </w:rPr>
      </w:pPr>
      <w:r w:rsidRPr="00481DE8">
        <w:rPr>
          <w:color w:val="000000"/>
          <w:sz w:val="28"/>
          <w:szCs w:val="28"/>
          <w:lang w:eastAsia="zh-CN"/>
        </w:rPr>
        <w:t xml:space="preserve">9. Knauf – немецкий стандарт. [Электронный ресурс]. – Режим доступа: http//www.knauf-msk.ru    </w:t>
      </w:r>
    </w:p>
    <w:p w:rsidR="004A0B7A" w:rsidRPr="00481DE8" w:rsidRDefault="004A0B7A" w:rsidP="00481DE8">
      <w:pPr>
        <w:pStyle w:val="a4"/>
        <w:numPr>
          <w:ilvl w:val="0"/>
          <w:numId w:val="7"/>
        </w:numPr>
        <w:tabs>
          <w:tab w:val="num" w:pos="0"/>
          <w:tab w:val="left" w:pos="284"/>
        </w:tabs>
        <w:suppressAutoHyphens/>
        <w:spacing w:line="276" w:lineRule="auto"/>
        <w:rPr>
          <w:color w:val="000000"/>
          <w:sz w:val="28"/>
          <w:szCs w:val="28"/>
          <w:lang w:eastAsia="zh-CN"/>
        </w:rPr>
      </w:pPr>
      <w:r w:rsidRPr="00481DE8">
        <w:rPr>
          <w:color w:val="000000"/>
          <w:sz w:val="28"/>
          <w:szCs w:val="28"/>
          <w:lang w:eastAsia="zh-CN"/>
        </w:rPr>
        <w:t xml:space="preserve">10. Техническая литература [Электронный ресурс]. – Режим доступа: http//www.tehlit.ru </w:t>
      </w:r>
      <w:r w:rsidRPr="00481DE8">
        <w:rPr>
          <w:color w:val="000000"/>
          <w:sz w:val="28"/>
          <w:szCs w:val="28"/>
          <w:lang w:eastAsia="zh-CN"/>
        </w:rPr>
        <w:br/>
        <w:t xml:space="preserve">      11.  Портал нормативно-технической документации [Электронный ресурс]. – Режим доступа:  </w:t>
      </w:r>
    </w:p>
    <w:p w:rsidR="004A0B7A" w:rsidRPr="00481DE8" w:rsidRDefault="004A0B7A" w:rsidP="00481DE8">
      <w:pPr>
        <w:pStyle w:val="a4"/>
        <w:numPr>
          <w:ilvl w:val="0"/>
          <w:numId w:val="7"/>
        </w:numPr>
        <w:tabs>
          <w:tab w:val="num" w:pos="0"/>
          <w:tab w:val="left" w:pos="284"/>
        </w:tabs>
        <w:suppressAutoHyphens/>
        <w:spacing w:line="276" w:lineRule="auto"/>
        <w:rPr>
          <w:color w:val="000000"/>
          <w:sz w:val="28"/>
          <w:szCs w:val="28"/>
          <w:lang w:eastAsia="zh-CN"/>
        </w:rPr>
      </w:pPr>
      <w:r w:rsidRPr="00481DE8">
        <w:rPr>
          <w:color w:val="000000"/>
          <w:sz w:val="28"/>
          <w:szCs w:val="28"/>
          <w:lang w:eastAsia="zh-CN"/>
        </w:rPr>
        <w:t>http//www.pntdoc.ru.</w:t>
      </w:r>
      <w:r w:rsidRPr="00481DE8">
        <w:rPr>
          <w:color w:val="000000"/>
          <w:sz w:val="28"/>
          <w:szCs w:val="28"/>
          <w:lang w:eastAsia="zh-CN"/>
        </w:rPr>
        <w:br/>
        <w:t xml:space="preserve">     12.  Строительство и ремонт [Электронный ресурс]. – Режим доступа: http//www.stroy-</w:t>
      </w:r>
    </w:p>
    <w:p w:rsidR="004A0B7A" w:rsidRPr="00481DE8" w:rsidRDefault="004A0B7A" w:rsidP="00481DE8">
      <w:pPr>
        <w:pStyle w:val="a4"/>
        <w:numPr>
          <w:ilvl w:val="0"/>
          <w:numId w:val="7"/>
        </w:numPr>
        <w:tabs>
          <w:tab w:val="num" w:pos="0"/>
          <w:tab w:val="left" w:pos="284"/>
        </w:tabs>
        <w:suppressAutoHyphens/>
        <w:spacing w:line="276" w:lineRule="auto"/>
        <w:rPr>
          <w:color w:val="000000"/>
          <w:sz w:val="28"/>
          <w:szCs w:val="28"/>
          <w:lang w:eastAsia="zh-CN"/>
        </w:rPr>
      </w:pPr>
      <w:r w:rsidRPr="00481DE8">
        <w:rPr>
          <w:color w:val="000000"/>
          <w:sz w:val="28"/>
          <w:szCs w:val="28"/>
          <w:lang w:eastAsia="zh-CN"/>
        </w:rPr>
        <w:t>remont.org.</w:t>
      </w:r>
    </w:p>
    <w:p w:rsidR="006F0574" w:rsidRPr="00481DE8" w:rsidRDefault="006F0574" w:rsidP="00481DE8">
      <w:pPr>
        <w:pStyle w:val="a3"/>
        <w:numPr>
          <w:ilvl w:val="0"/>
          <w:numId w:val="7"/>
        </w:numPr>
        <w:spacing w:line="276" w:lineRule="auto"/>
        <w:ind w:right="566"/>
        <w:rPr>
          <w:rFonts w:ascii="Times New Roman" w:hAnsi="Times New Roman" w:cs="Times New Roman"/>
          <w:sz w:val="28"/>
          <w:szCs w:val="28"/>
        </w:rPr>
      </w:pPr>
      <w:r w:rsidRPr="00481DE8">
        <w:rPr>
          <w:rFonts w:ascii="Times New Roman" w:hAnsi="Times New Roman" w:cs="Times New Roman"/>
          <w:sz w:val="28"/>
          <w:szCs w:val="28"/>
        </w:rPr>
        <w:t xml:space="preserve">http://search.ua-companies.com </w:t>
      </w:r>
    </w:p>
    <w:p w:rsidR="006A542D" w:rsidRPr="00481DE8" w:rsidRDefault="00323FA0" w:rsidP="00481DE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66" w:firstLine="0"/>
        <w:rPr>
          <w:rFonts w:ascii="Times New Roman" w:hAnsi="Times New Roman"/>
          <w:color w:val="000000" w:themeColor="text1"/>
          <w:sz w:val="28"/>
          <w:szCs w:val="28"/>
          <w:u w:val="single"/>
        </w:rPr>
      </w:pPr>
      <w:r w:rsidRPr="00481DE8">
        <w:rPr>
          <w:rFonts w:ascii="Times New Roman" w:hAnsi="Times New Roman"/>
          <w:sz w:val="28"/>
          <w:szCs w:val="28"/>
        </w:rPr>
        <w:t xml:space="preserve">        </w:t>
      </w:r>
      <w:r w:rsidR="006F0574" w:rsidRPr="00481DE8">
        <w:rPr>
          <w:rFonts w:ascii="Times New Roman" w:hAnsi="Times New Roman"/>
          <w:sz w:val="28"/>
          <w:szCs w:val="28"/>
        </w:rPr>
        <w:t xml:space="preserve">16. </w:t>
      </w:r>
      <w:hyperlink r:id="rId16" w:history="1">
        <w:r w:rsidR="006F0574" w:rsidRPr="00481DE8">
          <w:rPr>
            <w:rStyle w:val="a7"/>
            <w:rFonts w:ascii="Times New Roman" w:hAnsi="Times New Roman"/>
            <w:color w:val="000000" w:themeColor="text1"/>
            <w:sz w:val="28"/>
            <w:szCs w:val="28"/>
          </w:rPr>
          <w:t>http://www.bing.com</w:t>
        </w:r>
      </w:hyperlink>
    </w:p>
    <w:p w:rsidR="00282217" w:rsidRPr="00450950" w:rsidRDefault="00282217" w:rsidP="0028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6" w:firstLine="0"/>
        <w:rPr>
          <w:rFonts w:ascii="Times New Roman" w:hAnsi="Times New Roman"/>
          <w:b/>
          <w:sz w:val="28"/>
          <w:szCs w:val="28"/>
        </w:rPr>
      </w:pPr>
      <w:r w:rsidRPr="00450950">
        <w:rPr>
          <w:rFonts w:ascii="Times New Roman" w:hAnsi="Times New Roman"/>
          <w:b/>
          <w:sz w:val="28"/>
          <w:szCs w:val="28"/>
        </w:rPr>
        <w:t>4.3. Общие требования к организации образовательного процесса.</w:t>
      </w:r>
    </w:p>
    <w:p w:rsidR="00282217" w:rsidRPr="00450950" w:rsidRDefault="00282217" w:rsidP="00282217">
      <w:pPr>
        <w:ind w:right="566"/>
        <w:rPr>
          <w:b/>
          <w:sz w:val="28"/>
          <w:szCs w:val="28"/>
        </w:rPr>
      </w:pPr>
    </w:p>
    <w:p w:rsidR="00282217" w:rsidRPr="00450950"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6" w:firstLine="567"/>
        <w:jc w:val="both"/>
        <w:rPr>
          <w:bCs/>
          <w:sz w:val="28"/>
          <w:szCs w:val="28"/>
        </w:rPr>
      </w:pPr>
      <w:r w:rsidRPr="00450950">
        <w:rPr>
          <w:bCs/>
          <w:sz w:val="28"/>
          <w:szCs w:val="28"/>
        </w:rPr>
        <w:t xml:space="preserve">Освоение ПМ 04. </w:t>
      </w:r>
      <w:r w:rsidRPr="00450950">
        <w:rPr>
          <w:bCs/>
          <w:i/>
          <w:sz w:val="28"/>
          <w:szCs w:val="28"/>
        </w:rPr>
        <w:t xml:space="preserve">Выполнение работ по рабочей профессии 17544 Рабочий по комплексному обслуживанию и ремонту зданий </w:t>
      </w:r>
      <w:r w:rsidRPr="00450950">
        <w:rPr>
          <w:bCs/>
          <w:sz w:val="28"/>
          <w:szCs w:val="28"/>
        </w:rPr>
        <w:t xml:space="preserve">производится в соответствии с учебном планом по профессии 08.02.01 «Строительство и эксплуатация зданий и сооружений» и календарным графиком, утвержденным директором колледжа. </w:t>
      </w:r>
    </w:p>
    <w:p w:rsidR="00282217" w:rsidRPr="00450950" w:rsidRDefault="00282217" w:rsidP="00282217">
      <w:pPr>
        <w:ind w:left="435"/>
        <w:rPr>
          <w:bCs/>
          <w:sz w:val="28"/>
          <w:szCs w:val="28"/>
        </w:rPr>
      </w:pPr>
      <w:r w:rsidRPr="00450950">
        <w:rPr>
          <w:bCs/>
          <w:sz w:val="28"/>
          <w:szCs w:val="28"/>
        </w:rPr>
        <w:t>Образовательный процесс организуется строго по расписанию занятий, утвержденному заместителем директора по УР. График освоения ПМ. 04.</w:t>
      </w:r>
      <w:r w:rsidRPr="00450950">
        <w:rPr>
          <w:sz w:val="28"/>
          <w:szCs w:val="28"/>
        </w:rPr>
        <w:t xml:space="preserve"> </w:t>
      </w:r>
      <w:r w:rsidRPr="00450950">
        <w:rPr>
          <w:bCs/>
          <w:sz w:val="28"/>
          <w:szCs w:val="28"/>
        </w:rPr>
        <w:t xml:space="preserve">Выполнение работ по рабочей профессии 17544 Рабочий по комплексному обслуживанию и ремонту зданий включающих в себя как теоретические, так и лабораторно-практические занятия. </w:t>
      </w:r>
    </w:p>
    <w:p w:rsidR="00282217" w:rsidRPr="00450950"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6" w:firstLine="567"/>
        <w:jc w:val="both"/>
        <w:rPr>
          <w:bCs/>
          <w:sz w:val="28"/>
          <w:szCs w:val="28"/>
        </w:rPr>
      </w:pPr>
      <w:r w:rsidRPr="00450950">
        <w:rPr>
          <w:bCs/>
          <w:sz w:val="28"/>
          <w:szCs w:val="28"/>
        </w:rPr>
        <w:t>Освоению ПМ.04 Выполнение работ по рабочей профессии 17544 Рабочий по комплексному обслуживанию и ремонту зданий предшествует обязательное изучение учебных дисциплин материаловедение, строительное черчение, технология отделочных строительных работ. Изучение теоретического материала может проводиться как в каждой группе, так и для нескольких групп (при наличии нескольких групп на специальности).</w:t>
      </w:r>
    </w:p>
    <w:p w:rsidR="00282217" w:rsidRPr="00450950"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ind w:right="566" w:firstLine="567"/>
        <w:jc w:val="both"/>
        <w:rPr>
          <w:bCs/>
          <w:sz w:val="28"/>
          <w:szCs w:val="28"/>
        </w:rPr>
      </w:pPr>
      <w:r w:rsidRPr="00450950">
        <w:rPr>
          <w:bCs/>
          <w:sz w:val="28"/>
          <w:szCs w:val="28"/>
        </w:rPr>
        <w:t xml:space="preserve">В процессе освоения профессионального ьодуля проведение рубежного контроля знаний, умений у студентов. Сдача рубежного контроля (РК) является обязательной для всех обучающихся. Результатом освоения ПМ выступают ПК, оценка которых представляет собой создание и сбор свидетельств деятельности на основе заранее определенных критериев. </w:t>
      </w:r>
    </w:p>
    <w:p w:rsidR="00282217" w:rsidRPr="00450950"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6" w:firstLine="567"/>
        <w:jc w:val="both"/>
        <w:rPr>
          <w:bCs/>
          <w:sz w:val="28"/>
          <w:szCs w:val="28"/>
        </w:rPr>
      </w:pPr>
      <w:r w:rsidRPr="00450950">
        <w:rPr>
          <w:bCs/>
          <w:sz w:val="28"/>
          <w:szCs w:val="28"/>
        </w:rPr>
        <w:t>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w:t>
      </w:r>
    </w:p>
    <w:p w:rsidR="00282217" w:rsidRPr="00450950"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6" w:firstLine="567"/>
        <w:jc w:val="both"/>
        <w:rPr>
          <w:bCs/>
          <w:sz w:val="28"/>
          <w:szCs w:val="28"/>
        </w:rPr>
      </w:pPr>
      <w:r w:rsidRPr="00450950">
        <w:rPr>
          <w:bCs/>
          <w:sz w:val="28"/>
          <w:szCs w:val="28"/>
        </w:rPr>
        <w:t>С целью методического обеспечения прохождения учебной и/или производственной практики, выполнения курсового проекта/курсовой работы разрабатываются методические рекомендации для студентов.</w:t>
      </w:r>
    </w:p>
    <w:p w:rsidR="00282217" w:rsidRPr="00450950" w:rsidRDefault="00282217" w:rsidP="00282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66" w:firstLine="567"/>
        <w:jc w:val="both"/>
        <w:rPr>
          <w:bCs/>
          <w:sz w:val="28"/>
          <w:szCs w:val="28"/>
        </w:rPr>
      </w:pPr>
      <w:r w:rsidRPr="00450950">
        <w:rPr>
          <w:bCs/>
          <w:sz w:val="28"/>
          <w:szCs w:val="28"/>
        </w:rPr>
        <w:t xml:space="preserve">При освоении ПМ.04 </w:t>
      </w:r>
      <w:r w:rsidRPr="00450950">
        <w:rPr>
          <w:bCs/>
          <w:i/>
          <w:sz w:val="28"/>
          <w:szCs w:val="28"/>
        </w:rPr>
        <w:t xml:space="preserve">Выполнение работ по рабочей профессии 17544 Рабочий по комплексному обслуживанию и ремонту зданий </w:t>
      </w:r>
      <w:r w:rsidRPr="00450950">
        <w:rPr>
          <w:bCs/>
          <w:sz w:val="28"/>
          <w:szCs w:val="28"/>
        </w:rPr>
        <w:t>каждым преподавателем устанавливаются часы дополнительных занятий, в рамках которых для всех желающих проводятся консультации. График проведения консультаций размещен на входной двери каждого учебного кабинета.</w:t>
      </w:r>
    </w:p>
    <w:p w:rsidR="00282217" w:rsidRPr="00450950" w:rsidRDefault="00282217" w:rsidP="00282217">
      <w:pPr>
        <w:ind w:left="435"/>
        <w:rPr>
          <w:caps/>
          <w:sz w:val="28"/>
          <w:szCs w:val="28"/>
        </w:rPr>
      </w:pPr>
      <w:r w:rsidRPr="00450950">
        <w:rPr>
          <w:bCs/>
          <w:sz w:val="28"/>
          <w:szCs w:val="28"/>
        </w:rPr>
        <w:t xml:space="preserve">Обязательным условием допуска к производственной практике в рамках профессионального модуля МДК 04.01  «Выполнение  штукатурных работ», МДК 04.02 «Выполнение облицовочных работ» МДК </w:t>
      </w:r>
      <w:r w:rsidRPr="00450950">
        <w:rPr>
          <w:sz w:val="28"/>
          <w:szCs w:val="28"/>
        </w:rPr>
        <w:t>04.03 Выполнение  столярных  работ</w:t>
      </w:r>
      <w:r w:rsidRPr="00450950">
        <w:rPr>
          <w:caps/>
          <w:sz w:val="28"/>
          <w:szCs w:val="28"/>
        </w:rPr>
        <w:t xml:space="preserve">  </w:t>
      </w:r>
      <w:r w:rsidRPr="00450950">
        <w:rPr>
          <w:bCs/>
          <w:sz w:val="28"/>
          <w:szCs w:val="28"/>
        </w:rPr>
        <w:t>является освоение учебной практики  для получения первичных профессиональных навыков в рамках профессионального модуля .Текущий учет результатов освоения ПМ.04  Выполнение работ по рабочей профессии 17544 Рабочий по комплексному обслуживанию и ремонту зданий производится в журнале по ПМ. Наличие оценок по ЛПР и рубежному контролю является для каждого студента обязательным. В случае отсутствия оценок за ЛПР и ТРК студент не допускается до сдачи квалификационного экзамена по ПМ</w:t>
      </w:r>
    </w:p>
    <w:p w:rsidR="00282217" w:rsidRPr="004C5477" w:rsidRDefault="00282217" w:rsidP="0028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
          <w:caps/>
        </w:rPr>
      </w:pPr>
      <w:r w:rsidRPr="004C5477">
        <w:rPr>
          <w:rFonts w:ascii="Times New Roman" w:hAnsi="Times New Roman"/>
          <w:b/>
          <w:caps/>
        </w:rPr>
        <w:t>5.контроль и оценка результатов освоения профессионального модуля (вида профессиональной деятельности)</w:t>
      </w:r>
    </w:p>
    <w:p w:rsidR="00282217" w:rsidRPr="004C5477" w:rsidRDefault="00282217" w:rsidP="00282217"/>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4111"/>
        <w:gridCol w:w="3827"/>
      </w:tblGrid>
      <w:tr w:rsidR="00282217" w:rsidRPr="004C5477" w:rsidTr="00450950">
        <w:tc>
          <w:tcPr>
            <w:tcW w:w="2376" w:type="dxa"/>
            <w:tcBorders>
              <w:top w:val="single" w:sz="4" w:space="0" w:color="000000"/>
              <w:left w:val="single" w:sz="4" w:space="0" w:color="000000"/>
              <w:bottom w:val="single" w:sz="4" w:space="0" w:color="000000"/>
              <w:right w:val="single" w:sz="4" w:space="0" w:color="000000"/>
            </w:tcBorders>
            <w:hideMark/>
          </w:tcPr>
          <w:p w:rsidR="00282217" w:rsidRPr="004C5477" w:rsidRDefault="00282217" w:rsidP="008029C2">
            <w:pPr>
              <w:rPr>
                <w:b/>
                <w:bCs/>
                <w:lang w:eastAsia="en-US"/>
              </w:rPr>
            </w:pPr>
            <w:r w:rsidRPr="004C5477">
              <w:rPr>
                <w:b/>
                <w:bCs/>
                <w:lang w:eastAsia="en-US"/>
              </w:rPr>
              <w:t xml:space="preserve">Результаты </w:t>
            </w:r>
          </w:p>
          <w:p w:rsidR="00282217" w:rsidRPr="004C5477" w:rsidRDefault="00282217" w:rsidP="008029C2">
            <w:pPr>
              <w:rPr>
                <w:b/>
                <w:bCs/>
                <w:lang w:eastAsia="en-US"/>
              </w:rPr>
            </w:pPr>
            <w:r w:rsidRPr="004C5477">
              <w:rPr>
                <w:b/>
                <w:bCs/>
                <w:lang w:eastAsia="en-US"/>
              </w:rPr>
              <w:t>(освоенные профессиональные компетенции)</w:t>
            </w:r>
          </w:p>
        </w:tc>
        <w:tc>
          <w:tcPr>
            <w:tcW w:w="4111" w:type="dxa"/>
            <w:tcBorders>
              <w:top w:val="single" w:sz="4" w:space="0" w:color="000000"/>
              <w:left w:val="single" w:sz="4" w:space="0" w:color="000000"/>
              <w:bottom w:val="single" w:sz="4" w:space="0" w:color="auto"/>
              <w:right w:val="single" w:sz="4" w:space="0" w:color="000000"/>
            </w:tcBorders>
            <w:hideMark/>
          </w:tcPr>
          <w:p w:rsidR="00282217" w:rsidRPr="004C5477" w:rsidRDefault="00282217" w:rsidP="008029C2">
            <w:pPr>
              <w:jc w:val="center"/>
              <w:rPr>
                <w:bCs/>
                <w:lang w:eastAsia="en-US"/>
              </w:rPr>
            </w:pPr>
            <w:r w:rsidRPr="004C5477">
              <w:rPr>
                <w:b/>
                <w:lang w:eastAsia="en-US"/>
              </w:rPr>
              <w:t>Основные показатели оценки результата</w:t>
            </w:r>
          </w:p>
        </w:tc>
        <w:tc>
          <w:tcPr>
            <w:tcW w:w="3827" w:type="dxa"/>
            <w:tcBorders>
              <w:top w:val="single" w:sz="4" w:space="0" w:color="000000"/>
              <w:left w:val="single" w:sz="4" w:space="0" w:color="000000"/>
              <w:bottom w:val="single" w:sz="4" w:space="0" w:color="auto"/>
              <w:right w:val="single" w:sz="4" w:space="0" w:color="000000"/>
            </w:tcBorders>
            <w:hideMark/>
          </w:tcPr>
          <w:p w:rsidR="00282217" w:rsidRPr="004C5477" w:rsidRDefault="00282217" w:rsidP="008029C2">
            <w:pPr>
              <w:jc w:val="center"/>
              <w:rPr>
                <w:b/>
                <w:bCs/>
                <w:lang w:eastAsia="en-US"/>
              </w:rPr>
            </w:pPr>
            <w:r w:rsidRPr="004C5477">
              <w:rPr>
                <w:b/>
                <w:lang w:eastAsia="en-US"/>
              </w:rPr>
              <w:t xml:space="preserve">Формы и методы контроля и оценки </w:t>
            </w:r>
          </w:p>
        </w:tc>
      </w:tr>
      <w:tr w:rsidR="00282217" w:rsidRPr="004C5477" w:rsidTr="00450950">
        <w:trPr>
          <w:trHeight w:val="3907"/>
        </w:trPr>
        <w:tc>
          <w:tcPr>
            <w:tcW w:w="2376" w:type="dxa"/>
            <w:tcBorders>
              <w:top w:val="single" w:sz="4" w:space="0" w:color="000000"/>
              <w:left w:val="single" w:sz="4" w:space="0" w:color="000000"/>
              <w:right w:val="single" w:sz="4" w:space="0" w:color="000000"/>
            </w:tcBorders>
            <w:hideMark/>
          </w:tcPr>
          <w:p w:rsidR="00282217" w:rsidRPr="004C5477" w:rsidRDefault="00282217" w:rsidP="008029C2">
            <w:pPr>
              <w:rPr>
                <w:lang w:eastAsia="en-US"/>
              </w:rPr>
            </w:pPr>
            <w:r>
              <w:rPr>
                <w:lang w:eastAsia="en-US"/>
              </w:rPr>
              <w:t>ПК 4.1</w:t>
            </w:r>
            <w:r w:rsidRPr="004C5477">
              <w:rPr>
                <w:lang w:eastAsia="en-US"/>
              </w:rPr>
              <w:t>.</w:t>
            </w:r>
          </w:p>
          <w:p w:rsidR="00282217" w:rsidRPr="004C5477" w:rsidRDefault="00282217" w:rsidP="008029C2">
            <w:pPr>
              <w:pStyle w:val="21"/>
              <w:widowControl w:val="0"/>
              <w:ind w:left="0" w:firstLine="0"/>
              <w:rPr>
                <w:lang w:eastAsia="en-US"/>
              </w:rPr>
            </w:pPr>
            <w:r w:rsidRPr="004C5477">
              <w:rPr>
                <w:lang w:eastAsia="en-US"/>
              </w:rPr>
              <w:t>Выполнять штукатурные работы</w:t>
            </w:r>
          </w:p>
          <w:p w:rsidR="00282217" w:rsidRPr="004C5477" w:rsidRDefault="00282217" w:rsidP="008029C2">
            <w:pPr>
              <w:pStyle w:val="21"/>
              <w:widowControl w:val="0"/>
              <w:ind w:left="0" w:firstLine="0"/>
              <w:rPr>
                <w:lang w:eastAsia="en-US"/>
              </w:rPr>
            </w:pPr>
            <w:r w:rsidRPr="004C5477">
              <w:rPr>
                <w:lang w:eastAsia="en-US"/>
              </w:rPr>
              <w:t xml:space="preserve">ПК </w:t>
            </w:r>
            <w:r>
              <w:rPr>
                <w:lang w:eastAsia="en-US"/>
              </w:rPr>
              <w:t>4.2</w:t>
            </w:r>
            <w:r w:rsidRPr="004C5477">
              <w:rPr>
                <w:lang w:eastAsia="en-US"/>
              </w:rPr>
              <w:t>.</w:t>
            </w:r>
          </w:p>
          <w:p w:rsidR="00282217" w:rsidRPr="004C5477" w:rsidRDefault="00282217" w:rsidP="008029C2">
            <w:pPr>
              <w:pStyle w:val="21"/>
              <w:widowControl w:val="0"/>
              <w:ind w:left="33" w:hanging="316"/>
              <w:rPr>
                <w:lang w:eastAsia="en-US"/>
              </w:rPr>
            </w:pPr>
            <w:r w:rsidRPr="004C5477">
              <w:rPr>
                <w:lang w:eastAsia="en-US"/>
              </w:rPr>
              <w:t xml:space="preserve">В  Выполнять </w:t>
            </w:r>
          </w:p>
          <w:p w:rsidR="00282217" w:rsidRPr="004C5477" w:rsidRDefault="00282217" w:rsidP="008029C2">
            <w:pPr>
              <w:pStyle w:val="21"/>
              <w:widowControl w:val="0"/>
              <w:ind w:left="33" w:hanging="316"/>
              <w:rPr>
                <w:lang w:eastAsia="en-US"/>
              </w:rPr>
            </w:pPr>
            <w:r w:rsidRPr="004C5477">
              <w:rPr>
                <w:lang w:eastAsia="en-US"/>
              </w:rPr>
              <w:t>о  облицовочные работы</w:t>
            </w:r>
          </w:p>
          <w:p w:rsidR="00282217" w:rsidRPr="004C5477" w:rsidRDefault="00282217" w:rsidP="008029C2">
            <w:r>
              <w:t>ПК 4.3</w:t>
            </w:r>
            <w:r w:rsidRPr="004C5477">
              <w:t xml:space="preserve">. </w:t>
            </w:r>
          </w:p>
          <w:p w:rsidR="00282217" w:rsidRPr="004C5477" w:rsidRDefault="00282217" w:rsidP="008029C2">
            <w:pPr>
              <w:rPr>
                <w:caps/>
              </w:rPr>
            </w:pPr>
            <w:r w:rsidRPr="004C5477">
              <w:t>Выполнение  столярных  работ</w:t>
            </w:r>
          </w:p>
          <w:p w:rsidR="00282217" w:rsidRPr="004C5477" w:rsidRDefault="00282217" w:rsidP="00802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pPr>
          </w:p>
          <w:p w:rsidR="00282217" w:rsidRPr="004C5477" w:rsidRDefault="00282217" w:rsidP="008029C2">
            <w:pPr>
              <w:pStyle w:val="21"/>
              <w:widowControl w:val="0"/>
              <w:ind w:left="33" w:hanging="316"/>
              <w:rPr>
                <w:lang w:eastAsia="en-US"/>
              </w:rPr>
            </w:pPr>
          </w:p>
        </w:tc>
        <w:tc>
          <w:tcPr>
            <w:tcW w:w="4111" w:type="dxa"/>
            <w:tcBorders>
              <w:top w:val="single" w:sz="4" w:space="0" w:color="000000"/>
              <w:left w:val="single" w:sz="4" w:space="0" w:color="000000"/>
              <w:right w:val="single" w:sz="4" w:space="0" w:color="000000"/>
            </w:tcBorders>
            <w:hideMark/>
          </w:tcPr>
          <w:p w:rsidR="00282217" w:rsidRPr="004C5477" w:rsidRDefault="00282217" w:rsidP="008029C2">
            <w:pPr>
              <w:pStyle w:val="a3"/>
              <w:rPr>
                <w:rFonts w:ascii="Times New Roman" w:eastAsia="Calibri" w:hAnsi="Times New Roman" w:cs="Times New Roman"/>
                <w:bCs/>
                <w:sz w:val="24"/>
                <w:szCs w:val="24"/>
                <w:lang w:eastAsia="en-US"/>
              </w:rPr>
            </w:pPr>
            <w:r w:rsidRPr="004C5477">
              <w:rPr>
                <w:rFonts w:ascii="Times New Roman" w:eastAsia="Calibri" w:hAnsi="Times New Roman" w:cs="Times New Roman"/>
                <w:bCs/>
                <w:sz w:val="24"/>
                <w:szCs w:val="24"/>
                <w:lang w:eastAsia="en-US"/>
              </w:rPr>
              <w:t xml:space="preserve">Просчитывает объём работ. Создает безопасные условия труда. </w:t>
            </w:r>
          </w:p>
          <w:p w:rsidR="00282217" w:rsidRPr="004C5477" w:rsidRDefault="00282217" w:rsidP="008029C2">
            <w:pPr>
              <w:pStyle w:val="a3"/>
              <w:rPr>
                <w:rFonts w:ascii="Times New Roman" w:eastAsia="Calibri" w:hAnsi="Times New Roman" w:cs="Times New Roman"/>
                <w:bCs/>
                <w:sz w:val="24"/>
                <w:szCs w:val="24"/>
                <w:lang w:eastAsia="en-US"/>
              </w:rPr>
            </w:pPr>
            <w:r w:rsidRPr="004C5477">
              <w:rPr>
                <w:rFonts w:ascii="Times New Roman" w:eastAsia="Calibri" w:hAnsi="Times New Roman" w:cs="Times New Roman"/>
                <w:bCs/>
                <w:sz w:val="24"/>
                <w:szCs w:val="24"/>
                <w:lang w:eastAsia="en-US"/>
              </w:rPr>
              <w:t>Приготавливает вручную и механическим способом сухие смеси. Приготавливает декоративные и специальные растворы. Выполняет  улучшенное  оштукатуривание вручную поверхностей различной сложности.</w:t>
            </w:r>
          </w:p>
          <w:p w:rsidR="00282217" w:rsidRPr="004C5477" w:rsidRDefault="00282217" w:rsidP="008029C2">
            <w:pPr>
              <w:pStyle w:val="a3"/>
              <w:rPr>
                <w:rFonts w:ascii="Times New Roman" w:eastAsia="Calibri" w:hAnsi="Times New Roman" w:cs="Times New Roman"/>
                <w:bCs/>
                <w:sz w:val="24"/>
                <w:szCs w:val="24"/>
                <w:lang w:eastAsia="en-US"/>
              </w:rPr>
            </w:pPr>
            <w:r w:rsidRPr="004C5477">
              <w:rPr>
                <w:rFonts w:ascii="Times New Roman" w:eastAsia="Calibri" w:hAnsi="Times New Roman" w:cs="Times New Roman"/>
                <w:bCs/>
                <w:sz w:val="24"/>
                <w:szCs w:val="24"/>
                <w:lang w:eastAsia="en-US"/>
              </w:rPr>
              <w:t>Выполняет  высококачественное  оштукатуривания вручную поверхностей различной сложности.</w:t>
            </w:r>
          </w:p>
          <w:p w:rsidR="00282217" w:rsidRPr="004C5477" w:rsidRDefault="00282217" w:rsidP="008029C2">
            <w:pPr>
              <w:pStyle w:val="a3"/>
              <w:rPr>
                <w:rFonts w:ascii="Times New Roman" w:eastAsia="Calibri" w:hAnsi="Times New Roman" w:cs="Times New Roman"/>
                <w:bCs/>
                <w:sz w:val="24"/>
                <w:szCs w:val="24"/>
                <w:lang w:eastAsia="en-US"/>
              </w:rPr>
            </w:pPr>
            <w:r w:rsidRPr="004C5477">
              <w:rPr>
                <w:rFonts w:ascii="Times New Roman" w:eastAsia="Calibri" w:hAnsi="Times New Roman" w:cs="Times New Roman"/>
                <w:bCs/>
                <w:sz w:val="24"/>
                <w:szCs w:val="24"/>
                <w:lang w:eastAsia="en-US"/>
              </w:rPr>
              <w:t>Выполняет простую штукатурку.</w:t>
            </w:r>
          </w:p>
        </w:tc>
        <w:tc>
          <w:tcPr>
            <w:tcW w:w="3827" w:type="dxa"/>
            <w:tcBorders>
              <w:top w:val="single" w:sz="4" w:space="0" w:color="000000"/>
              <w:left w:val="single" w:sz="4" w:space="0" w:color="000000"/>
              <w:bottom w:val="single" w:sz="4" w:space="0" w:color="000000"/>
              <w:right w:val="single" w:sz="4" w:space="0" w:color="000000"/>
            </w:tcBorders>
            <w:vAlign w:val="center"/>
          </w:tcPr>
          <w:p w:rsidR="00282217" w:rsidRPr="004C5477" w:rsidRDefault="00282217" w:rsidP="008029C2">
            <w:pPr>
              <w:rPr>
                <w:lang w:eastAsia="en-US"/>
              </w:rPr>
            </w:pPr>
            <w:r w:rsidRPr="004C5477">
              <w:rPr>
                <w:lang w:eastAsia="en-US"/>
              </w:rPr>
              <w:t>Наблюдение за действиями на практике;</w:t>
            </w:r>
          </w:p>
          <w:p w:rsidR="00282217" w:rsidRPr="004C5477" w:rsidRDefault="00282217" w:rsidP="008029C2">
            <w:pPr>
              <w:rPr>
                <w:lang w:eastAsia="en-US"/>
              </w:rPr>
            </w:pPr>
            <w:r w:rsidRPr="004C5477">
              <w:rPr>
                <w:lang w:eastAsia="en-US"/>
              </w:rPr>
              <w:t xml:space="preserve"> Тестирование;</w:t>
            </w:r>
          </w:p>
          <w:p w:rsidR="00282217" w:rsidRPr="004C5477" w:rsidRDefault="00282217" w:rsidP="008029C2">
            <w:pPr>
              <w:rPr>
                <w:lang w:eastAsia="en-US"/>
              </w:rPr>
            </w:pPr>
            <w:r w:rsidRPr="004C5477">
              <w:rPr>
                <w:lang w:eastAsia="en-US"/>
              </w:rPr>
              <w:t>Оценка выполнения самостоятельных работ;</w:t>
            </w:r>
          </w:p>
          <w:p w:rsidR="00282217" w:rsidRPr="004C5477" w:rsidRDefault="00282217" w:rsidP="008029C2">
            <w:pPr>
              <w:rPr>
                <w:lang w:eastAsia="en-US"/>
              </w:rPr>
            </w:pPr>
            <w:r w:rsidRPr="004C5477">
              <w:rPr>
                <w:lang w:eastAsia="en-US"/>
              </w:rPr>
              <w:t>Индивидуальные задания по карточкам.</w:t>
            </w:r>
          </w:p>
          <w:p w:rsidR="00282217" w:rsidRPr="004C5477" w:rsidRDefault="00282217" w:rsidP="008029C2">
            <w:pPr>
              <w:rPr>
                <w:lang w:eastAsia="en-US"/>
              </w:rPr>
            </w:pPr>
            <w:r w:rsidRPr="004C5477">
              <w:rPr>
                <w:lang w:eastAsia="en-US"/>
              </w:rPr>
              <w:t>Экзамен (квалификационный)</w:t>
            </w:r>
          </w:p>
          <w:p w:rsidR="00282217" w:rsidRPr="004C5477" w:rsidRDefault="00282217" w:rsidP="008029C2">
            <w:pPr>
              <w:jc w:val="both"/>
              <w:rPr>
                <w:b/>
                <w:lang w:eastAsia="en-US"/>
              </w:rPr>
            </w:pPr>
          </w:p>
        </w:tc>
      </w:tr>
    </w:tbl>
    <w:p w:rsidR="00282217" w:rsidRPr="004C5477" w:rsidRDefault="00282217" w:rsidP="002822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282217" w:rsidRPr="004C5477" w:rsidRDefault="00282217" w:rsidP="002822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4111"/>
        <w:gridCol w:w="2693"/>
      </w:tblGrid>
      <w:tr w:rsidR="00282217" w:rsidRPr="004C5477" w:rsidTr="00450950">
        <w:trPr>
          <w:trHeight w:val="1259"/>
        </w:trPr>
        <w:tc>
          <w:tcPr>
            <w:tcW w:w="3544" w:type="dxa"/>
            <w:tcBorders>
              <w:top w:val="single" w:sz="12" w:space="0" w:color="auto"/>
              <w:left w:val="single" w:sz="12" w:space="0" w:color="auto"/>
              <w:bottom w:val="single" w:sz="12" w:space="0" w:color="auto"/>
              <w:right w:val="single" w:sz="4" w:space="0" w:color="auto"/>
            </w:tcBorders>
            <w:vAlign w:val="center"/>
            <w:hideMark/>
          </w:tcPr>
          <w:p w:rsidR="00282217" w:rsidRPr="004C5477" w:rsidRDefault="00282217" w:rsidP="008029C2">
            <w:pPr>
              <w:jc w:val="center"/>
              <w:rPr>
                <w:b/>
                <w:bCs/>
                <w:lang w:eastAsia="ar-SA"/>
              </w:rPr>
            </w:pPr>
            <w:r w:rsidRPr="004C5477">
              <w:rPr>
                <w:b/>
                <w:bCs/>
                <w:lang w:eastAsia="ar-SA"/>
              </w:rPr>
              <w:t>Результаты</w:t>
            </w:r>
          </w:p>
          <w:p w:rsidR="00282217" w:rsidRPr="004C5477" w:rsidRDefault="00282217" w:rsidP="008029C2">
            <w:pPr>
              <w:jc w:val="center"/>
              <w:rPr>
                <w:b/>
                <w:bCs/>
                <w:lang w:eastAsia="ar-SA"/>
              </w:rPr>
            </w:pPr>
            <w:r w:rsidRPr="004C5477">
              <w:rPr>
                <w:b/>
                <w:bCs/>
                <w:lang w:eastAsia="ar-SA"/>
              </w:rPr>
              <w:t>(освоенные общие компетенции)</w:t>
            </w:r>
          </w:p>
        </w:tc>
        <w:tc>
          <w:tcPr>
            <w:tcW w:w="4111" w:type="dxa"/>
            <w:tcBorders>
              <w:top w:val="single" w:sz="12" w:space="0" w:color="auto"/>
              <w:left w:val="single" w:sz="4" w:space="0" w:color="auto"/>
              <w:bottom w:val="single" w:sz="12" w:space="0" w:color="auto"/>
              <w:right w:val="single" w:sz="4" w:space="0" w:color="auto"/>
            </w:tcBorders>
            <w:vAlign w:val="center"/>
            <w:hideMark/>
          </w:tcPr>
          <w:p w:rsidR="00282217" w:rsidRPr="004C5477" w:rsidRDefault="00282217" w:rsidP="008029C2">
            <w:pPr>
              <w:jc w:val="center"/>
              <w:rPr>
                <w:bCs/>
                <w:lang w:eastAsia="ar-SA"/>
              </w:rPr>
            </w:pPr>
            <w:r w:rsidRPr="004C5477">
              <w:rPr>
                <w:b/>
                <w:lang w:eastAsia="ar-SA"/>
              </w:rPr>
              <w:t>Основные показатели оценки результата</w:t>
            </w:r>
          </w:p>
        </w:tc>
        <w:tc>
          <w:tcPr>
            <w:tcW w:w="2693" w:type="dxa"/>
            <w:tcBorders>
              <w:top w:val="single" w:sz="12" w:space="0" w:color="auto"/>
              <w:left w:val="single" w:sz="4" w:space="0" w:color="auto"/>
              <w:bottom w:val="single" w:sz="12" w:space="0" w:color="auto"/>
              <w:right w:val="single" w:sz="12" w:space="0" w:color="auto"/>
            </w:tcBorders>
            <w:vAlign w:val="center"/>
            <w:hideMark/>
          </w:tcPr>
          <w:p w:rsidR="00282217" w:rsidRPr="004C5477" w:rsidRDefault="00282217" w:rsidP="008029C2">
            <w:pPr>
              <w:jc w:val="center"/>
              <w:rPr>
                <w:b/>
                <w:bCs/>
                <w:lang w:eastAsia="ar-SA"/>
              </w:rPr>
            </w:pPr>
            <w:r w:rsidRPr="004C5477">
              <w:rPr>
                <w:b/>
                <w:lang w:eastAsia="ar-SA"/>
              </w:rPr>
              <w:t>Формы и методы контроля и оценки</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rPr>
                <w:bCs/>
                <w:lang w:eastAsia="ar-SA"/>
              </w:rPr>
            </w:pPr>
            <w:r w:rsidRPr="004C5477">
              <w:rPr>
                <w:bCs/>
                <w:lang w:eastAsia="ar-SA"/>
              </w:rPr>
              <w:t xml:space="preserve">ОК 1. </w:t>
            </w:r>
          </w:p>
          <w:p w:rsidR="00282217" w:rsidRPr="004C5477" w:rsidRDefault="00282217" w:rsidP="008029C2">
            <w:pPr>
              <w:rPr>
                <w:bCs/>
                <w:lang w:eastAsia="ar-SA"/>
              </w:rPr>
            </w:pPr>
            <w:r w:rsidRPr="004C5477">
              <w:rPr>
                <w:bCs/>
                <w:lang w:eastAsia="ar-SA"/>
              </w:rPr>
              <w:t>Понимать сущность и социальную значимость своей будущей профессии, проявлять к ней устойчивый интерес</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Выполнять домашнее задание, самостоятельно изучать темы, составлять презентации, решать задачи, носящие профессиональный характер</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 xml:space="preserve">Устный опрос; </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rPr>
                <w:bCs/>
                <w:lang w:eastAsia="ar-SA"/>
              </w:rPr>
            </w:pPr>
            <w:r w:rsidRPr="004C5477">
              <w:rPr>
                <w:bCs/>
                <w:lang w:eastAsia="ar-SA"/>
              </w:rPr>
              <w:t>ОК 2.</w:t>
            </w:r>
          </w:p>
          <w:p w:rsidR="00282217" w:rsidRPr="004C5477" w:rsidRDefault="00282217" w:rsidP="008029C2">
            <w:pPr>
              <w:rPr>
                <w:bCs/>
                <w:lang w:eastAsia="ar-SA"/>
              </w:rPr>
            </w:pPr>
            <w:r w:rsidRPr="005E2FDF">
              <w:rPr>
                <w:bCs/>
                <w:lang w:eastAsia="ar-SA"/>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Выполнять домашнее задание, самостоятельно изучать темы, составлять презентации, решать задачи, носящие профессиональный характер</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Оценивание защиты практических работ</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rPr>
                <w:bCs/>
                <w:lang w:eastAsia="ar-SA"/>
              </w:rPr>
            </w:pPr>
            <w:r w:rsidRPr="004C5477">
              <w:rPr>
                <w:bCs/>
                <w:lang w:eastAsia="ar-SA"/>
              </w:rPr>
              <w:t>ОК 3</w:t>
            </w:r>
          </w:p>
          <w:p w:rsidR="00282217" w:rsidRPr="004C5477" w:rsidRDefault="00282217" w:rsidP="008029C2">
            <w:pPr>
              <w:rPr>
                <w:bCs/>
                <w:lang w:eastAsia="ar-SA"/>
              </w:rPr>
            </w:pPr>
            <w:r w:rsidRPr="004C5477">
              <w:rPr>
                <w:lang w:eastAsia="en-US"/>
              </w:rPr>
              <w:t xml:space="preserve"> </w:t>
            </w:r>
            <w:r w:rsidRPr="005E2FDF">
              <w:rPr>
                <w:lang w:eastAsia="en-US"/>
              </w:rPr>
              <w:t>Принимать решения в стандартных и нестандартных ситуациях и нести за них ответственность</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Выполнять практические работы, носящие профессиональный характер.</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Оценивание выполнения практических работ; решение нестандартных задач и ситуаций.</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rPr>
                <w:lang w:eastAsia="en-US"/>
              </w:rPr>
            </w:pPr>
            <w:r w:rsidRPr="004C5477">
              <w:rPr>
                <w:bCs/>
                <w:lang w:eastAsia="ar-SA"/>
              </w:rPr>
              <w:t>ОК 4</w:t>
            </w:r>
          </w:p>
          <w:p w:rsidR="00282217" w:rsidRPr="004C5477" w:rsidRDefault="00282217" w:rsidP="008029C2">
            <w:pPr>
              <w:rPr>
                <w:bCs/>
                <w:lang w:eastAsia="ar-SA"/>
              </w:rPr>
            </w:pPr>
            <w:r w:rsidRPr="004C5477">
              <w:rPr>
                <w:lang w:eastAsia="en-US"/>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sidRPr="004C5477">
              <w:rPr>
                <w:bCs/>
                <w:lang w:eastAsia="ar-SA"/>
              </w:rPr>
              <w:t>.</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Выполнять внеаудиторную самостоятельную работу с использованием дополнительной литературы.</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Оценивание выполнения практических работ с использованием СМИ и интернет-ресурсов.</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rPr>
                <w:bCs/>
                <w:lang w:eastAsia="ar-SA"/>
              </w:rPr>
            </w:pPr>
            <w:r w:rsidRPr="004C5477">
              <w:rPr>
                <w:bCs/>
                <w:lang w:eastAsia="ar-SA"/>
              </w:rPr>
              <w:t>ОК 5.</w:t>
            </w:r>
          </w:p>
          <w:p w:rsidR="00282217" w:rsidRPr="004C5477" w:rsidRDefault="00282217" w:rsidP="008029C2">
            <w:pPr>
              <w:rPr>
                <w:bCs/>
                <w:lang w:eastAsia="ar-SA"/>
              </w:rPr>
            </w:pPr>
            <w:r w:rsidRPr="004C5477">
              <w:rPr>
                <w:lang w:eastAsia="en-US"/>
              </w:rPr>
              <w:t xml:space="preserve"> Использовать информационно-коммуникационные технологии в профессиональной деятельности</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Составлять презентации, подбирать материал для выполнения практических работ, находить дополнительную информацию.</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Оценивание выполнения практических работ с использованием СМИ и интернет-ресурсов.</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 xml:space="preserve">ОК 6. </w:t>
            </w:r>
          </w:p>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 xml:space="preserve">Работать в команде, эффективно общаться с коллегами, руководством, </w:t>
            </w:r>
            <w:r>
              <w:rPr>
                <w:rFonts w:ascii="Times New Roman" w:hAnsi="Times New Roman" w:cs="Times New Roman"/>
                <w:sz w:val="24"/>
                <w:szCs w:val="24"/>
                <w:lang w:eastAsia="en-US"/>
              </w:rPr>
              <w:t>потребителем</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Выполнение технологических процессов на учебной и производственной практике.</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Групповое выполнение практических заданий, проверка отчета по практике.</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 xml:space="preserve">ОК7. </w:t>
            </w:r>
          </w:p>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Брать на себя ответственность за работу членов команды (подчинённых), за результат выполнения  заданий</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Выполнение технологических процессов на учебной и производственной практике.</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Оценка выполнения практических работ, отчет по практике.</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 xml:space="preserve">ОК8 </w:t>
            </w:r>
          </w:p>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Самостоятельно определить задачи профессионального и личностного развития, заниматься самообразованием, осознано  планировать повышение квалификации.</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jc w:val="both"/>
              <w:rPr>
                <w:bCs/>
                <w:lang w:eastAsia="ar-SA"/>
              </w:rPr>
            </w:pPr>
            <w:r w:rsidRPr="004C5477">
              <w:rPr>
                <w:bCs/>
                <w:lang w:eastAsia="ar-SA"/>
              </w:rPr>
              <w:t>Выполнение технологических процессов на учебной и производственной практике.</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jc w:val="both"/>
              <w:rPr>
                <w:bCs/>
                <w:lang w:eastAsia="ar-SA"/>
              </w:rPr>
            </w:pPr>
            <w:r w:rsidRPr="004C5477">
              <w:rPr>
                <w:bCs/>
                <w:lang w:eastAsia="ar-SA"/>
              </w:rPr>
              <w:t>Оценка выполнения практических работ, отчет по практике</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hideMark/>
          </w:tcPr>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 xml:space="preserve">ОК9. </w:t>
            </w:r>
          </w:p>
          <w:p w:rsidR="00282217" w:rsidRPr="004C5477" w:rsidRDefault="00282217" w:rsidP="008029C2">
            <w:pPr>
              <w:pStyle w:val="a3"/>
              <w:rPr>
                <w:rFonts w:ascii="Times New Roman" w:hAnsi="Times New Roman" w:cs="Times New Roman"/>
                <w:sz w:val="24"/>
                <w:szCs w:val="24"/>
                <w:lang w:eastAsia="en-US"/>
              </w:rPr>
            </w:pPr>
            <w:r w:rsidRPr="004C5477">
              <w:rPr>
                <w:rFonts w:ascii="Times New Roman" w:hAnsi="Times New Roman" w:cs="Times New Roman"/>
                <w:sz w:val="24"/>
                <w:szCs w:val="24"/>
                <w:lang w:eastAsia="en-US"/>
              </w:rPr>
              <w:t>Ориентироваться в условиях частой смены технологий в профессиональной деятельности</w:t>
            </w:r>
          </w:p>
        </w:tc>
        <w:tc>
          <w:tcPr>
            <w:tcW w:w="4111" w:type="dxa"/>
            <w:tcBorders>
              <w:top w:val="single" w:sz="12" w:space="0" w:color="auto"/>
              <w:left w:val="single" w:sz="4" w:space="0" w:color="auto"/>
              <w:bottom w:val="single" w:sz="12" w:space="0" w:color="auto"/>
              <w:right w:val="single" w:sz="4" w:space="0" w:color="auto"/>
            </w:tcBorders>
            <w:hideMark/>
          </w:tcPr>
          <w:p w:rsidR="00282217" w:rsidRPr="004C5477" w:rsidRDefault="00282217" w:rsidP="008029C2">
            <w:pPr>
              <w:spacing w:line="276" w:lineRule="auto"/>
              <w:jc w:val="both"/>
              <w:rPr>
                <w:bCs/>
                <w:lang w:eastAsia="ar-SA"/>
              </w:rPr>
            </w:pPr>
            <w:r w:rsidRPr="004C5477">
              <w:rPr>
                <w:bCs/>
                <w:lang w:eastAsia="ar-SA"/>
              </w:rPr>
              <w:t>Выполнение технологических процессов на учебной и производственной практике.</w:t>
            </w:r>
          </w:p>
        </w:tc>
        <w:tc>
          <w:tcPr>
            <w:tcW w:w="2693" w:type="dxa"/>
            <w:tcBorders>
              <w:top w:val="single" w:sz="12" w:space="0" w:color="auto"/>
              <w:left w:val="single" w:sz="4" w:space="0" w:color="auto"/>
              <w:bottom w:val="single" w:sz="12" w:space="0" w:color="auto"/>
              <w:right w:val="single" w:sz="12" w:space="0" w:color="auto"/>
            </w:tcBorders>
            <w:hideMark/>
          </w:tcPr>
          <w:p w:rsidR="00282217" w:rsidRPr="004C5477" w:rsidRDefault="00282217" w:rsidP="008029C2">
            <w:pPr>
              <w:spacing w:line="276" w:lineRule="auto"/>
              <w:jc w:val="both"/>
              <w:rPr>
                <w:bCs/>
                <w:lang w:eastAsia="ar-SA"/>
              </w:rPr>
            </w:pPr>
            <w:r w:rsidRPr="004C5477">
              <w:rPr>
                <w:bCs/>
                <w:lang w:eastAsia="ar-SA"/>
              </w:rPr>
              <w:t>Отчет по практике</w:t>
            </w:r>
          </w:p>
        </w:tc>
      </w:tr>
      <w:tr w:rsidR="00282217" w:rsidRPr="004C5477" w:rsidTr="00450950">
        <w:trPr>
          <w:trHeight w:val="637"/>
        </w:trPr>
        <w:tc>
          <w:tcPr>
            <w:tcW w:w="3544" w:type="dxa"/>
            <w:tcBorders>
              <w:top w:val="single" w:sz="12" w:space="0" w:color="auto"/>
              <w:left w:val="single" w:sz="12" w:space="0" w:color="auto"/>
              <w:bottom w:val="single" w:sz="12" w:space="0" w:color="auto"/>
              <w:right w:val="single" w:sz="4" w:space="0" w:color="auto"/>
            </w:tcBorders>
          </w:tcPr>
          <w:p w:rsidR="00282217" w:rsidRPr="004C5477" w:rsidRDefault="00282217" w:rsidP="008029C2">
            <w:pPr>
              <w:pStyle w:val="a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10. </w:t>
            </w:r>
            <w:r w:rsidRPr="005E2FDF">
              <w:rPr>
                <w:rFonts w:ascii="Times New Roman" w:hAnsi="Times New Roman" w:cs="Times New Roman"/>
                <w:sz w:val="24"/>
                <w:szCs w:val="24"/>
                <w:lang w:eastAsia="en-US"/>
              </w:rPr>
              <w:t>Обеспечивать безопасные условия труда в профессиональной деятельности</w:t>
            </w:r>
          </w:p>
        </w:tc>
        <w:tc>
          <w:tcPr>
            <w:tcW w:w="4111" w:type="dxa"/>
            <w:tcBorders>
              <w:top w:val="single" w:sz="12" w:space="0" w:color="auto"/>
              <w:left w:val="single" w:sz="4" w:space="0" w:color="auto"/>
              <w:bottom w:val="single" w:sz="12" w:space="0" w:color="auto"/>
              <w:right w:val="single" w:sz="4" w:space="0" w:color="auto"/>
            </w:tcBorders>
          </w:tcPr>
          <w:p w:rsidR="00282217" w:rsidRPr="004C5477" w:rsidRDefault="00282217" w:rsidP="008029C2">
            <w:pPr>
              <w:spacing w:line="276" w:lineRule="auto"/>
              <w:jc w:val="both"/>
              <w:rPr>
                <w:bCs/>
                <w:lang w:eastAsia="ar-SA"/>
              </w:rPr>
            </w:pPr>
            <w:r w:rsidRPr="004C5477">
              <w:rPr>
                <w:bCs/>
                <w:lang w:eastAsia="ar-SA"/>
              </w:rPr>
              <w:t>Выполнение технологических процессов на учебной и производственной практике.</w:t>
            </w:r>
          </w:p>
        </w:tc>
        <w:tc>
          <w:tcPr>
            <w:tcW w:w="2693" w:type="dxa"/>
            <w:tcBorders>
              <w:top w:val="single" w:sz="12" w:space="0" w:color="auto"/>
              <w:left w:val="single" w:sz="4" w:space="0" w:color="auto"/>
              <w:bottom w:val="single" w:sz="12" w:space="0" w:color="auto"/>
              <w:right w:val="single" w:sz="12" w:space="0" w:color="auto"/>
            </w:tcBorders>
          </w:tcPr>
          <w:p w:rsidR="00282217" w:rsidRPr="004C5477" w:rsidRDefault="00282217" w:rsidP="008029C2">
            <w:pPr>
              <w:spacing w:line="276" w:lineRule="auto"/>
              <w:jc w:val="both"/>
              <w:rPr>
                <w:bCs/>
                <w:lang w:eastAsia="ar-SA"/>
              </w:rPr>
            </w:pPr>
            <w:r w:rsidRPr="004C5477">
              <w:rPr>
                <w:bCs/>
                <w:lang w:eastAsia="ar-SA"/>
              </w:rPr>
              <w:t>Оценка выполнения практических работ, отчет по практике.</w:t>
            </w:r>
          </w:p>
        </w:tc>
      </w:tr>
    </w:tbl>
    <w:p w:rsidR="00450950" w:rsidRPr="004C5477" w:rsidRDefault="00450950" w:rsidP="004509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
          <w:caps/>
        </w:rPr>
        <w:sectPr w:rsidR="00450950" w:rsidRPr="004C5477" w:rsidSect="005B1100">
          <w:pgSz w:w="11906" w:h="16838"/>
          <w:pgMar w:top="1134" w:right="567" w:bottom="1134" w:left="1134" w:header="709" w:footer="709" w:gutter="0"/>
          <w:cols w:space="708"/>
          <w:docGrid w:linePitch="360"/>
        </w:sectPr>
      </w:pPr>
    </w:p>
    <w:p w:rsidR="00C11D93" w:rsidRPr="00481DE8" w:rsidRDefault="00C11D93" w:rsidP="006E4D6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481DE8">
        <w:rPr>
          <w:b/>
          <w:sz w:val="28"/>
          <w:szCs w:val="28"/>
        </w:rPr>
        <w:t>6. Приложение 1</w:t>
      </w:r>
    </w:p>
    <w:p w:rsidR="00C11D93" w:rsidRPr="00481DE8" w:rsidRDefault="00C11D93" w:rsidP="00481DE8">
      <w:pPr>
        <w:spacing w:line="276" w:lineRule="auto"/>
        <w:jc w:val="center"/>
        <w:rPr>
          <w:sz w:val="28"/>
          <w:szCs w:val="28"/>
        </w:rPr>
      </w:pPr>
      <w:r w:rsidRPr="00481DE8">
        <w:rPr>
          <w:sz w:val="28"/>
          <w:szCs w:val="28"/>
        </w:rPr>
        <w:t>обязательное</w:t>
      </w:r>
    </w:p>
    <w:p w:rsidR="00C11D93" w:rsidRPr="00481DE8" w:rsidRDefault="00C11D93" w:rsidP="00481DE8">
      <w:pPr>
        <w:spacing w:line="276" w:lineRule="auto"/>
        <w:ind w:left="360"/>
        <w:jc w:val="center"/>
        <w:rPr>
          <w:b/>
          <w:spacing w:val="-6"/>
          <w:sz w:val="28"/>
          <w:szCs w:val="28"/>
        </w:rPr>
      </w:pPr>
      <w:r w:rsidRPr="00481DE8">
        <w:rPr>
          <w:b/>
          <w:color w:val="000000"/>
          <w:sz w:val="28"/>
          <w:szCs w:val="28"/>
        </w:rPr>
        <w:t xml:space="preserve">КОНКРЕТИЗАЦИЯ </w:t>
      </w:r>
      <w:r w:rsidRPr="00481DE8">
        <w:rPr>
          <w:b/>
          <w:spacing w:val="-6"/>
          <w:sz w:val="28"/>
          <w:szCs w:val="28"/>
        </w:rPr>
        <w:t>РЕЗУЛЬТАТОВ ОСВОЕНИЯ ПМ</w:t>
      </w:r>
    </w:p>
    <w:p w:rsidR="00C11D93" w:rsidRPr="00481DE8" w:rsidRDefault="00C11D93" w:rsidP="00481DE8">
      <w:pPr>
        <w:spacing w:line="276" w:lineRule="auto"/>
        <w:ind w:left="360"/>
        <w:jc w:val="center"/>
        <w:rPr>
          <w:b/>
          <w:spacing w:val="-6"/>
          <w:sz w:val="28"/>
          <w:szCs w:val="28"/>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4"/>
        <w:gridCol w:w="170"/>
        <w:gridCol w:w="5102"/>
        <w:gridCol w:w="1135"/>
      </w:tblGrid>
      <w:tr w:rsidR="00470D3A" w:rsidRPr="00450950" w:rsidTr="00D26CA9">
        <w:tc>
          <w:tcPr>
            <w:tcW w:w="9746" w:type="dxa"/>
            <w:gridSpan w:val="3"/>
            <w:tcBorders>
              <w:right w:val="single" w:sz="4" w:space="0" w:color="auto"/>
            </w:tcBorders>
          </w:tcPr>
          <w:p w:rsidR="00470D3A" w:rsidRPr="00450950" w:rsidRDefault="00470D3A" w:rsidP="00481DE8">
            <w:pPr>
              <w:spacing w:line="276" w:lineRule="auto"/>
              <w:rPr>
                <w:b/>
                <w:lang w:eastAsia="ar-SA"/>
              </w:rPr>
            </w:pPr>
            <w:r w:rsidRPr="00450950">
              <w:rPr>
                <w:b/>
              </w:rPr>
              <w:t>ПК</w:t>
            </w:r>
            <w:r w:rsidR="00EA6958" w:rsidRPr="00450950">
              <w:rPr>
                <w:b/>
              </w:rPr>
              <w:t xml:space="preserve"> </w:t>
            </w:r>
            <w:r w:rsidR="00A524A5" w:rsidRPr="00450950">
              <w:rPr>
                <w:b/>
              </w:rPr>
              <w:t>04.02.</w:t>
            </w:r>
            <w:r w:rsidRPr="00450950">
              <w:rPr>
                <w:b/>
              </w:rPr>
              <w:t>Выполнение облицовочных работ</w:t>
            </w:r>
          </w:p>
        </w:tc>
        <w:tc>
          <w:tcPr>
            <w:tcW w:w="1135" w:type="dxa"/>
            <w:tcBorders>
              <w:top w:val="single" w:sz="4" w:space="0" w:color="auto"/>
              <w:left w:val="single" w:sz="4" w:space="0" w:color="auto"/>
              <w:right w:val="single" w:sz="4" w:space="0" w:color="000000"/>
            </w:tcBorders>
          </w:tcPr>
          <w:p w:rsidR="00470D3A" w:rsidRPr="00450950" w:rsidRDefault="00470D3A" w:rsidP="00481DE8">
            <w:pPr>
              <w:pStyle w:val="21"/>
              <w:widowControl w:val="0"/>
              <w:spacing w:line="276" w:lineRule="auto"/>
              <w:ind w:left="0"/>
              <w:jc w:val="both"/>
              <w:rPr>
                <w:b/>
                <w:lang w:eastAsia="ar-SA"/>
              </w:rPr>
            </w:pPr>
          </w:p>
        </w:tc>
      </w:tr>
      <w:tr w:rsidR="00470D3A" w:rsidRPr="00450950" w:rsidTr="00D26CA9">
        <w:tc>
          <w:tcPr>
            <w:tcW w:w="4644" w:type="dxa"/>
            <w:gridSpan w:val="2"/>
            <w:tcBorders>
              <w:top w:val="nil"/>
            </w:tcBorders>
          </w:tcPr>
          <w:p w:rsidR="00470D3A" w:rsidRPr="00450950" w:rsidRDefault="00470D3A" w:rsidP="00481DE8">
            <w:pPr>
              <w:spacing w:line="276" w:lineRule="auto"/>
              <w:rPr>
                <w:lang w:eastAsia="ar-SA"/>
              </w:rPr>
            </w:pPr>
            <w:r w:rsidRPr="00450950">
              <w:rPr>
                <w:lang w:eastAsia="ar-SA"/>
              </w:rPr>
              <w:t>Иметь практический опыт:</w:t>
            </w:r>
          </w:p>
          <w:p w:rsidR="00470D3A" w:rsidRPr="00450950" w:rsidRDefault="00166ACE" w:rsidP="00481DE8">
            <w:pPr>
              <w:spacing w:line="276" w:lineRule="auto"/>
              <w:rPr>
                <w:lang w:eastAsia="ar-SA"/>
              </w:rPr>
            </w:pPr>
            <w:r w:rsidRPr="00450950">
              <w:rPr>
                <w:lang w:eastAsia="ar-SA"/>
              </w:rPr>
              <w:t xml:space="preserve">- </w:t>
            </w:r>
            <w:r w:rsidR="00470D3A" w:rsidRPr="00450950">
              <w:rPr>
                <w:lang w:eastAsia="ar-SA"/>
              </w:rPr>
              <w:t>выполнения подготовительных работ при производстве облицовочных работ;</w:t>
            </w:r>
          </w:p>
          <w:p w:rsidR="00470D3A" w:rsidRPr="00450950" w:rsidRDefault="00166ACE" w:rsidP="00481DE8">
            <w:pPr>
              <w:spacing w:line="276" w:lineRule="auto"/>
              <w:rPr>
                <w:lang w:eastAsia="ar-SA"/>
              </w:rPr>
            </w:pPr>
            <w:r w:rsidRPr="00450950">
              <w:rPr>
                <w:lang w:eastAsia="ar-SA"/>
              </w:rPr>
              <w:t>- выполнения облицовочных работ горизонтальных и вертикальных поверхностей;</w:t>
            </w:r>
          </w:p>
          <w:p w:rsidR="00166ACE" w:rsidRPr="00450950" w:rsidRDefault="00166ACE" w:rsidP="00481DE8">
            <w:pPr>
              <w:spacing w:line="276" w:lineRule="auto"/>
              <w:rPr>
                <w:lang w:eastAsia="ar-SA"/>
              </w:rPr>
            </w:pPr>
            <w:r w:rsidRPr="00450950">
              <w:rPr>
                <w:lang w:eastAsia="ar-SA"/>
              </w:rPr>
              <w:t>- выполнения ремонта облицованных поверхностей плитками и плитами.</w:t>
            </w:r>
          </w:p>
        </w:tc>
        <w:tc>
          <w:tcPr>
            <w:tcW w:w="5102" w:type="dxa"/>
            <w:tcBorders>
              <w:top w:val="nil"/>
              <w:right w:val="single" w:sz="4" w:space="0" w:color="auto"/>
            </w:tcBorders>
          </w:tcPr>
          <w:p w:rsidR="00470D3A" w:rsidRPr="00450950" w:rsidRDefault="00470D3A" w:rsidP="00481DE8">
            <w:pPr>
              <w:spacing w:line="276" w:lineRule="auto"/>
              <w:rPr>
                <w:lang w:eastAsia="ar-SA"/>
              </w:rPr>
            </w:pPr>
            <w:r w:rsidRPr="00450950">
              <w:rPr>
                <w:lang w:eastAsia="ar-SA"/>
              </w:rPr>
              <w:t xml:space="preserve">Виды работ на практике </w:t>
            </w:r>
          </w:p>
          <w:p w:rsidR="00470D3A" w:rsidRPr="00450950" w:rsidRDefault="00470D3A" w:rsidP="00481DE8">
            <w:pPr>
              <w:spacing w:line="276" w:lineRule="auto"/>
              <w:rPr>
                <w:lang w:eastAsia="ar-SA"/>
              </w:rPr>
            </w:pPr>
            <w:r w:rsidRPr="00450950">
              <w:rPr>
                <w:lang w:eastAsia="ar-SA"/>
              </w:rPr>
              <w:t>- Инструктаж по ТБ. Выполнение подготовки поверхности под облицовку и настилку полов.</w:t>
            </w:r>
          </w:p>
          <w:p w:rsidR="00470D3A" w:rsidRPr="00450950" w:rsidRDefault="00470D3A" w:rsidP="00481DE8">
            <w:pPr>
              <w:spacing w:line="276" w:lineRule="auto"/>
              <w:rPr>
                <w:lang w:eastAsia="ar-SA"/>
              </w:rPr>
            </w:pPr>
            <w:r w:rsidRPr="00450950">
              <w:rPr>
                <w:lang w:eastAsia="ar-SA"/>
              </w:rPr>
              <w:t>- Выполнение провешивания поверхности, устройство марок и маяков.</w:t>
            </w:r>
          </w:p>
          <w:p w:rsidR="00166ACE" w:rsidRPr="00450950" w:rsidRDefault="00470D3A" w:rsidP="00481DE8">
            <w:pPr>
              <w:spacing w:line="276" w:lineRule="auto"/>
            </w:pPr>
            <w:r w:rsidRPr="00450950">
              <w:rPr>
                <w:lang w:eastAsia="ar-SA"/>
              </w:rPr>
              <w:t>- Выполнение приготовления растворов и мастик, растворов для промывки облицовочных поверхностей вручную и механизированным способом.</w:t>
            </w:r>
            <w:r w:rsidR="00166ACE" w:rsidRPr="00450950">
              <w:t xml:space="preserve"> </w:t>
            </w:r>
          </w:p>
          <w:p w:rsidR="00166ACE" w:rsidRPr="00450950" w:rsidRDefault="00166ACE" w:rsidP="00481DE8">
            <w:pPr>
              <w:spacing w:line="276" w:lineRule="auto"/>
              <w:rPr>
                <w:lang w:eastAsia="ar-SA"/>
              </w:rPr>
            </w:pPr>
            <w:r w:rsidRPr="00450950">
              <w:rPr>
                <w:lang w:eastAsia="ar-SA"/>
              </w:rPr>
              <w:t>Облицовка стен "вразбежку"</w:t>
            </w:r>
          </w:p>
          <w:p w:rsidR="00166ACE" w:rsidRPr="00450950" w:rsidRDefault="00166ACE" w:rsidP="00481DE8">
            <w:pPr>
              <w:spacing w:line="276" w:lineRule="auto"/>
              <w:rPr>
                <w:lang w:eastAsia="ar-SA"/>
              </w:rPr>
            </w:pPr>
            <w:r w:rsidRPr="00450950">
              <w:rPr>
                <w:lang w:eastAsia="ar-SA"/>
              </w:rPr>
              <w:t>Облицовка стен "шов в шов"</w:t>
            </w:r>
          </w:p>
          <w:p w:rsidR="00166ACE" w:rsidRPr="00450950" w:rsidRDefault="00166ACE" w:rsidP="00481DE8">
            <w:pPr>
              <w:spacing w:line="276" w:lineRule="auto"/>
              <w:rPr>
                <w:lang w:eastAsia="ar-SA"/>
              </w:rPr>
            </w:pPr>
            <w:r w:rsidRPr="00450950">
              <w:rPr>
                <w:lang w:eastAsia="ar-SA"/>
              </w:rPr>
              <w:t>Облицовка стен "по диагонали"</w:t>
            </w:r>
          </w:p>
          <w:p w:rsidR="00166ACE" w:rsidRPr="00450950" w:rsidRDefault="00166ACE" w:rsidP="00481DE8">
            <w:pPr>
              <w:spacing w:line="276" w:lineRule="auto"/>
              <w:rPr>
                <w:lang w:eastAsia="ar-SA"/>
              </w:rPr>
            </w:pPr>
            <w:r w:rsidRPr="00450950">
              <w:rPr>
                <w:lang w:eastAsia="ar-SA"/>
              </w:rPr>
              <w:t>Облицовка стен с помощью шаблона.</w:t>
            </w:r>
          </w:p>
          <w:p w:rsidR="00166ACE" w:rsidRPr="00450950" w:rsidRDefault="00166ACE" w:rsidP="00481DE8">
            <w:pPr>
              <w:spacing w:line="276" w:lineRule="auto"/>
              <w:rPr>
                <w:lang w:eastAsia="ar-SA"/>
              </w:rPr>
            </w:pPr>
            <w:r w:rsidRPr="00450950">
              <w:rPr>
                <w:lang w:eastAsia="ar-SA"/>
              </w:rPr>
              <w:t>Облицовка четырехгранных колонн</w:t>
            </w:r>
          </w:p>
          <w:p w:rsidR="00166ACE" w:rsidRPr="00450950" w:rsidRDefault="00166ACE" w:rsidP="00481DE8">
            <w:pPr>
              <w:spacing w:line="276" w:lineRule="auto"/>
              <w:rPr>
                <w:lang w:eastAsia="ar-SA"/>
              </w:rPr>
            </w:pPr>
            <w:r w:rsidRPr="00450950">
              <w:rPr>
                <w:lang w:eastAsia="ar-SA"/>
              </w:rPr>
              <w:t>Облицовка на мастике и клею.</w:t>
            </w:r>
          </w:p>
          <w:p w:rsidR="00166ACE" w:rsidRPr="00450950" w:rsidRDefault="00166ACE" w:rsidP="00481DE8">
            <w:pPr>
              <w:spacing w:line="276" w:lineRule="auto"/>
              <w:rPr>
                <w:lang w:eastAsia="ar-SA"/>
              </w:rPr>
            </w:pPr>
            <w:r w:rsidRPr="00450950">
              <w:rPr>
                <w:lang w:eastAsia="ar-SA"/>
              </w:rPr>
              <w:t>Облицовка стен стеклянными плитками.</w:t>
            </w:r>
          </w:p>
          <w:p w:rsidR="00166ACE" w:rsidRPr="00450950" w:rsidRDefault="00166ACE" w:rsidP="00481DE8">
            <w:pPr>
              <w:spacing w:line="276" w:lineRule="auto"/>
              <w:rPr>
                <w:lang w:eastAsia="ar-SA"/>
              </w:rPr>
            </w:pPr>
            <w:r w:rsidRPr="00450950">
              <w:rPr>
                <w:lang w:eastAsia="ar-SA"/>
              </w:rPr>
              <w:t>Облицовка стен полистирольными плитками.</w:t>
            </w:r>
          </w:p>
          <w:p w:rsidR="00166ACE" w:rsidRPr="00450950" w:rsidRDefault="00166ACE" w:rsidP="00481DE8">
            <w:pPr>
              <w:spacing w:line="276" w:lineRule="auto"/>
              <w:rPr>
                <w:lang w:eastAsia="ar-SA"/>
              </w:rPr>
            </w:pPr>
            <w:r w:rsidRPr="00450950">
              <w:rPr>
                <w:lang w:eastAsia="ar-SA"/>
              </w:rPr>
              <w:t>Облицовка стен декоративной плиткой.</w:t>
            </w:r>
          </w:p>
          <w:p w:rsidR="00166ACE" w:rsidRPr="00450950" w:rsidRDefault="00166ACE" w:rsidP="00481DE8">
            <w:pPr>
              <w:spacing w:line="276" w:lineRule="auto"/>
              <w:rPr>
                <w:lang w:eastAsia="ar-SA"/>
              </w:rPr>
            </w:pPr>
            <w:r w:rsidRPr="00450950">
              <w:rPr>
                <w:lang w:eastAsia="ar-SA"/>
              </w:rPr>
              <w:t>Настилка пола керамическими плитками прямыми рядами.</w:t>
            </w:r>
          </w:p>
          <w:p w:rsidR="00166ACE" w:rsidRPr="00450950" w:rsidRDefault="00166ACE" w:rsidP="00481DE8">
            <w:pPr>
              <w:spacing w:line="276" w:lineRule="auto"/>
              <w:rPr>
                <w:lang w:eastAsia="ar-SA"/>
              </w:rPr>
            </w:pPr>
            <w:r w:rsidRPr="00450950">
              <w:rPr>
                <w:lang w:eastAsia="ar-SA"/>
              </w:rPr>
              <w:t>Настилка пола керамическими плитками диагональными рядами.</w:t>
            </w:r>
          </w:p>
          <w:p w:rsidR="00166ACE" w:rsidRPr="00450950" w:rsidRDefault="00166ACE" w:rsidP="00481DE8">
            <w:pPr>
              <w:spacing w:line="276" w:lineRule="auto"/>
              <w:rPr>
                <w:lang w:eastAsia="ar-SA"/>
              </w:rPr>
            </w:pPr>
            <w:r w:rsidRPr="00450950">
              <w:rPr>
                <w:lang w:eastAsia="ar-SA"/>
              </w:rPr>
              <w:t>Настилка пола многогранными плитками.</w:t>
            </w:r>
          </w:p>
          <w:p w:rsidR="00166ACE" w:rsidRPr="00450950" w:rsidRDefault="00166ACE" w:rsidP="00481DE8">
            <w:pPr>
              <w:spacing w:line="276" w:lineRule="auto"/>
              <w:rPr>
                <w:lang w:eastAsia="ar-SA"/>
              </w:rPr>
            </w:pPr>
            <w:r w:rsidRPr="00450950">
              <w:rPr>
                <w:lang w:eastAsia="ar-SA"/>
              </w:rPr>
              <w:t>Настилка пола из ковровой мозаики.</w:t>
            </w:r>
          </w:p>
          <w:p w:rsidR="00166ACE" w:rsidRPr="00450950" w:rsidRDefault="00166ACE" w:rsidP="00481DE8">
            <w:pPr>
              <w:spacing w:line="276" w:lineRule="auto"/>
              <w:rPr>
                <w:lang w:eastAsia="ar-SA"/>
              </w:rPr>
            </w:pPr>
            <w:r w:rsidRPr="00450950">
              <w:rPr>
                <w:lang w:eastAsia="ar-SA"/>
              </w:rPr>
              <w:t>Настилка пола из бетонно-мозаичных плит и изделий.</w:t>
            </w:r>
          </w:p>
          <w:p w:rsidR="00470D3A" w:rsidRPr="00450950" w:rsidRDefault="00166ACE" w:rsidP="00481DE8">
            <w:pPr>
              <w:spacing w:line="276" w:lineRule="auto"/>
              <w:rPr>
                <w:lang w:eastAsia="ar-SA"/>
              </w:rPr>
            </w:pPr>
            <w:r w:rsidRPr="00450950">
              <w:rPr>
                <w:lang w:eastAsia="ar-SA"/>
              </w:rPr>
              <w:t>Укладка тротуарной плитки.</w:t>
            </w:r>
          </w:p>
          <w:p w:rsidR="00166ACE" w:rsidRPr="00450950" w:rsidRDefault="00166ACE" w:rsidP="00481DE8">
            <w:pPr>
              <w:spacing w:line="276" w:lineRule="auto"/>
              <w:rPr>
                <w:lang w:eastAsia="ar-SA"/>
              </w:rPr>
            </w:pPr>
            <w:r w:rsidRPr="00450950">
              <w:rPr>
                <w:lang w:eastAsia="ar-SA"/>
              </w:rPr>
              <w:t>Выполнение ремонта облицовочных покрытий.</w:t>
            </w:r>
          </w:p>
          <w:p w:rsidR="00166ACE" w:rsidRPr="00450950" w:rsidRDefault="00166ACE" w:rsidP="00481DE8">
            <w:pPr>
              <w:spacing w:line="276" w:lineRule="auto"/>
              <w:rPr>
                <w:lang w:eastAsia="ar-SA"/>
              </w:rPr>
            </w:pPr>
            <w:r w:rsidRPr="00450950">
              <w:rPr>
                <w:lang w:eastAsia="ar-SA"/>
              </w:rPr>
              <w:t>-Выполнение ремонта плиточных покрытий</w:t>
            </w:r>
          </w:p>
        </w:tc>
        <w:tc>
          <w:tcPr>
            <w:tcW w:w="1135" w:type="dxa"/>
            <w:tcBorders>
              <w:top w:val="single" w:sz="4" w:space="0" w:color="auto"/>
              <w:left w:val="single" w:sz="4" w:space="0" w:color="auto"/>
              <w:right w:val="single" w:sz="4" w:space="0" w:color="000000"/>
            </w:tcBorders>
          </w:tcPr>
          <w:p w:rsidR="00470D3A" w:rsidRPr="00450950" w:rsidRDefault="00470D3A" w:rsidP="00481DE8">
            <w:pPr>
              <w:spacing w:line="276" w:lineRule="auto"/>
              <w:jc w:val="center"/>
              <w:rPr>
                <w:lang w:eastAsia="ar-SA"/>
              </w:rPr>
            </w:pPr>
          </w:p>
        </w:tc>
      </w:tr>
      <w:tr w:rsidR="00470D3A" w:rsidRPr="00450950" w:rsidTr="00D26CA9">
        <w:tc>
          <w:tcPr>
            <w:tcW w:w="4644" w:type="dxa"/>
            <w:gridSpan w:val="2"/>
          </w:tcPr>
          <w:p w:rsidR="00470D3A" w:rsidRPr="00450950" w:rsidRDefault="00470D3A" w:rsidP="00481DE8">
            <w:pPr>
              <w:spacing w:line="276" w:lineRule="auto"/>
              <w:rPr>
                <w:b/>
                <w:lang w:eastAsia="ar-SA"/>
              </w:rPr>
            </w:pPr>
            <w:r w:rsidRPr="00450950">
              <w:rPr>
                <w:b/>
                <w:lang w:eastAsia="ar-SA"/>
              </w:rPr>
              <w:t>Уметь:</w:t>
            </w:r>
          </w:p>
          <w:p w:rsidR="00470D3A" w:rsidRPr="00450950" w:rsidRDefault="00470D3A" w:rsidP="00481DE8">
            <w:pPr>
              <w:spacing w:line="276" w:lineRule="auto"/>
              <w:rPr>
                <w:lang w:eastAsia="ar-SA"/>
              </w:rPr>
            </w:pPr>
            <w:r w:rsidRPr="00450950">
              <w:t>читать архитектурно-строительные чертежи;</w:t>
            </w:r>
          </w:p>
          <w:p w:rsidR="00470D3A" w:rsidRPr="00450950" w:rsidRDefault="00470D3A"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450950">
              <w:t>-правильно организовывать и содержать рабочее место;</w:t>
            </w:r>
          </w:p>
          <w:p w:rsidR="00470D3A" w:rsidRPr="00450950" w:rsidRDefault="00470D3A"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450950">
              <w:t>просчитывать объемы работ;</w:t>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r w:rsidRPr="00450950">
              <w:tab/>
            </w:r>
          </w:p>
          <w:p w:rsidR="00470D3A" w:rsidRPr="00450950" w:rsidRDefault="00470D3A"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450950">
              <w:t xml:space="preserve">определять пригодность применяемых материалов;                                               </w:t>
            </w:r>
          </w:p>
          <w:p w:rsidR="00470D3A" w:rsidRPr="00450950" w:rsidRDefault="00470D3A"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pPr>
            <w:r w:rsidRPr="00450950">
              <w:t xml:space="preserve">соблюдать правила безопасности труда, гигиены труда, пожарную безопасность; -сортировать, подготавливать плитки к облицовке                               подготавливать поверхности  основания под облицовку плиткой; </w:t>
            </w:r>
          </w:p>
          <w:p w:rsidR="00470D3A" w:rsidRPr="00450950" w:rsidRDefault="00470D3A" w:rsidP="00481DE8">
            <w:pPr>
              <w:spacing w:line="276" w:lineRule="auto"/>
              <w:rPr>
                <w:lang w:eastAsia="ar-SA"/>
              </w:rPr>
            </w:pPr>
            <w:r w:rsidRPr="00450950">
              <w:t xml:space="preserve">-соблюдать безопасные условия труда;                                                                  </w:t>
            </w:r>
          </w:p>
        </w:tc>
        <w:tc>
          <w:tcPr>
            <w:tcW w:w="5102" w:type="dxa"/>
          </w:tcPr>
          <w:p w:rsidR="00470D3A" w:rsidRPr="00450950" w:rsidRDefault="00D91E75" w:rsidP="00481DE8">
            <w:pPr>
              <w:spacing w:line="276" w:lineRule="auto"/>
              <w:rPr>
                <w:i/>
                <w:lang w:eastAsia="ar-SA"/>
              </w:rPr>
            </w:pPr>
            <w:r w:rsidRPr="00450950">
              <w:rPr>
                <w:lang w:eastAsia="ar-SA"/>
              </w:rPr>
              <w:t xml:space="preserve">Тематика </w:t>
            </w:r>
            <w:r w:rsidR="00470D3A" w:rsidRPr="00450950">
              <w:rPr>
                <w:lang w:eastAsia="ar-SA"/>
              </w:rPr>
              <w:t xml:space="preserve">практических работ </w:t>
            </w:r>
          </w:p>
          <w:p w:rsidR="00470D3A" w:rsidRPr="00450950" w:rsidRDefault="00470D3A" w:rsidP="00481DE8">
            <w:pPr>
              <w:spacing w:line="276" w:lineRule="auto"/>
              <w:rPr>
                <w:lang w:eastAsia="ar-SA"/>
              </w:rPr>
            </w:pPr>
            <w:r w:rsidRPr="00450950">
              <w:rPr>
                <w:lang w:eastAsia="ar-SA"/>
              </w:rPr>
              <w:t>- Разработка инструкционно - технологической карты "Подготовка вертикальных поверхностей под облицовку"</w:t>
            </w:r>
          </w:p>
          <w:p w:rsidR="00470D3A" w:rsidRPr="00450950" w:rsidRDefault="00470D3A" w:rsidP="00481DE8">
            <w:pPr>
              <w:spacing w:line="276" w:lineRule="auto"/>
              <w:rPr>
                <w:lang w:eastAsia="ar-SA"/>
              </w:rPr>
            </w:pPr>
            <w:r w:rsidRPr="00450950">
              <w:rPr>
                <w:lang w:eastAsia="ar-SA"/>
              </w:rPr>
              <w:t>- Разработка инструкционно- технологической карты по теме «Подготовка оснований под покрытие пола"</w:t>
            </w:r>
          </w:p>
          <w:p w:rsidR="00470D3A" w:rsidRPr="00450950" w:rsidRDefault="00470D3A" w:rsidP="00481DE8">
            <w:pPr>
              <w:spacing w:line="276" w:lineRule="auto"/>
              <w:rPr>
                <w:lang w:eastAsia="ar-SA"/>
              </w:rPr>
            </w:pPr>
            <w:r w:rsidRPr="00450950">
              <w:rPr>
                <w:lang w:eastAsia="ar-SA"/>
              </w:rPr>
              <w:t>-Разработка инструкционно-технологической карты по теме "Устройство гидроизоляции"</w:t>
            </w:r>
          </w:p>
          <w:p w:rsidR="00470D3A" w:rsidRPr="00450950" w:rsidRDefault="00470D3A" w:rsidP="00481DE8">
            <w:pPr>
              <w:spacing w:line="276" w:lineRule="auto"/>
              <w:rPr>
                <w:lang w:eastAsia="ar-SA"/>
              </w:rPr>
            </w:pPr>
            <w:r w:rsidRPr="00450950">
              <w:rPr>
                <w:lang w:eastAsia="ar-SA"/>
              </w:rPr>
              <w:t>- Разработка инструкционно-технологической карты по теме «Устройство выравнивающей стяжки под плиточные покрытия"»</w:t>
            </w:r>
          </w:p>
          <w:p w:rsidR="00470D3A" w:rsidRPr="00450950" w:rsidRDefault="00470D3A" w:rsidP="00481DE8">
            <w:pPr>
              <w:spacing w:line="276" w:lineRule="auto"/>
              <w:rPr>
                <w:lang w:eastAsia="ar-SA"/>
              </w:rPr>
            </w:pPr>
            <w:r w:rsidRPr="00450950">
              <w:rPr>
                <w:lang w:eastAsia="ar-SA"/>
              </w:rPr>
              <w:t>- Определения свойств и оценка качества облицовочных керамических плиток.</w:t>
            </w:r>
          </w:p>
          <w:p w:rsidR="00470D3A" w:rsidRPr="00450950" w:rsidRDefault="00470D3A" w:rsidP="00481DE8">
            <w:pPr>
              <w:spacing w:line="276" w:lineRule="auto"/>
              <w:rPr>
                <w:lang w:eastAsia="ar-SA"/>
              </w:rPr>
            </w:pPr>
            <w:r w:rsidRPr="00450950">
              <w:rPr>
                <w:lang w:eastAsia="ar-SA"/>
              </w:rPr>
              <w:t>-  Отработка приемов резки плитки стеклорезом и плиткорезом</w:t>
            </w:r>
          </w:p>
          <w:p w:rsidR="00470D3A" w:rsidRPr="00450950" w:rsidRDefault="00470D3A" w:rsidP="00481DE8">
            <w:pPr>
              <w:spacing w:line="276" w:lineRule="auto"/>
              <w:rPr>
                <w:lang w:eastAsia="ar-SA"/>
              </w:rPr>
            </w:pPr>
            <w:r w:rsidRPr="00450950">
              <w:rPr>
                <w:lang w:eastAsia="ar-SA"/>
              </w:rPr>
              <w:t>- Разработка инструкционно-технологической карты по теме "Подточка кромок плиток"</w:t>
            </w:r>
          </w:p>
          <w:p w:rsidR="00723E7F" w:rsidRPr="00450950" w:rsidRDefault="00723E7F" w:rsidP="00481DE8">
            <w:pPr>
              <w:spacing w:line="276" w:lineRule="auto"/>
              <w:rPr>
                <w:lang w:eastAsia="ar-SA"/>
              </w:rPr>
            </w:pPr>
            <w:r w:rsidRPr="00450950">
              <w:rPr>
                <w:lang w:eastAsia="ar-SA"/>
              </w:rPr>
              <w:t>-Составление сравнительной характеристики работы с сухими смесями и готовыми растворами, определение преимуществ.</w:t>
            </w:r>
          </w:p>
          <w:p w:rsidR="00723E7F" w:rsidRPr="00450950" w:rsidRDefault="00723E7F" w:rsidP="00481DE8">
            <w:pPr>
              <w:spacing w:line="276" w:lineRule="auto"/>
              <w:rPr>
                <w:lang w:eastAsia="ar-SA"/>
              </w:rPr>
            </w:pPr>
            <w:r w:rsidRPr="00450950">
              <w:rPr>
                <w:lang w:eastAsia="ar-SA"/>
              </w:rPr>
              <w:t>-Подсчет объемов работ и потребности в материалах  при облицовке поверхностей керамической плиткой.</w:t>
            </w:r>
          </w:p>
          <w:p w:rsidR="00723E7F" w:rsidRPr="00450950" w:rsidRDefault="00723E7F" w:rsidP="00481DE8">
            <w:pPr>
              <w:spacing w:line="276" w:lineRule="auto"/>
              <w:rPr>
                <w:lang w:eastAsia="ar-SA"/>
              </w:rPr>
            </w:pPr>
            <w:r w:rsidRPr="00450950">
              <w:rPr>
                <w:lang w:eastAsia="ar-SA"/>
              </w:rPr>
              <w:t>-Составление сравнительной характеристики работы с сухими смесями и готовыми растворами, определение преимуществ.</w:t>
            </w:r>
          </w:p>
          <w:p w:rsidR="00723E7F" w:rsidRPr="00450950" w:rsidRDefault="00723E7F" w:rsidP="00481DE8">
            <w:pPr>
              <w:spacing w:line="276" w:lineRule="auto"/>
              <w:rPr>
                <w:lang w:eastAsia="ar-SA"/>
              </w:rPr>
            </w:pPr>
            <w:r w:rsidRPr="00450950">
              <w:rPr>
                <w:lang w:eastAsia="ar-SA"/>
              </w:rPr>
              <w:t>-Поисковая работа с помощью ПК и интернет ресурсов современного варианта - использование зеркальных полистирольных плит.</w:t>
            </w:r>
          </w:p>
          <w:p w:rsidR="00723E7F" w:rsidRPr="00450950" w:rsidRDefault="00723E7F" w:rsidP="00481DE8">
            <w:pPr>
              <w:spacing w:line="276" w:lineRule="auto"/>
              <w:rPr>
                <w:lang w:eastAsia="ar-SA"/>
              </w:rPr>
            </w:pPr>
            <w:r w:rsidRPr="00450950">
              <w:rPr>
                <w:lang w:eastAsia="ar-SA"/>
              </w:rPr>
              <w:t>-Разработка инструкционно - технологической карты по теме "Облицовка откосов"</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"Провешивание ряда колонн"</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 Устройство маяков на колоннах"</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 Устройство маяков на колоннах"</w:t>
            </w:r>
          </w:p>
          <w:p w:rsidR="00723E7F" w:rsidRPr="00450950" w:rsidRDefault="00723E7F" w:rsidP="00481DE8">
            <w:pPr>
              <w:spacing w:line="276" w:lineRule="auto"/>
              <w:rPr>
                <w:lang w:eastAsia="ar-SA"/>
              </w:rPr>
            </w:pPr>
            <w:r w:rsidRPr="00450950">
              <w:rPr>
                <w:lang w:eastAsia="ar-SA"/>
              </w:rPr>
              <w:t>-Разработка инструкционно - технологической карты по теме "Облицовка колонн"</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"Заполнение швов и очистка облицованной поверхности"</w:t>
            </w:r>
          </w:p>
          <w:p w:rsidR="00723E7F" w:rsidRPr="00450950" w:rsidRDefault="00723E7F" w:rsidP="00481DE8">
            <w:pPr>
              <w:spacing w:line="276" w:lineRule="auto"/>
              <w:rPr>
                <w:lang w:eastAsia="ar-SA"/>
              </w:rPr>
            </w:pPr>
            <w:r w:rsidRPr="00450950">
              <w:rPr>
                <w:lang w:eastAsia="ar-SA"/>
              </w:rPr>
              <w:t>- Подсчет объёмов работ, расхода материалов при облицовке цоколя из природного камня.</w:t>
            </w:r>
          </w:p>
          <w:p w:rsidR="00723E7F" w:rsidRPr="00450950" w:rsidRDefault="00723E7F" w:rsidP="00481DE8">
            <w:pPr>
              <w:spacing w:line="276" w:lineRule="auto"/>
              <w:rPr>
                <w:lang w:eastAsia="ar-SA"/>
              </w:rPr>
            </w:pPr>
            <w:r w:rsidRPr="00450950">
              <w:rPr>
                <w:lang w:eastAsia="ar-SA"/>
              </w:rPr>
              <w:t>- Практическая работа № 26 Изучение СНиП "Изоляционные и отделочные работы" сзаполнением таблицы.</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«Разбивка покрытия  пола».</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«Устройство маяков»</w:t>
            </w:r>
          </w:p>
          <w:p w:rsidR="00723E7F" w:rsidRPr="00450950" w:rsidRDefault="00723E7F" w:rsidP="00481DE8">
            <w:pPr>
              <w:spacing w:line="276" w:lineRule="auto"/>
              <w:rPr>
                <w:lang w:eastAsia="ar-SA"/>
              </w:rPr>
            </w:pPr>
            <w:r w:rsidRPr="00450950">
              <w:rPr>
                <w:lang w:eastAsia="ar-SA"/>
              </w:rPr>
              <w:t>-Разработка инструкционно - технологической карты по теме «Настилка полов поштучной укладкой плиток»</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«Настилка полов способом вибровтапливания плиток»</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«Настилка кислотоупорных  полов»</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«Настилка полов из карт ковровой мозаики»</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«Настилка пола плитками по диагонали»</w:t>
            </w:r>
          </w:p>
          <w:p w:rsidR="00723E7F" w:rsidRPr="00450950" w:rsidRDefault="00723E7F" w:rsidP="00481DE8">
            <w:pPr>
              <w:spacing w:line="276" w:lineRule="auto"/>
              <w:rPr>
                <w:lang w:eastAsia="ar-SA"/>
              </w:rPr>
            </w:pPr>
            <w:r w:rsidRPr="00450950">
              <w:rPr>
                <w:lang w:eastAsia="ar-SA"/>
              </w:rPr>
              <w:t>- Разработка инструкционно - технологической карты по теме «Укладка ковровой мозаики»</w:t>
            </w:r>
          </w:p>
        </w:tc>
        <w:tc>
          <w:tcPr>
            <w:tcW w:w="1135" w:type="dxa"/>
            <w:vMerge w:val="restart"/>
            <w:tcBorders>
              <w:top w:val="nil"/>
            </w:tcBorders>
          </w:tcPr>
          <w:p w:rsidR="00470D3A" w:rsidRPr="00450950" w:rsidRDefault="00470D3A" w:rsidP="00481DE8">
            <w:pPr>
              <w:spacing w:line="276" w:lineRule="auto"/>
              <w:rPr>
                <w:lang w:eastAsia="ar-SA"/>
              </w:rPr>
            </w:pPr>
          </w:p>
        </w:tc>
      </w:tr>
      <w:tr w:rsidR="00470D3A" w:rsidRPr="00450950" w:rsidTr="00D26CA9">
        <w:tc>
          <w:tcPr>
            <w:tcW w:w="4644" w:type="dxa"/>
            <w:gridSpan w:val="2"/>
          </w:tcPr>
          <w:p w:rsidR="00470D3A" w:rsidRPr="00450950" w:rsidRDefault="00470D3A" w:rsidP="00481DE8">
            <w:pPr>
              <w:spacing w:line="276" w:lineRule="auto"/>
              <w:rPr>
                <w:b/>
                <w:lang w:eastAsia="ar-SA"/>
              </w:rPr>
            </w:pPr>
            <w:r w:rsidRPr="00450950">
              <w:rPr>
                <w:b/>
                <w:lang w:eastAsia="ar-SA"/>
              </w:rPr>
              <w:t>Знать:</w:t>
            </w:r>
          </w:p>
          <w:p w:rsidR="00470D3A" w:rsidRPr="00450950" w:rsidRDefault="00470D3A" w:rsidP="00481DE8">
            <w:pPr>
              <w:spacing w:line="276" w:lineRule="auto"/>
              <w:rPr>
                <w:lang w:eastAsia="ar-SA"/>
              </w:rPr>
            </w:pPr>
            <w:r w:rsidRPr="00450950">
              <w:rPr>
                <w:lang w:eastAsia="ar-SA"/>
              </w:rPr>
              <w:t xml:space="preserve">основы трудового законодательства;                                                              правила чтения чертежей;                                                                                          методы организации труда на рабочем месте;                                                      нормы расходов сырья и материалов на выполняемые работы;                              основы экономики труда;                                                                                              правила техники безопасности;                                                                                      виды основных материалов, применяемых при облицовке наружных и внутренних поверхностей плиткой;                                                                         </w:t>
            </w:r>
          </w:p>
          <w:p w:rsidR="00470D3A" w:rsidRPr="00450950" w:rsidRDefault="00470D3A" w:rsidP="00481DE8">
            <w:pPr>
              <w:numPr>
                <w:ilvl w:val="0"/>
                <w:numId w:val="1"/>
              </w:numPr>
              <w:spacing w:after="200" w:line="276" w:lineRule="auto"/>
              <w:rPr>
                <w:lang w:eastAsia="ar-SA"/>
              </w:rPr>
            </w:pPr>
          </w:p>
        </w:tc>
        <w:tc>
          <w:tcPr>
            <w:tcW w:w="5102" w:type="dxa"/>
          </w:tcPr>
          <w:p w:rsidR="00470D3A" w:rsidRPr="00450950" w:rsidRDefault="00470D3A" w:rsidP="00481DE8">
            <w:pPr>
              <w:spacing w:line="276" w:lineRule="auto"/>
              <w:rPr>
                <w:i/>
                <w:lang w:eastAsia="ar-SA"/>
              </w:rPr>
            </w:pPr>
            <w:r w:rsidRPr="00450950">
              <w:rPr>
                <w:lang w:eastAsia="ar-SA"/>
              </w:rPr>
              <w:t xml:space="preserve">Перечень тем, включенных в МДК </w:t>
            </w:r>
          </w:p>
          <w:p w:rsidR="00470D3A" w:rsidRPr="00450950" w:rsidRDefault="00470D3A" w:rsidP="00481DE8">
            <w:pPr>
              <w:spacing w:line="276" w:lineRule="auto"/>
              <w:rPr>
                <w:lang w:eastAsia="ar-SA"/>
              </w:rPr>
            </w:pPr>
            <w:r w:rsidRPr="00450950">
              <w:rPr>
                <w:i/>
                <w:lang w:eastAsia="ar-SA"/>
              </w:rPr>
              <w:t xml:space="preserve">- </w:t>
            </w:r>
            <w:r w:rsidRPr="00450950">
              <w:rPr>
                <w:lang w:eastAsia="ar-SA"/>
              </w:rPr>
              <w:t xml:space="preserve">Назначение и виды облицовок , облицовочных  работ в общем объеме строительных работ .Квалификационная характеристика облицовщика плиточника  </w:t>
            </w:r>
          </w:p>
          <w:p w:rsidR="00470D3A" w:rsidRPr="00450950" w:rsidRDefault="00470D3A" w:rsidP="00481DE8">
            <w:pPr>
              <w:spacing w:line="276" w:lineRule="auto"/>
              <w:rPr>
                <w:lang w:eastAsia="ar-SA"/>
              </w:rPr>
            </w:pPr>
            <w:r w:rsidRPr="00450950">
              <w:rPr>
                <w:lang w:eastAsia="ar-SA"/>
              </w:rPr>
              <w:t>- Требования к готовности здания для и к основаниям конструкций, подлежащих облицовыванию.</w:t>
            </w:r>
          </w:p>
          <w:p w:rsidR="00470D3A" w:rsidRPr="00450950" w:rsidRDefault="00470D3A" w:rsidP="00481DE8">
            <w:pPr>
              <w:spacing w:line="276" w:lineRule="auto"/>
              <w:rPr>
                <w:lang w:eastAsia="ar-SA"/>
              </w:rPr>
            </w:pPr>
            <w:r w:rsidRPr="00450950">
              <w:rPr>
                <w:lang w:eastAsia="ar-SA"/>
              </w:rPr>
              <w:t>- Инструменты приспособления и инвентарь Сведения о строительных уровнях и нивелирах.</w:t>
            </w:r>
          </w:p>
          <w:p w:rsidR="00470D3A" w:rsidRPr="00450950" w:rsidRDefault="00470D3A" w:rsidP="00481DE8">
            <w:pPr>
              <w:spacing w:line="276" w:lineRule="auto"/>
              <w:rPr>
                <w:lang w:eastAsia="ar-SA"/>
              </w:rPr>
            </w:pPr>
            <w:r w:rsidRPr="00450950">
              <w:rPr>
                <w:lang w:eastAsia="ar-SA"/>
              </w:rPr>
              <w:t>- Подготовка вертикальных поверхностей.</w:t>
            </w:r>
          </w:p>
          <w:p w:rsidR="00470D3A" w:rsidRPr="00450950" w:rsidRDefault="00470D3A" w:rsidP="00481DE8">
            <w:pPr>
              <w:spacing w:line="276" w:lineRule="auto"/>
              <w:rPr>
                <w:lang w:eastAsia="ar-SA"/>
              </w:rPr>
            </w:pPr>
            <w:r w:rsidRPr="00450950">
              <w:rPr>
                <w:lang w:eastAsia="ar-SA"/>
              </w:rPr>
              <w:t>и провешивание</w:t>
            </w:r>
          </w:p>
          <w:p w:rsidR="00470D3A" w:rsidRPr="00450950" w:rsidRDefault="00470D3A" w:rsidP="00481DE8">
            <w:pPr>
              <w:spacing w:line="276" w:lineRule="auto"/>
              <w:rPr>
                <w:lang w:eastAsia="ar-SA"/>
              </w:rPr>
            </w:pPr>
            <w:r w:rsidRPr="00450950">
              <w:rPr>
                <w:lang w:eastAsia="ar-SA"/>
              </w:rPr>
              <w:t>- Подготовка основания под настилку штучными материалами. Устройство выравнивающей стяжки.</w:t>
            </w:r>
          </w:p>
          <w:p w:rsidR="00470D3A" w:rsidRPr="00450950" w:rsidRDefault="00470D3A" w:rsidP="00481DE8">
            <w:pPr>
              <w:spacing w:line="276" w:lineRule="auto"/>
              <w:rPr>
                <w:lang w:eastAsia="ar-SA"/>
              </w:rPr>
            </w:pPr>
            <w:r w:rsidRPr="00450950">
              <w:rPr>
                <w:lang w:eastAsia="ar-SA"/>
              </w:rPr>
              <w:t>- Подготовка основания под настилку рулонными материалами. Устройство гидроизоляции.</w:t>
            </w:r>
          </w:p>
          <w:p w:rsidR="00470D3A" w:rsidRPr="00450950" w:rsidRDefault="00470D3A" w:rsidP="00481DE8">
            <w:pPr>
              <w:spacing w:line="276" w:lineRule="auto"/>
              <w:rPr>
                <w:lang w:eastAsia="ar-SA"/>
              </w:rPr>
            </w:pPr>
            <w:r w:rsidRPr="00450950">
              <w:rPr>
                <w:lang w:eastAsia="ar-SA"/>
              </w:rPr>
              <w:t>- Подготовка основания потолка под устройство каркаса. Организация рабочего места при подготовительных работах. Техника безопасности при подготовительных работах лекция</w:t>
            </w:r>
          </w:p>
          <w:p w:rsidR="00470D3A" w:rsidRPr="00450950" w:rsidRDefault="00470D3A" w:rsidP="00481DE8">
            <w:pPr>
              <w:spacing w:line="276" w:lineRule="auto"/>
              <w:rPr>
                <w:lang w:eastAsia="ar-SA"/>
              </w:rPr>
            </w:pPr>
            <w:r w:rsidRPr="00450950">
              <w:rPr>
                <w:lang w:eastAsia="ar-SA"/>
              </w:rPr>
              <w:t>- Сортировка плиток. Резка керамических плиток и их обработка.</w:t>
            </w:r>
          </w:p>
          <w:p w:rsidR="00723E7F" w:rsidRPr="00450950" w:rsidRDefault="00723E7F" w:rsidP="00481DE8">
            <w:pPr>
              <w:spacing w:line="276" w:lineRule="auto"/>
              <w:rPr>
                <w:lang w:eastAsia="ar-SA"/>
              </w:rPr>
            </w:pPr>
            <w:r w:rsidRPr="00450950">
              <w:rPr>
                <w:lang w:eastAsia="ar-SA"/>
              </w:rPr>
              <w:t>- Конструктивные элементы облицовки стен. Приготовление   растворов, мастик  и клеев, для облицовочных работ.</w:t>
            </w:r>
          </w:p>
          <w:p w:rsidR="00723E7F" w:rsidRPr="00450950" w:rsidRDefault="00723E7F" w:rsidP="00481DE8">
            <w:pPr>
              <w:spacing w:line="276" w:lineRule="auto"/>
              <w:rPr>
                <w:lang w:eastAsia="ar-SA"/>
              </w:rPr>
            </w:pPr>
            <w:r w:rsidRPr="00450950">
              <w:rPr>
                <w:lang w:eastAsia="ar-SA"/>
              </w:rPr>
              <w:t>- Инструмент, приспособления, инвентарь и механизмы для приготовления растворов и приготовление растворов.</w:t>
            </w:r>
          </w:p>
          <w:p w:rsidR="00723E7F" w:rsidRPr="00450950" w:rsidRDefault="00723E7F" w:rsidP="00481DE8">
            <w:pPr>
              <w:spacing w:line="276" w:lineRule="auto"/>
              <w:rPr>
                <w:lang w:eastAsia="ar-SA"/>
              </w:rPr>
            </w:pPr>
            <w:r w:rsidRPr="00450950">
              <w:rPr>
                <w:lang w:eastAsia="ar-SA"/>
              </w:rPr>
              <w:t>- Приготовление растворов для промывки облицованных растворов. Техника безопасности и организация рабочего места при приготовлении растворов и мастик.</w:t>
            </w:r>
          </w:p>
          <w:p w:rsidR="00723E7F" w:rsidRPr="00450950" w:rsidRDefault="00723E7F" w:rsidP="00481DE8">
            <w:pPr>
              <w:spacing w:line="276" w:lineRule="auto"/>
              <w:rPr>
                <w:lang w:eastAsia="ar-SA"/>
              </w:rPr>
            </w:pPr>
            <w:r w:rsidRPr="00450950">
              <w:rPr>
                <w:lang w:eastAsia="ar-SA"/>
              </w:rPr>
              <w:t>- Облицовка вертикальных поверхностей способом "шов в шов" на растворе. Облицовка вертикальных поверхностей способом "вразбежку".</w:t>
            </w:r>
          </w:p>
          <w:p w:rsidR="00723E7F" w:rsidRPr="00450950" w:rsidRDefault="00723E7F" w:rsidP="00481DE8">
            <w:pPr>
              <w:spacing w:line="276" w:lineRule="auto"/>
              <w:rPr>
                <w:lang w:eastAsia="ar-SA"/>
              </w:rPr>
            </w:pPr>
            <w:r w:rsidRPr="00450950">
              <w:rPr>
                <w:lang w:eastAsia="ar-SA"/>
              </w:rPr>
              <w:t>-Облицовка вертикальных поверхностей способом "по диагонали". Облицовка вертикальных поверхностей с помощью шаблона.</w:t>
            </w:r>
          </w:p>
          <w:p w:rsidR="00723E7F" w:rsidRPr="00450950" w:rsidRDefault="00723E7F" w:rsidP="00481DE8">
            <w:pPr>
              <w:spacing w:line="276" w:lineRule="auto"/>
              <w:rPr>
                <w:lang w:eastAsia="ar-SA"/>
              </w:rPr>
            </w:pPr>
            <w:r w:rsidRPr="00450950">
              <w:rPr>
                <w:lang w:eastAsia="ar-SA"/>
              </w:rPr>
              <w:t>-  Облицовка вертикальных поверхностей на клеях и мастике. Способы укладки зеркальной плитки для декорирования помещений на герметике, шурупами.</w:t>
            </w:r>
          </w:p>
          <w:p w:rsidR="00723E7F" w:rsidRPr="00450950" w:rsidRDefault="00723E7F" w:rsidP="00481DE8">
            <w:pPr>
              <w:spacing w:line="276" w:lineRule="auto"/>
              <w:rPr>
                <w:lang w:eastAsia="ar-SA"/>
              </w:rPr>
            </w:pPr>
            <w:r w:rsidRPr="00450950">
              <w:rPr>
                <w:lang w:eastAsia="ar-SA"/>
              </w:rPr>
              <w:t>-Облицовка поверхности стеклом "марблит" Облицовка откосов, ниш и простенков.</w:t>
            </w:r>
          </w:p>
          <w:p w:rsidR="00723E7F" w:rsidRPr="00450950" w:rsidRDefault="00723E7F" w:rsidP="00481DE8">
            <w:pPr>
              <w:spacing w:line="276" w:lineRule="auto"/>
              <w:rPr>
                <w:lang w:eastAsia="ar-SA"/>
              </w:rPr>
            </w:pPr>
            <w:r w:rsidRPr="00450950">
              <w:rPr>
                <w:lang w:eastAsia="ar-SA"/>
              </w:rPr>
              <w:t>- Провешивание четырехгранных колонн. Устройство маяков на колоннах</w:t>
            </w:r>
          </w:p>
          <w:p w:rsidR="00723E7F" w:rsidRPr="00450950" w:rsidRDefault="00723E7F" w:rsidP="00481DE8">
            <w:pPr>
              <w:spacing w:line="276" w:lineRule="auto"/>
              <w:rPr>
                <w:lang w:eastAsia="ar-SA"/>
              </w:rPr>
            </w:pPr>
            <w:r w:rsidRPr="00450950">
              <w:rPr>
                <w:lang w:eastAsia="ar-SA"/>
              </w:rPr>
              <w:t>- Облицовка четырехгранных колонн. Облицовка многогранных колонн.</w:t>
            </w:r>
          </w:p>
          <w:p w:rsidR="00723E7F" w:rsidRPr="00450950" w:rsidRDefault="00723E7F" w:rsidP="00481DE8">
            <w:pPr>
              <w:spacing w:line="276" w:lineRule="auto"/>
              <w:rPr>
                <w:lang w:eastAsia="ar-SA"/>
              </w:rPr>
            </w:pPr>
            <w:r w:rsidRPr="00450950">
              <w:rPr>
                <w:lang w:eastAsia="ar-SA"/>
              </w:rPr>
              <w:t>- Облицовка круглых колонн.</w:t>
            </w:r>
          </w:p>
          <w:p w:rsidR="00723E7F" w:rsidRPr="00450950" w:rsidRDefault="00723E7F" w:rsidP="00481DE8">
            <w:pPr>
              <w:spacing w:line="276" w:lineRule="auto"/>
              <w:rPr>
                <w:lang w:eastAsia="ar-SA"/>
              </w:rPr>
            </w:pPr>
            <w:r w:rsidRPr="00450950">
              <w:rPr>
                <w:lang w:eastAsia="ar-SA"/>
              </w:rPr>
              <w:t>Отделка поверхности, облицованной глазурованными керамическими плитками.</w:t>
            </w:r>
          </w:p>
          <w:p w:rsidR="00723E7F" w:rsidRPr="00450950" w:rsidRDefault="00723E7F" w:rsidP="00481DE8">
            <w:pPr>
              <w:spacing w:line="276" w:lineRule="auto"/>
              <w:rPr>
                <w:lang w:eastAsia="ar-SA"/>
              </w:rPr>
            </w:pPr>
            <w:r w:rsidRPr="00450950">
              <w:rPr>
                <w:lang w:eastAsia="ar-SA"/>
              </w:rPr>
              <w:t>- Облицовка вертикальных поверхностей плитами из природного камня. Причины возникновения дефектов и способы их устранения.</w:t>
            </w:r>
          </w:p>
          <w:p w:rsidR="00723E7F" w:rsidRPr="00450950" w:rsidRDefault="00723E7F" w:rsidP="00481DE8">
            <w:pPr>
              <w:spacing w:line="276" w:lineRule="auto"/>
              <w:rPr>
                <w:lang w:eastAsia="ar-SA"/>
              </w:rPr>
            </w:pPr>
            <w:r w:rsidRPr="00450950">
              <w:rPr>
                <w:lang w:eastAsia="ar-SA"/>
              </w:rPr>
              <w:t>- Особенности работ в зимнее время. Организация рабочего места и техника безопасности.</w:t>
            </w:r>
          </w:p>
          <w:p w:rsidR="00723E7F" w:rsidRPr="00450950" w:rsidRDefault="00723E7F" w:rsidP="00481DE8">
            <w:pPr>
              <w:spacing w:line="276" w:lineRule="auto"/>
              <w:rPr>
                <w:lang w:eastAsia="ar-SA"/>
              </w:rPr>
            </w:pPr>
            <w:r w:rsidRPr="00450950">
              <w:rPr>
                <w:lang w:eastAsia="ar-SA"/>
              </w:rPr>
              <w:t>Подготовка основания под покрытие пола. Устройство выравнивающей стяжки под покрытие пола</w:t>
            </w:r>
          </w:p>
          <w:p w:rsidR="00723E7F" w:rsidRPr="00450950" w:rsidRDefault="00723E7F" w:rsidP="00481DE8">
            <w:pPr>
              <w:spacing w:line="276" w:lineRule="auto"/>
              <w:rPr>
                <w:lang w:eastAsia="ar-SA"/>
              </w:rPr>
            </w:pPr>
            <w:r w:rsidRPr="00450950">
              <w:rPr>
                <w:lang w:eastAsia="ar-SA"/>
              </w:rPr>
              <w:t>- Настилка полов с заданным уклоном. Разбивка покрытия пола правильной геометрической формы</w:t>
            </w:r>
          </w:p>
          <w:p w:rsidR="00723E7F" w:rsidRPr="00450950" w:rsidRDefault="00723E7F" w:rsidP="00481DE8">
            <w:pPr>
              <w:spacing w:line="276" w:lineRule="auto"/>
              <w:rPr>
                <w:lang w:eastAsia="ar-SA"/>
              </w:rPr>
            </w:pPr>
            <w:r w:rsidRPr="00450950">
              <w:rPr>
                <w:lang w:eastAsia="ar-SA"/>
              </w:rPr>
              <w:t>- Разбивка покрытия пола  не правильной геометрической формы.  Особенности устройство химически стойких полов.</w:t>
            </w:r>
          </w:p>
          <w:p w:rsidR="00723E7F" w:rsidRPr="00450950" w:rsidRDefault="00723E7F" w:rsidP="00481DE8">
            <w:pPr>
              <w:spacing w:line="276" w:lineRule="auto"/>
              <w:rPr>
                <w:lang w:eastAsia="ar-SA"/>
              </w:rPr>
            </w:pPr>
            <w:r w:rsidRPr="00450950">
              <w:rPr>
                <w:lang w:eastAsia="ar-SA"/>
              </w:rPr>
              <w:t>- Устройство полов из плит природного камня.</w:t>
            </w:r>
          </w:p>
          <w:p w:rsidR="00723E7F" w:rsidRPr="00450950" w:rsidRDefault="00723E7F" w:rsidP="00481DE8">
            <w:pPr>
              <w:spacing w:line="276" w:lineRule="auto"/>
              <w:rPr>
                <w:lang w:eastAsia="ar-SA"/>
              </w:rPr>
            </w:pPr>
            <w:r w:rsidRPr="00450950">
              <w:rPr>
                <w:lang w:eastAsia="ar-SA"/>
              </w:rPr>
              <w:t>- Устройство плиточных  полов с помощью шаблона. Устройство плиточных  маяков</w:t>
            </w:r>
          </w:p>
          <w:p w:rsidR="00723E7F" w:rsidRPr="00450950" w:rsidRDefault="00723E7F" w:rsidP="00481DE8">
            <w:pPr>
              <w:spacing w:line="276" w:lineRule="auto"/>
              <w:rPr>
                <w:lang w:eastAsia="ar-SA"/>
              </w:rPr>
            </w:pPr>
            <w:r w:rsidRPr="00450950">
              <w:rPr>
                <w:lang w:eastAsia="ar-SA"/>
              </w:rPr>
              <w:t>- Настилка полов поштучной укладкой плиток</w:t>
            </w:r>
          </w:p>
          <w:p w:rsidR="00723E7F" w:rsidRPr="00450950" w:rsidRDefault="00723E7F" w:rsidP="00481DE8">
            <w:pPr>
              <w:spacing w:line="276" w:lineRule="auto"/>
              <w:rPr>
                <w:lang w:eastAsia="ar-SA"/>
              </w:rPr>
            </w:pPr>
            <w:r w:rsidRPr="00450950">
              <w:rPr>
                <w:lang w:eastAsia="ar-SA"/>
              </w:rPr>
              <w:t>- Приготовление отделочного мозаичного раствора мозаичных плит</w:t>
            </w:r>
          </w:p>
          <w:p w:rsidR="00723E7F" w:rsidRPr="00450950" w:rsidRDefault="00723E7F" w:rsidP="00481DE8">
            <w:pPr>
              <w:spacing w:line="276" w:lineRule="auto"/>
              <w:rPr>
                <w:lang w:eastAsia="ar-SA"/>
              </w:rPr>
            </w:pPr>
            <w:r w:rsidRPr="00450950">
              <w:rPr>
                <w:lang w:eastAsia="ar-SA"/>
              </w:rPr>
              <w:t>-Полы из бетонно мозаичных плит.</w:t>
            </w:r>
          </w:p>
          <w:p w:rsidR="00723E7F" w:rsidRPr="00450950" w:rsidRDefault="00723E7F" w:rsidP="00481DE8">
            <w:pPr>
              <w:spacing w:line="276" w:lineRule="auto"/>
              <w:rPr>
                <w:lang w:eastAsia="ar-SA"/>
              </w:rPr>
            </w:pPr>
            <w:r w:rsidRPr="00450950">
              <w:rPr>
                <w:lang w:eastAsia="ar-SA"/>
              </w:rPr>
              <w:t xml:space="preserve">- Устройство полов пакетным способом.  </w:t>
            </w:r>
          </w:p>
        </w:tc>
        <w:tc>
          <w:tcPr>
            <w:tcW w:w="1135" w:type="dxa"/>
            <w:vMerge/>
          </w:tcPr>
          <w:p w:rsidR="00470D3A" w:rsidRPr="00450950" w:rsidRDefault="00470D3A" w:rsidP="00481DE8">
            <w:pPr>
              <w:spacing w:line="276" w:lineRule="auto"/>
              <w:rPr>
                <w:lang w:eastAsia="ar-SA"/>
              </w:rPr>
            </w:pPr>
          </w:p>
        </w:tc>
      </w:tr>
      <w:tr w:rsidR="004510C2" w:rsidRPr="00450950" w:rsidTr="002E1835">
        <w:tc>
          <w:tcPr>
            <w:tcW w:w="10881" w:type="dxa"/>
            <w:gridSpan w:val="4"/>
          </w:tcPr>
          <w:p w:rsidR="004510C2" w:rsidRPr="00450950" w:rsidRDefault="004510C2" w:rsidP="00481DE8">
            <w:pPr>
              <w:spacing w:line="276" w:lineRule="auto"/>
              <w:rPr>
                <w:b/>
              </w:rPr>
            </w:pPr>
            <w:r w:rsidRPr="00450950">
              <w:rPr>
                <w:b/>
              </w:rPr>
              <w:t>Самостоятельные работы</w:t>
            </w:r>
          </w:p>
          <w:p w:rsidR="004510C2" w:rsidRPr="00450950" w:rsidRDefault="004510C2" w:rsidP="00481DE8">
            <w:pPr>
              <w:spacing w:line="276" w:lineRule="auto"/>
            </w:pPr>
            <w:r w:rsidRPr="00450950">
              <w:t>1. Составить технологическую карту по подготовке кирпичных поверхностей под облицовку»;</w:t>
            </w:r>
          </w:p>
          <w:p w:rsidR="004510C2" w:rsidRPr="00450950" w:rsidRDefault="004510C2" w:rsidP="00481DE8">
            <w:pPr>
              <w:spacing w:line="276" w:lineRule="auto"/>
            </w:pPr>
            <w:r w:rsidRPr="00450950">
              <w:t>2. Составить технологическую карту по подготовке бетонных поверхностей под облицовку»</w:t>
            </w:r>
          </w:p>
        </w:tc>
      </w:tr>
      <w:tr w:rsidR="004510C2" w:rsidRPr="00450950" w:rsidTr="002E1835">
        <w:tc>
          <w:tcPr>
            <w:tcW w:w="10881" w:type="dxa"/>
            <w:gridSpan w:val="4"/>
          </w:tcPr>
          <w:p w:rsidR="004510C2" w:rsidRPr="00450950" w:rsidRDefault="004510C2" w:rsidP="00481DE8">
            <w:pPr>
              <w:spacing w:line="276" w:lineRule="auto"/>
              <w:rPr>
                <w:b/>
              </w:rPr>
            </w:pPr>
            <w:r w:rsidRPr="00450950">
              <w:rPr>
                <w:b/>
              </w:rPr>
              <w:t>Самостоятельные работы</w:t>
            </w:r>
          </w:p>
          <w:p w:rsidR="004510C2" w:rsidRPr="00450950" w:rsidRDefault="004510C2" w:rsidP="00481DE8">
            <w:pPr>
              <w:pStyle w:val="a3"/>
              <w:spacing w:line="276" w:lineRule="auto"/>
              <w:rPr>
                <w:rFonts w:ascii="Times New Roman" w:hAnsi="Times New Roman" w:cs="Times New Roman"/>
                <w:sz w:val="24"/>
                <w:szCs w:val="24"/>
                <w:lang w:eastAsia="en-US" w:bidi="en-US"/>
              </w:rPr>
            </w:pPr>
          </w:p>
        </w:tc>
      </w:tr>
      <w:tr w:rsidR="001100FC" w:rsidRPr="00450950" w:rsidTr="00B44B2D">
        <w:trPr>
          <w:trHeight w:val="3330"/>
        </w:trPr>
        <w:tc>
          <w:tcPr>
            <w:tcW w:w="4474" w:type="dxa"/>
          </w:tcPr>
          <w:p w:rsidR="001100FC" w:rsidRPr="00450950" w:rsidRDefault="00A524A5" w:rsidP="00481DE8">
            <w:pPr>
              <w:spacing w:line="276" w:lineRule="auto"/>
              <w:rPr>
                <w:b/>
                <w:lang w:eastAsia="ar-SA"/>
              </w:rPr>
            </w:pPr>
            <w:r w:rsidRPr="00450950">
              <w:rPr>
                <w:b/>
                <w:lang w:eastAsia="ar-SA"/>
              </w:rPr>
              <w:t xml:space="preserve">ПК </w:t>
            </w:r>
            <w:r w:rsidR="009A1CA3" w:rsidRPr="00450950">
              <w:rPr>
                <w:b/>
                <w:lang w:eastAsia="ar-SA"/>
              </w:rPr>
              <w:t>04.01</w:t>
            </w:r>
            <w:r w:rsidR="00E13DE8" w:rsidRPr="00450950">
              <w:rPr>
                <w:b/>
                <w:lang w:eastAsia="ar-SA"/>
              </w:rPr>
              <w:t xml:space="preserve"> Выполнение штукатурных  работ</w:t>
            </w:r>
          </w:p>
          <w:p w:rsidR="00B44B2D" w:rsidRPr="00450950" w:rsidRDefault="00B44B2D"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450950">
              <w:rPr>
                <w:b/>
              </w:rPr>
              <w:t>иметь практический опыт:</w:t>
            </w:r>
          </w:p>
          <w:p w:rsidR="00B44B2D" w:rsidRPr="00450950" w:rsidRDefault="00B44B2D" w:rsidP="00481DE8">
            <w:pPr>
              <w:spacing w:line="276" w:lineRule="auto"/>
            </w:pPr>
            <w:r w:rsidRPr="00450950">
              <w:t>выполнения подготовительных работ  при производстве штукатурных  работ;</w:t>
            </w:r>
          </w:p>
          <w:p w:rsidR="00B44B2D" w:rsidRPr="00450950" w:rsidRDefault="00B44B2D" w:rsidP="00481DE8">
            <w:pPr>
              <w:spacing w:line="276" w:lineRule="auto"/>
            </w:pPr>
            <w:r w:rsidRPr="00450950">
              <w:t>выполнения оштукатуривания поверхностей различной степени сложности;</w:t>
            </w:r>
          </w:p>
          <w:p w:rsidR="00B44B2D" w:rsidRPr="00450950" w:rsidRDefault="00B44B2D" w:rsidP="00481DE8">
            <w:pPr>
              <w:spacing w:line="276" w:lineRule="auto"/>
            </w:pPr>
            <w:r w:rsidRPr="00450950">
              <w:t>выполнения отделки оштукатуренных поверхностей;</w:t>
            </w:r>
          </w:p>
          <w:p w:rsidR="00B44B2D" w:rsidRPr="00450950" w:rsidRDefault="00B44B2D" w:rsidP="00481DE8">
            <w:pPr>
              <w:spacing w:line="276" w:lineRule="auto"/>
              <w:rPr>
                <w:b/>
                <w:lang w:eastAsia="ar-SA"/>
              </w:rPr>
            </w:pPr>
            <w:r w:rsidRPr="00450950">
              <w:t>выполнения ремонта оштукатуренных поверхностей;</w:t>
            </w:r>
          </w:p>
        </w:tc>
        <w:tc>
          <w:tcPr>
            <w:tcW w:w="5272" w:type="dxa"/>
            <w:gridSpan w:val="2"/>
          </w:tcPr>
          <w:p w:rsidR="00A1041E" w:rsidRPr="00450950" w:rsidRDefault="00A1041E" w:rsidP="00481DE8">
            <w:pPr>
              <w:spacing w:line="276" w:lineRule="auto"/>
              <w:rPr>
                <w:lang w:eastAsia="ar-SA"/>
              </w:rPr>
            </w:pPr>
            <w:r w:rsidRPr="00450950">
              <w:rPr>
                <w:lang w:eastAsia="ar-SA"/>
              </w:rPr>
              <w:t xml:space="preserve">Виды работ на практике </w:t>
            </w:r>
          </w:p>
          <w:p w:rsidR="00A1041E" w:rsidRPr="00450950" w:rsidRDefault="00A1041E" w:rsidP="00481DE8">
            <w:pPr>
              <w:spacing w:line="276" w:lineRule="auto"/>
            </w:pPr>
            <w:r w:rsidRPr="00450950">
              <w:rPr>
                <w:lang w:eastAsia="ar-SA"/>
              </w:rPr>
              <w:t xml:space="preserve">Инструктаж по ТБ. </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Подготовка поверхностей под оштукатуривание</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Приготовление растворов из сухих растворных смесей, декоративных и специальных;</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простой штукатурки</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улучшенного оштукатуривания вручную поверхностей различной сложности</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высококачественного оштукатуривания вручную поверхностей различной сложности</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Отделка откосов</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Вытягивание тяг с разделкой углов</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 xml:space="preserve">Ремонтные работы оштукатуренной поверхности различной степени сложности </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Провешивание  поверхностей</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Устройство марок и маяков</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Улучшенное оштукатуривание поверхностей</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Высококачественное оштукатуривание поверхностей</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Оштукатуривание откосов</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Вытягивание тяг и разделка углов</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Оштукатуривание колонн</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Отделка фасадов декоративной штукатуркой</w:t>
            </w:r>
          </w:p>
          <w:p w:rsidR="00E4146B" w:rsidRPr="00450950" w:rsidRDefault="00E4146B"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декоративной штукатурки</w:t>
            </w:r>
          </w:p>
          <w:p w:rsidR="001100FC" w:rsidRPr="00450950" w:rsidRDefault="00A1041E" w:rsidP="00481DE8">
            <w:pPr>
              <w:spacing w:line="276" w:lineRule="auto"/>
              <w:rPr>
                <w:lang w:eastAsia="ar-SA"/>
              </w:rPr>
            </w:pPr>
            <w:r w:rsidRPr="00450950">
              <w:rPr>
                <w:rFonts w:eastAsia="Calibri"/>
                <w:bCs/>
                <w:lang w:eastAsia="en-US"/>
              </w:rPr>
              <w:t xml:space="preserve"> </w:t>
            </w:r>
            <w:r w:rsidR="00E4146B" w:rsidRPr="00450950">
              <w:rPr>
                <w:rFonts w:eastAsia="Calibri"/>
                <w:bCs/>
                <w:lang w:eastAsia="en-US"/>
              </w:rPr>
              <w:t>Выполнение ремонтных работ</w:t>
            </w:r>
          </w:p>
        </w:tc>
        <w:tc>
          <w:tcPr>
            <w:tcW w:w="1135" w:type="dxa"/>
          </w:tcPr>
          <w:p w:rsidR="001100FC" w:rsidRPr="00450950" w:rsidRDefault="001100FC" w:rsidP="00481DE8">
            <w:pPr>
              <w:spacing w:line="276" w:lineRule="auto"/>
              <w:rPr>
                <w:rFonts w:eastAsia="Calibri"/>
                <w:lang w:eastAsia="ar-SA"/>
              </w:rPr>
            </w:pPr>
          </w:p>
        </w:tc>
      </w:tr>
      <w:tr w:rsidR="00B44B2D" w:rsidRPr="00450950" w:rsidTr="003717E8">
        <w:trPr>
          <w:trHeight w:val="416"/>
        </w:trPr>
        <w:tc>
          <w:tcPr>
            <w:tcW w:w="4474" w:type="dxa"/>
          </w:tcPr>
          <w:p w:rsidR="00B44B2D" w:rsidRPr="00450950" w:rsidRDefault="00B44B2D"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450950">
              <w:rPr>
                <w:b/>
              </w:rPr>
              <w:t>уметь:</w:t>
            </w:r>
          </w:p>
          <w:p w:rsidR="00B44B2D" w:rsidRPr="00450950" w:rsidRDefault="00B44B2D" w:rsidP="00481DE8">
            <w:pPr>
              <w:spacing w:line="276" w:lineRule="auto"/>
            </w:pPr>
            <w:r w:rsidRPr="00450950">
              <w:t>организовывать рабочее место;</w:t>
            </w:r>
          </w:p>
          <w:p w:rsidR="00B44B2D" w:rsidRPr="00450950" w:rsidRDefault="00B44B2D" w:rsidP="00481DE8">
            <w:pPr>
              <w:spacing w:line="276" w:lineRule="auto"/>
            </w:pPr>
            <w:r w:rsidRPr="00450950">
              <w:t>просчитывать объемы работ и потребности материалах;</w:t>
            </w:r>
          </w:p>
          <w:p w:rsidR="00B44B2D" w:rsidRPr="00450950" w:rsidRDefault="00B44B2D" w:rsidP="00481DE8">
            <w:pPr>
              <w:spacing w:line="276" w:lineRule="auto"/>
            </w:pPr>
            <w:r w:rsidRPr="00450950">
              <w:t>определять пригодность применяемых материалов;</w:t>
            </w:r>
          </w:p>
          <w:p w:rsidR="00B44B2D" w:rsidRPr="00450950" w:rsidRDefault="00B44B2D" w:rsidP="00481DE8">
            <w:pPr>
              <w:spacing w:line="276" w:lineRule="auto"/>
            </w:pPr>
            <w:r w:rsidRPr="00450950">
              <w:t>создавать безопасные условия труда;</w:t>
            </w:r>
          </w:p>
          <w:p w:rsidR="00B44B2D" w:rsidRPr="00450950" w:rsidRDefault="00B44B2D" w:rsidP="00481DE8">
            <w:pPr>
              <w:spacing w:line="276" w:lineRule="auto"/>
              <w:ind w:left="453"/>
              <w:rPr>
                <w:b/>
              </w:rPr>
            </w:pPr>
            <w:r w:rsidRPr="00450950">
              <w:rPr>
                <w:b/>
              </w:rPr>
              <w:t>Знать:</w:t>
            </w:r>
          </w:p>
          <w:p w:rsidR="00B44B2D" w:rsidRPr="00450950" w:rsidRDefault="00B44B2D" w:rsidP="00481DE8">
            <w:pPr>
              <w:spacing w:line="276" w:lineRule="auto"/>
            </w:pPr>
            <w:r w:rsidRPr="00450950">
              <w:t>основы трудового законодательства;</w:t>
            </w:r>
          </w:p>
          <w:p w:rsidR="00B44B2D" w:rsidRPr="00450950" w:rsidRDefault="00B44B2D" w:rsidP="00481DE8">
            <w:pPr>
              <w:spacing w:line="276" w:lineRule="auto"/>
            </w:pPr>
            <w:r w:rsidRPr="00450950">
              <w:t>правила чтения чертежей;</w:t>
            </w:r>
          </w:p>
          <w:p w:rsidR="00B44B2D" w:rsidRPr="00450950" w:rsidRDefault="00B44B2D" w:rsidP="00481DE8">
            <w:pPr>
              <w:spacing w:line="276" w:lineRule="auto"/>
            </w:pPr>
            <w:r w:rsidRPr="00450950">
              <w:t>методы организации труда на рабочем месте;</w:t>
            </w:r>
          </w:p>
          <w:p w:rsidR="00B44B2D" w:rsidRPr="00450950" w:rsidRDefault="00B44B2D" w:rsidP="00481DE8">
            <w:pPr>
              <w:spacing w:line="276" w:lineRule="auto"/>
            </w:pPr>
            <w:r w:rsidRPr="00450950">
              <w:t>нормы расходов сырья и материалов на выполняемые работы;</w:t>
            </w:r>
          </w:p>
          <w:p w:rsidR="00B44B2D" w:rsidRPr="00450950" w:rsidRDefault="00B44B2D" w:rsidP="00481DE8">
            <w:pPr>
              <w:spacing w:line="276" w:lineRule="auto"/>
            </w:pPr>
            <w:r w:rsidRPr="00450950">
              <w:t>технологию подготовки различных поверхностей;</w:t>
            </w:r>
          </w:p>
          <w:p w:rsidR="00B44B2D" w:rsidRPr="00450950" w:rsidRDefault="00B44B2D" w:rsidP="00481DE8">
            <w:pPr>
              <w:spacing w:line="276" w:lineRule="auto"/>
            </w:pPr>
            <w:r w:rsidRPr="00450950">
              <w:t>устройство и принцип действия машин и механизмов;</w:t>
            </w:r>
          </w:p>
          <w:p w:rsidR="00B44B2D" w:rsidRPr="00450950" w:rsidRDefault="00B44B2D" w:rsidP="00481DE8">
            <w:pPr>
              <w:spacing w:line="276" w:lineRule="auto"/>
            </w:pPr>
            <w:r w:rsidRPr="00450950">
              <w:t>технологию выполнения специальных штукатурок;</w:t>
            </w:r>
          </w:p>
          <w:p w:rsidR="00B44B2D" w:rsidRPr="00450950" w:rsidRDefault="00B44B2D" w:rsidP="00481DE8">
            <w:pPr>
              <w:spacing w:line="276" w:lineRule="auto"/>
            </w:pPr>
            <w:r w:rsidRPr="00450950">
              <w:t>технологию вытягивания тяг и падуг;</w:t>
            </w:r>
          </w:p>
          <w:p w:rsidR="00B44B2D" w:rsidRPr="00450950" w:rsidRDefault="00B44B2D" w:rsidP="00481DE8">
            <w:pPr>
              <w:spacing w:line="276" w:lineRule="auto"/>
            </w:pPr>
            <w:r w:rsidRPr="00450950">
              <w:t>технику безопасности при выполнении штукатурных работ;</w:t>
            </w:r>
          </w:p>
          <w:p w:rsidR="00B44B2D" w:rsidRPr="00450950" w:rsidRDefault="00B44B2D" w:rsidP="00481DE8">
            <w:pPr>
              <w:spacing w:line="276" w:lineRule="auto"/>
            </w:pPr>
            <w:r w:rsidRPr="00450950">
              <w:t>виды, причины появления и способы устранения дефектов штукатурки;</w:t>
            </w:r>
          </w:p>
          <w:p w:rsidR="00B44B2D" w:rsidRPr="00450950" w:rsidRDefault="00B44B2D" w:rsidP="00481DE8">
            <w:pPr>
              <w:spacing w:line="276" w:lineRule="auto"/>
            </w:pPr>
            <w:r w:rsidRPr="00450950">
              <w:t>требования строительных норм и правил к качеству штукатурок.</w:t>
            </w:r>
          </w:p>
        </w:tc>
        <w:tc>
          <w:tcPr>
            <w:tcW w:w="5272" w:type="dxa"/>
            <w:gridSpan w:val="2"/>
          </w:tcPr>
          <w:p w:rsidR="00D15C5C" w:rsidRPr="00450950" w:rsidRDefault="00D15C5C" w:rsidP="00481DE8">
            <w:pPr>
              <w:spacing w:line="276" w:lineRule="auto"/>
              <w:rPr>
                <w:lang w:eastAsia="ar-SA"/>
              </w:rPr>
            </w:pPr>
            <w:r w:rsidRPr="00450950">
              <w:rPr>
                <w:lang w:eastAsia="ar-SA"/>
              </w:rPr>
              <w:t>Тематика практических работ</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Подготовка поверхностей под оштукатуривание</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Приготовление растворов из сухих растворных смесей, декоративных и специальных;</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простой штукатурки</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улучшенного оштукатуривания вручную поверхностей различной сложности</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высококачественного оштукатуривания вручную поверхностей различной сложности</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Отделка откосов</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Вытягивание тяг с разделкой углов</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 xml:space="preserve">Ремонтные работы оштукатуренной поверхности различной степени сложности </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Провешивание  поверхностей</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Устройство марок и маяков</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Улучшенное оштукатуривание поверхностей</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Высококачественное оштукатуривание поверхностей</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Оштукатуривание откосов</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Вытягивание тяг и разделка углов</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Оштукатуривание колонн</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Отделка фасадов декоративной штукатуркой</w:t>
            </w:r>
          </w:p>
          <w:p w:rsidR="007F726C" w:rsidRPr="00450950" w:rsidRDefault="007F726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Выполнение декоративной штукатурки</w:t>
            </w:r>
          </w:p>
          <w:p w:rsidR="00B44B2D" w:rsidRPr="00450950" w:rsidRDefault="007F726C" w:rsidP="00481DE8">
            <w:pPr>
              <w:spacing w:line="276" w:lineRule="auto"/>
              <w:rPr>
                <w:lang w:eastAsia="ar-SA"/>
              </w:rPr>
            </w:pPr>
            <w:r w:rsidRPr="00450950">
              <w:rPr>
                <w:rFonts w:eastAsia="Calibri"/>
                <w:bCs/>
                <w:lang w:eastAsia="en-US"/>
              </w:rPr>
              <w:t xml:space="preserve"> Выполнение ремонтных работ</w:t>
            </w:r>
          </w:p>
        </w:tc>
        <w:tc>
          <w:tcPr>
            <w:tcW w:w="1135" w:type="dxa"/>
          </w:tcPr>
          <w:p w:rsidR="00B44B2D" w:rsidRPr="00450950" w:rsidRDefault="00B44B2D" w:rsidP="00481DE8">
            <w:pPr>
              <w:spacing w:line="276" w:lineRule="auto"/>
              <w:rPr>
                <w:rFonts w:eastAsia="Calibri"/>
                <w:lang w:eastAsia="ar-SA"/>
              </w:rPr>
            </w:pPr>
          </w:p>
        </w:tc>
      </w:tr>
      <w:tr w:rsidR="007E785C" w:rsidRPr="00450950" w:rsidTr="006E4D69">
        <w:trPr>
          <w:trHeight w:val="2551"/>
        </w:trPr>
        <w:tc>
          <w:tcPr>
            <w:tcW w:w="9746" w:type="dxa"/>
            <w:gridSpan w:val="3"/>
          </w:tcPr>
          <w:p w:rsidR="007E785C" w:rsidRPr="00450950" w:rsidRDefault="007E785C" w:rsidP="00481DE8">
            <w:pPr>
              <w:spacing w:line="276" w:lineRule="auto"/>
              <w:ind w:right="707"/>
              <w:rPr>
                <w:rFonts w:eastAsia="TimesNewRoman"/>
                <w:b/>
                <w:lang w:eastAsia="ar-SA"/>
              </w:rPr>
            </w:pPr>
            <w:r w:rsidRPr="00450950">
              <w:rPr>
                <w:b/>
              </w:rPr>
              <w:t>Самостоятельные работы</w:t>
            </w:r>
          </w:p>
          <w:p w:rsidR="007E785C" w:rsidRPr="00450950" w:rsidRDefault="007E785C" w:rsidP="00481DE8">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Выполнение (зарисовка) архитектурных обломов  здания. </w:t>
            </w:r>
          </w:p>
          <w:p w:rsidR="007E785C" w:rsidRPr="00450950" w:rsidRDefault="007E785C" w:rsidP="00481DE8">
            <w:pPr>
              <w:tabs>
                <w:tab w:val="left" w:pos="5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Изучение правил выполнения чертежей и технологической документации по ЕСКД и ЕСТП. Ознакомление с индустриальными методами ведения штукатурных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таблицы «Технологические перерывы при производстве штукатурных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таблицы «Показатели качества штукатурки»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Оценка качества штукатурки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таблицы «Выбор раствора от вида поверхности»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таблицы» Дефекты штукатурки  и способы их устранения»</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Составление таблицы «Последовательность выполнения отделочных работ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Ознакомление с индустриальными методами ведения штукатурных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Применение экономически обоснованных технологий и организации труда при ведении штукатурных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Особенности оштукатуривания поверхностей специальными и водонепроницаемыми растворами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Классификация и стандартизация строительных  материалов</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Строительные материалы и их свойства</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Вяжущие материалы</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Применение экономически обоснованных технологий и организации труда при ведении штукатурных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Особенности оштукатуривания поверхностей специальными и водонепроницаемыми растворами;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Особенности оштукатуривания по сетчатым поверхностям;</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Машины и механизмы, применяемые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Стандартизация строительных   материалов</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Строительные материалы и их свойства</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Вяжущие материалы</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Заполнители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Специальные добавки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Наполнители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Растворные смеси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теста по темам</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Технология оштукатуривания деревянных поверхностей</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Назначение и способы провешивания поверхностей.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Виды марок и маяков.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Устройство марок и маяков</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Выбор раствора</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Разравнивание раствора</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Накрывка, затирка и заглаживание штукатурки.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Растворные смеси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теста по темам</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инструкционно-технологической карты по выполнению оштукатуривания колонн с каннелюрами.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Подсчет  объемов  работ и потребности в материалах по выполнению оштукатуривания колонн с каннелюрами.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инструкционно-технологической карты по выполнению декоративной штукатурки терразитовыми и каменными штукатуркамиУсловия производства отделочных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Последовательность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Нанесение штукатурных составов</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Нанесение защитно-отделочного штукатурного состава с дисперсностью наполнителя 2-3 мм.</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Технология ремонтно-восстановительных работ</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Подготовительный слой штукатурки к фасаду. Материалы.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Виды декоративных штукатурок</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Приготовление декоративных штукатурок</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Инструмент для фактурной обработки поверхности декоративных штукатурок</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Способы и виды фактурной обработки штукатурки в пластичном  состоянии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Способы и виды фактурной обработки штукатурки в затвердевшем  состоянии</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Составление  теста по темам</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Машины и механизмы, применяемые для приготовления растворов</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Виды штукатурных станций</w:t>
            </w:r>
          </w:p>
          <w:p w:rsidR="00F03DAB"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Затирочная машина, применение</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Использование растворопроводов</w:t>
            </w:r>
          </w:p>
          <w:p w:rsidR="00F03DAB"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 xml:space="preserve">Меры предосторожности необходимые при соблюдении при работе с </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bCs/>
                <w:lang w:eastAsia="en-US"/>
              </w:rPr>
              <w:t>растворопроводами</w:t>
            </w:r>
          </w:p>
          <w:p w:rsidR="007E785C" w:rsidRPr="00450950" w:rsidRDefault="007E785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Виды штукатурных станций.</w:t>
            </w:r>
          </w:p>
          <w:p w:rsidR="007E785C" w:rsidRPr="00450950" w:rsidRDefault="007E785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Технология оштукатуривания  кирпичных, железобетонных, гипсобетонных, шлакобетонных поверхностей</w:t>
            </w:r>
          </w:p>
          <w:p w:rsidR="007E785C" w:rsidRPr="00450950" w:rsidRDefault="007E785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Технология оштукатуривания деревянных поверхностей</w:t>
            </w:r>
          </w:p>
          <w:p w:rsidR="007E785C" w:rsidRPr="00450950" w:rsidRDefault="007E785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 xml:space="preserve">Виды марок и маяков. </w:t>
            </w:r>
          </w:p>
          <w:p w:rsidR="007E785C" w:rsidRPr="00450950" w:rsidRDefault="007E785C" w:rsidP="00481DE8">
            <w:pPr>
              <w:pStyle w:val="a3"/>
              <w:spacing w:line="276" w:lineRule="auto"/>
              <w:rPr>
                <w:rFonts w:ascii="Times New Roman" w:eastAsia="Calibri" w:hAnsi="Times New Roman" w:cs="Times New Roman"/>
                <w:bCs/>
                <w:sz w:val="24"/>
                <w:szCs w:val="24"/>
                <w:lang w:eastAsia="en-US"/>
              </w:rPr>
            </w:pPr>
            <w:r w:rsidRPr="00450950">
              <w:rPr>
                <w:rFonts w:ascii="Times New Roman" w:eastAsia="Calibri" w:hAnsi="Times New Roman" w:cs="Times New Roman"/>
                <w:bCs/>
                <w:sz w:val="24"/>
                <w:szCs w:val="24"/>
                <w:lang w:eastAsia="en-US"/>
              </w:rPr>
              <w:t>Устройство марок и маяков</w:t>
            </w:r>
          </w:p>
          <w:p w:rsidR="007E785C" w:rsidRPr="00450950" w:rsidRDefault="007E785C" w:rsidP="00481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lang w:eastAsia="en-US"/>
              </w:rPr>
            </w:pPr>
            <w:r w:rsidRPr="00450950">
              <w:rPr>
                <w:rFonts w:eastAsia="Calibri"/>
                <w:bCs/>
                <w:lang w:eastAsia="en-US"/>
              </w:rPr>
              <w:t>Составление инструкционно-технологической карты по выполнению оштукатуривания колонн с каннелюрами</w:t>
            </w:r>
          </w:p>
          <w:p w:rsidR="007E785C" w:rsidRPr="00450950" w:rsidRDefault="007E785C" w:rsidP="00481DE8">
            <w:pPr>
              <w:spacing w:line="276" w:lineRule="auto"/>
              <w:rPr>
                <w:lang w:eastAsia="ar-SA"/>
              </w:rPr>
            </w:pPr>
            <w:r w:rsidRPr="00450950">
              <w:rPr>
                <w:bCs/>
                <w:lang w:eastAsia="en-US"/>
              </w:rPr>
              <w:t>Составление тестов по разделам</w:t>
            </w:r>
          </w:p>
        </w:tc>
        <w:tc>
          <w:tcPr>
            <w:tcW w:w="1135" w:type="dxa"/>
          </w:tcPr>
          <w:p w:rsidR="007E785C" w:rsidRPr="00450950" w:rsidRDefault="007E785C" w:rsidP="00481DE8">
            <w:pPr>
              <w:spacing w:line="276" w:lineRule="auto"/>
              <w:rPr>
                <w:rFonts w:eastAsia="Calibri"/>
                <w:lang w:eastAsia="ar-SA"/>
              </w:rPr>
            </w:pPr>
          </w:p>
        </w:tc>
      </w:tr>
    </w:tbl>
    <w:p w:rsidR="006E4D69" w:rsidRDefault="006E4D69" w:rsidP="00481DE8">
      <w:pPr>
        <w:spacing w:line="276" w:lineRule="auto"/>
        <w:ind w:right="-2"/>
        <w:jc w:val="center"/>
        <w:rPr>
          <w:rFonts w:eastAsia="TimesNewRoman"/>
          <w:b/>
          <w:sz w:val="28"/>
          <w:szCs w:val="28"/>
          <w:lang w:eastAsia="ar-SA"/>
        </w:rPr>
      </w:pPr>
    </w:p>
    <w:p w:rsidR="006E4D69" w:rsidRDefault="006E4D69">
      <w:pPr>
        <w:spacing w:after="200" w:line="276" w:lineRule="auto"/>
        <w:rPr>
          <w:rFonts w:eastAsia="TimesNewRoman"/>
          <w:b/>
          <w:sz w:val="28"/>
          <w:szCs w:val="28"/>
          <w:lang w:eastAsia="ar-SA"/>
        </w:rPr>
      </w:pPr>
      <w:r>
        <w:rPr>
          <w:rFonts w:eastAsia="TimesNewRoman"/>
          <w:b/>
          <w:sz w:val="28"/>
          <w:szCs w:val="28"/>
          <w:lang w:eastAsia="ar-SA"/>
        </w:rPr>
        <w:br w:type="page"/>
      </w:r>
    </w:p>
    <w:p w:rsidR="00C11D93" w:rsidRPr="00481DE8" w:rsidRDefault="00C11D93" w:rsidP="00481DE8">
      <w:pPr>
        <w:spacing w:line="276" w:lineRule="auto"/>
        <w:ind w:right="-2"/>
        <w:jc w:val="center"/>
        <w:rPr>
          <w:rFonts w:eastAsia="TimesNewRoman"/>
          <w:b/>
          <w:sz w:val="28"/>
          <w:szCs w:val="28"/>
          <w:lang w:eastAsia="ar-SA"/>
        </w:rPr>
      </w:pPr>
      <w:r w:rsidRPr="00481DE8">
        <w:rPr>
          <w:rFonts w:eastAsia="TimesNewRoman"/>
          <w:b/>
          <w:sz w:val="28"/>
          <w:szCs w:val="28"/>
          <w:lang w:eastAsia="ar-SA"/>
        </w:rPr>
        <w:t xml:space="preserve">7. ЛИСТ ИЗМЕНЕНИЙ И ДОПОЛНЕНИЙ, ВНЕСЕННЫХ </w:t>
      </w:r>
    </w:p>
    <w:p w:rsidR="00C11D93" w:rsidRPr="00481DE8" w:rsidRDefault="00C11D93" w:rsidP="00481DE8">
      <w:pPr>
        <w:spacing w:line="276" w:lineRule="auto"/>
        <w:ind w:right="707"/>
        <w:jc w:val="center"/>
        <w:rPr>
          <w:rFonts w:eastAsia="TimesNewRoman"/>
          <w:b/>
          <w:sz w:val="28"/>
          <w:szCs w:val="28"/>
          <w:lang w:eastAsia="ar-SA"/>
        </w:rPr>
      </w:pPr>
      <w:r w:rsidRPr="00481DE8">
        <w:rPr>
          <w:rFonts w:eastAsia="TimesNewRoman"/>
          <w:b/>
          <w:sz w:val="28"/>
          <w:szCs w:val="28"/>
          <w:lang w:eastAsia="ar-SA"/>
        </w:rPr>
        <w:t>В  РАБОЧУЮ ПРОГРАММУ</w:t>
      </w:r>
    </w:p>
    <w:p w:rsidR="00C11D93" w:rsidRPr="00481DE8" w:rsidRDefault="00C11D93" w:rsidP="00481DE8">
      <w:pPr>
        <w:spacing w:line="276" w:lineRule="auto"/>
        <w:ind w:right="707"/>
        <w:jc w:val="center"/>
        <w:rPr>
          <w:rFonts w:eastAsia="TimesNewRoman"/>
          <w:sz w:val="28"/>
          <w:szCs w:val="28"/>
          <w:lang w:eastAsia="ar-SA"/>
        </w:rPr>
      </w:pPr>
    </w:p>
    <w:tbl>
      <w:tblPr>
        <w:tblW w:w="10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558"/>
      </w:tblGrid>
      <w:tr w:rsidR="00C11D93" w:rsidRPr="00481DE8" w:rsidTr="00085292">
        <w:trPr>
          <w:trHeight w:val="20"/>
          <w:jc w:val="center"/>
        </w:trPr>
        <w:tc>
          <w:tcPr>
            <w:tcW w:w="10053" w:type="dxa"/>
            <w:gridSpan w:val="2"/>
            <w:tcBorders>
              <w:top w:val="single" w:sz="4" w:space="0" w:color="auto"/>
              <w:left w:val="single" w:sz="4" w:space="0" w:color="auto"/>
              <w:bottom w:val="single" w:sz="4" w:space="0" w:color="auto"/>
              <w:right w:val="single" w:sz="4" w:space="0" w:color="auto"/>
            </w:tcBorders>
            <w:hideMark/>
          </w:tcPr>
          <w:p w:rsidR="00C11D93" w:rsidRPr="00481DE8" w:rsidRDefault="00C11D93" w:rsidP="00481DE8">
            <w:pPr>
              <w:spacing w:line="276" w:lineRule="auto"/>
              <w:ind w:right="707"/>
              <w:rPr>
                <w:sz w:val="28"/>
                <w:szCs w:val="28"/>
                <w:lang w:eastAsia="ar-SA"/>
              </w:rPr>
            </w:pPr>
            <w:r w:rsidRPr="00481DE8">
              <w:rPr>
                <w:sz w:val="28"/>
                <w:szCs w:val="28"/>
                <w:lang w:eastAsia="ar-SA"/>
              </w:rPr>
              <w:t xml:space="preserve">№ изменения,  дата внесения изменения; № страницы с изменением; </w:t>
            </w:r>
          </w:p>
          <w:p w:rsidR="00C11D93" w:rsidRPr="00481DE8" w:rsidRDefault="00C11D93" w:rsidP="00481DE8">
            <w:pPr>
              <w:spacing w:line="276" w:lineRule="auto"/>
              <w:ind w:right="707"/>
              <w:jc w:val="right"/>
              <w:rPr>
                <w:i/>
                <w:sz w:val="28"/>
                <w:szCs w:val="28"/>
                <w:lang w:eastAsia="ar-SA"/>
              </w:rPr>
            </w:pPr>
            <w:r w:rsidRPr="00481DE8">
              <w:rPr>
                <w:i/>
                <w:sz w:val="28"/>
                <w:szCs w:val="28"/>
                <w:lang w:eastAsia="ar-SA"/>
              </w:rPr>
              <w:t>.</w:t>
            </w:r>
          </w:p>
        </w:tc>
      </w:tr>
      <w:tr w:rsidR="00C11D93" w:rsidRPr="00481DE8" w:rsidTr="00085292">
        <w:trPr>
          <w:trHeight w:val="20"/>
          <w:jc w:val="center"/>
        </w:trPr>
        <w:tc>
          <w:tcPr>
            <w:tcW w:w="5495" w:type="dxa"/>
            <w:tcBorders>
              <w:top w:val="single" w:sz="4" w:space="0" w:color="auto"/>
              <w:left w:val="single" w:sz="4" w:space="0" w:color="auto"/>
              <w:bottom w:val="single" w:sz="4" w:space="0" w:color="auto"/>
              <w:right w:val="single" w:sz="4" w:space="0" w:color="auto"/>
            </w:tcBorders>
          </w:tcPr>
          <w:p w:rsidR="00C11D93" w:rsidRPr="00481DE8" w:rsidRDefault="00C11D93" w:rsidP="00481DE8">
            <w:pPr>
              <w:spacing w:line="276" w:lineRule="auto"/>
              <w:ind w:right="707"/>
              <w:jc w:val="center"/>
              <w:rPr>
                <w:b/>
                <w:sz w:val="28"/>
                <w:szCs w:val="28"/>
                <w:lang w:eastAsia="ar-SA"/>
              </w:rPr>
            </w:pPr>
            <w:r w:rsidRPr="00481DE8">
              <w:rPr>
                <w:b/>
                <w:sz w:val="28"/>
                <w:szCs w:val="28"/>
                <w:lang w:eastAsia="ar-SA"/>
              </w:rPr>
              <w:t>БЫЛО</w:t>
            </w:r>
          </w:p>
          <w:p w:rsidR="00C11D93" w:rsidRPr="00481DE8" w:rsidRDefault="00C11D93" w:rsidP="00481DE8">
            <w:pPr>
              <w:spacing w:line="276" w:lineRule="auto"/>
              <w:ind w:right="707"/>
              <w:rPr>
                <w:b/>
                <w:sz w:val="28"/>
                <w:szCs w:val="28"/>
                <w:lang w:eastAsia="ar-SA"/>
              </w:rPr>
            </w:pPr>
          </w:p>
        </w:tc>
        <w:tc>
          <w:tcPr>
            <w:tcW w:w="4558" w:type="dxa"/>
            <w:tcBorders>
              <w:top w:val="single" w:sz="4" w:space="0" w:color="auto"/>
              <w:left w:val="single" w:sz="4" w:space="0" w:color="auto"/>
              <w:bottom w:val="single" w:sz="4" w:space="0" w:color="auto"/>
              <w:right w:val="single" w:sz="4" w:space="0" w:color="auto"/>
            </w:tcBorders>
          </w:tcPr>
          <w:p w:rsidR="00C11D93" w:rsidRPr="00481DE8" w:rsidRDefault="00C11D93" w:rsidP="00481DE8">
            <w:pPr>
              <w:spacing w:line="276" w:lineRule="auto"/>
              <w:ind w:right="707"/>
              <w:jc w:val="center"/>
              <w:rPr>
                <w:b/>
                <w:sz w:val="28"/>
                <w:szCs w:val="28"/>
                <w:lang w:eastAsia="ar-SA"/>
              </w:rPr>
            </w:pPr>
            <w:r w:rsidRPr="00481DE8">
              <w:rPr>
                <w:b/>
                <w:sz w:val="28"/>
                <w:szCs w:val="28"/>
                <w:lang w:eastAsia="ar-SA"/>
              </w:rPr>
              <w:t>СТАЛО</w:t>
            </w:r>
          </w:p>
          <w:p w:rsidR="00C11D93" w:rsidRPr="00481DE8" w:rsidRDefault="00C11D93" w:rsidP="00481DE8">
            <w:pPr>
              <w:spacing w:line="276" w:lineRule="auto"/>
              <w:ind w:right="707"/>
              <w:jc w:val="center"/>
              <w:rPr>
                <w:b/>
                <w:sz w:val="28"/>
                <w:szCs w:val="28"/>
                <w:lang w:eastAsia="ar-SA"/>
              </w:rPr>
            </w:pPr>
          </w:p>
          <w:p w:rsidR="00C11D93" w:rsidRPr="00481DE8" w:rsidRDefault="00C11D93" w:rsidP="00481DE8">
            <w:pPr>
              <w:spacing w:line="276" w:lineRule="auto"/>
              <w:ind w:right="707"/>
              <w:jc w:val="center"/>
              <w:rPr>
                <w:b/>
                <w:sz w:val="28"/>
                <w:szCs w:val="28"/>
                <w:lang w:eastAsia="ar-SA"/>
              </w:rPr>
            </w:pPr>
          </w:p>
        </w:tc>
      </w:tr>
      <w:tr w:rsidR="00C11D93" w:rsidRPr="00481DE8" w:rsidTr="00085292">
        <w:trPr>
          <w:trHeight w:val="1057"/>
          <w:jc w:val="center"/>
        </w:trPr>
        <w:tc>
          <w:tcPr>
            <w:tcW w:w="10053" w:type="dxa"/>
            <w:gridSpan w:val="2"/>
            <w:tcBorders>
              <w:top w:val="single" w:sz="4" w:space="0" w:color="auto"/>
              <w:left w:val="single" w:sz="4" w:space="0" w:color="auto"/>
              <w:bottom w:val="single" w:sz="4" w:space="0" w:color="auto"/>
              <w:right w:val="single" w:sz="4" w:space="0" w:color="auto"/>
            </w:tcBorders>
          </w:tcPr>
          <w:p w:rsidR="00C11D93" w:rsidRPr="00481DE8" w:rsidRDefault="00C11D93" w:rsidP="00481DE8">
            <w:pPr>
              <w:spacing w:line="276" w:lineRule="auto"/>
              <w:ind w:right="707"/>
              <w:rPr>
                <w:sz w:val="28"/>
                <w:szCs w:val="28"/>
                <w:lang w:eastAsia="ar-SA"/>
              </w:rPr>
            </w:pPr>
            <w:r w:rsidRPr="00481DE8">
              <w:rPr>
                <w:sz w:val="28"/>
                <w:szCs w:val="28"/>
                <w:lang w:eastAsia="ar-SA"/>
              </w:rPr>
              <w:t>Основание:</w:t>
            </w:r>
          </w:p>
          <w:p w:rsidR="00C11D93" w:rsidRPr="00481DE8" w:rsidRDefault="00C11D93" w:rsidP="00481DE8">
            <w:pPr>
              <w:spacing w:line="276" w:lineRule="auto"/>
              <w:ind w:right="707"/>
              <w:rPr>
                <w:sz w:val="28"/>
                <w:szCs w:val="28"/>
                <w:lang w:eastAsia="ar-SA"/>
              </w:rPr>
            </w:pPr>
            <w:r w:rsidRPr="00481DE8">
              <w:rPr>
                <w:sz w:val="28"/>
                <w:szCs w:val="28"/>
                <w:lang w:eastAsia="ar-SA"/>
              </w:rPr>
              <w:t>Подпись лица внесшего изменения</w:t>
            </w:r>
          </w:p>
        </w:tc>
      </w:tr>
    </w:tbl>
    <w:p w:rsidR="003E2138" w:rsidRPr="00481DE8" w:rsidRDefault="003E2138" w:rsidP="00481DE8">
      <w:pPr>
        <w:spacing w:line="276" w:lineRule="auto"/>
        <w:rPr>
          <w:b/>
          <w:spacing w:val="-6"/>
          <w:sz w:val="28"/>
          <w:szCs w:val="28"/>
        </w:rPr>
      </w:pPr>
    </w:p>
    <w:p w:rsidR="003E2138" w:rsidRPr="00481DE8" w:rsidRDefault="003E2138" w:rsidP="00481DE8">
      <w:pPr>
        <w:spacing w:line="276" w:lineRule="auto"/>
        <w:rPr>
          <w:b/>
          <w:spacing w:val="-6"/>
          <w:sz w:val="28"/>
          <w:szCs w:val="28"/>
        </w:rPr>
      </w:pPr>
    </w:p>
    <w:p w:rsidR="00C11D93" w:rsidRPr="00481DE8" w:rsidRDefault="00C11D93" w:rsidP="00481DE8">
      <w:pPr>
        <w:spacing w:line="276" w:lineRule="auto"/>
        <w:rPr>
          <w:b/>
          <w:spacing w:val="-6"/>
          <w:sz w:val="28"/>
          <w:szCs w:val="28"/>
        </w:rPr>
      </w:pPr>
    </w:p>
    <w:p w:rsidR="00470D3A" w:rsidRDefault="00470D3A"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Default="00450950" w:rsidP="00481DE8">
      <w:pPr>
        <w:spacing w:line="276" w:lineRule="auto"/>
        <w:rPr>
          <w:b/>
          <w:sz w:val="28"/>
          <w:szCs w:val="28"/>
          <w:lang w:eastAsia="ar-SA"/>
        </w:rPr>
      </w:pPr>
    </w:p>
    <w:p w:rsidR="00450950" w:rsidRPr="00481DE8" w:rsidRDefault="00450950" w:rsidP="00481DE8">
      <w:pPr>
        <w:spacing w:line="276" w:lineRule="auto"/>
        <w:rPr>
          <w:b/>
          <w:sz w:val="28"/>
          <w:szCs w:val="28"/>
          <w:lang w:eastAsia="ar-SA"/>
        </w:rPr>
      </w:pPr>
    </w:p>
    <w:p w:rsidR="0025349B" w:rsidRPr="00481DE8" w:rsidRDefault="00C11D93" w:rsidP="00481DE8">
      <w:pPr>
        <w:spacing w:line="276" w:lineRule="auto"/>
        <w:jc w:val="center"/>
        <w:rPr>
          <w:b/>
          <w:sz w:val="28"/>
          <w:szCs w:val="28"/>
          <w:lang w:eastAsia="ar-SA"/>
        </w:rPr>
      </w:pPr>
      <w:r w:rsidRPr="00481DE8">
        <w:rPr>
          <w:b/>
          <w:sz w:val="28"/>
          <w:szCs w:val="28"/>
          <w:lang w:eastAsia="ar-SA"/>
        </w:rPr>
        <w:t>Балановская Нина Анатольевна</w:t>
      </w:r>
    </w:p>
    <w:p w:rsidR="00723E7F" w:rsidRPr="00481DE8" w:rsidRDefault="009A1CA3" w:rsidP="00481DE8">
      <w:pPr>
        <w:spacing w:line="276" w:lineRule="auto"/>
        <w:jc w:val="center"/>
        <w:rPr>
          <w:b/>
          <w:sz w:val="28"/>
          <w:szCs w:val="28"/>
          <w:lang w:eastAsia="ar-SA"/>
        </w:rPr>
      </w:pPr>
      <w:r w:rsidRPr="00481DE8">
        <w:rPr>
          <w:b/>
          <w:sz w:val="28"/>
          <w:szCs w:val="28"/>
          <w:lang w:eastAsia="ar-SA"/>
        </w:rPr>
        <w:t>преподаватель</w:t>
      </w:r>
      <w:r w:rsidR="00723E7F" w:rsidRPr="00481DE8">
        <w:rPr>
          <w:b/>
          <w:sz w:val="28"/>
          <w:szCs w:val="28"/>
          <w:lang w:eastAsia="ar-SA"/>
        </w:rPr>
        <w:t xml:space="preserve"> спецдисциплин</w:t>
      </w:r>
    </w:p>
    <w:p w:rsidR="00C11D93" w:rsidRPr="00481DE8" w:rsidRDefault="00C11D93" w:rsidP="00481DE8">
      <w:pPr>
        <w:spacing w:after="200" w:line="276" w:lineRule="auto"/>
        <w:jc w:val="center"/>
        <w:rPr>
          <w:b/>
          <w:sz w:val="28"/>
          <w:szCs w:val="28"/>
          <w:lang w:eastAsia="ar-SA"/>
        </w:rPr>
      </w:pPr>
    </w:p>
    <w:p w:rsidR="00044B85" w:rsidRPr="00481DE8" w:rsidRDefault="00044B85" w:rsidP="00450950">
      <w:pPr>
        <w:spacing w:after="200" w:line="276" w:lineRule="auto"/>
        <w:rPr>
          <w:b/>
          <w:sz w:val="28"/>
          <w:szCs w:val="28"/>
          <w:lang w:eastAsia="ar-SA"/>
        </w:rPr>
      </w:pPr>
    </w:p>
    <w:p w:rsidR="00450950" w:rsidRPr="00481DE8" w:rsidRDefault="00450950" w:rsidP="00450950">
      <w:pPr>
        <w:spacing w:line="276" w:lineRule="auto"/>
        <w:jc w:val="center"/>
        <w:rPr>
          <w:rFonts w:eastAsiaTheme="minorHAnsi"/>
          <w:bCs/>
          <w:sz w:val="28"/>
          <w:szCs w:val="28"/>
          <w:lang w:eastAsia="en-US"/>
        </w:rPr>
      </w:pPr>
      <w:r w:rsidRPr="00481DE8">
        <w:rPr>
          <w:rFonts w:eastAsiaTheme="minorHAnsi"/>
          <w:bCs/>
          <w:sz w:val="28"/>
          <w:szCs w:val="28"/>
          <w:lang w:eastAsia="en-US"/>
        </w:rPr>
        <w:t>МИНИСТЕРСТВО ОБРАЗОВАНИЯ,  НАУКИ  И  МОЛОДЕЖНОЙ  ПОЛИТИКИ КРАСНОДАРСКОГО КРАЯ</w:t>
      </w:r>
    </w:p>
    <w:p w:rsidR="00450950" w:rsidRPr="00481DE8" w:rsidRDefault="00450950" w:rsidP="00450950">
      <w:pPr>
        <w:spacing w:line="276" w:lineRule="auto"/>
        <w:jc w:val="center"/>
        <w:rPr>
          <w:rFonts w:eastAsiaTheme="minorHAnsi"/>
          <w:bCs/>
          <w:sz w:val="28"/>
          <w:szCs w:val="28"/>
          <w:lang w:eastAsia="en-US"/>
        </w:rPr>
      </w:pPr>
      <w:r w:rsidRPr="00481DE8">
        <w:rPr>
          <w:rFonts w:eastAsiaTheme="minorHAnsi"/>
          <w:b/>
          <w:bCs/>
          <w:sz w:val="28"/>
          <w:szCs w:val="28"/>
          <w:lang w:eastAsia="en-US"/>
        </w:rPr>
        <w:t xml:space="preserve">ГОСУДАРСТВЕННОЕ </w:t>
      </w:r>
      <w:r w:rsidRPr="00481DE8">
        <w:rPr>
          <w:rFonts w:eastAsiaTheme="minorHAnsi"/>
          <w:b/>
          <w:sz w:val="28"/>
          <w:szCs w:val="28"/>
        </w:rPr>
        <w:t xml:space="preserve">АВТОНОМНОЕ </w:t>
      </w:r>
      <w:r w:rsidRPr="00481DE8">
        <w:rPr>
          <w:rFonts w:eastAsiaTheme="minorHAnsi"/>
          <w:b/>
          <w:bCs/>
          <w:sz w:val="28"/>
          <w:szCs w:val="28"/>
          <w:lang w:eastAsia="en-US"/>
        </w:rPr>
        <w:t>ПРОФЕССИОНАЛЬНОЕ ОБРАЗОВАТЕЛЬНОЕ УЧРЕЖДЕНИЕ КРАСНОДАРСКОГО КРАЯ</w:t>
      </w:r>
    </w:p>
    <w:p w:rsidR="00450950" w:rsidRPr="00481DE8" w:rsidRDefault="00450950" w:rsidP="00450950">
      <w:pPr>
        <w:spacing w:line="276" w:lineRule="auto"/>
        <w:jc w:val="center"/>
        <w:rPr>
          <w:rFonts w:eastAsiaTheme="minorHAnsi"/>
          <w:b/>
          <w:bCs/>
          <w:sz w:val="28"/>
          <w:szCs w:val="28"/>
          <w:lang w:eastAsia="en-US"/>
        </w:rPr>
      </w:pPr>
      <w:r w:rsidRPr="00481DE8">
        <w:rPr>
          <w:rFonts w:eastAsiaTheme="minorHAnsi"/>
          <w:b/>
          <w:bCs/>
          <w:sz w:val="28"/>
          <w:szCs w:val="28"/>
          <w:lang w:eastAsia="en-US"/>
        </w:rPr>
        <w:t>«КРАСНОДАРСКИЙ ГУМАНИТАРНО-ТЕХНОЛОГИЧЕСКИЙ КОЛЛЕДЖ»</w:t>
      </w:r>
    </w:p>
    <w:p w:rsidR="00450950" w:rsidRPr="00481DE8" w:rsidRDefault="00450950" w:rsidP="00450950">
      <w:pPr>
        <w:widowControl w:val="0"/>
        <w:suppressAutoHyphens/>
        <w:autoSpaceDE w:val="0"/>
        <w:autoSpaceDN w:val="0"/>
        <w:adjustRightInd w:val="0"/>
        <w:spacing w:line="276" w:lineRule="auto"/>
        <w:jc w:val="center"/>
        <w:rPr>
          <w:b/>
          <w:caps/>
          <w:sz w:val="28"/>
          <w:szCs w:val="28"/>
        </w:rPr>
      </w:pPr>
    </w:p>
    <w:p w:rsidR="00450950" w:rsidRPr="00481DE8" w:rsidRDefault="00450950" w:rsidP="00450950">
      <w:pPr>
        <w:widowControl w:val="0"/>
        <w:suppressAutoHyphens/>
        <w:autoSpaceDE w:val="0"/>
        <w:autoSpaceDN w:val="0"/>
        <w:adjustRightInd w:val="0"/>
        <w:spacing w:line="276" w:lineRule="auto"/>
        <w:jc w:val="right"/>
        <w:rPr>
          <w:b/>
          <w:caps/>
          <w:sz w:val="28"/>
          <w:szCs w:val="28"/>
        </w:rPr>
      </w:pPr>
    </w:p>
    <w:p w:rsidR="00450950" w:rsidRPr="00481DE8" w:rsidRDefault="00450950" w:rsidP="00450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caps/>
          <w:sz w:val="28"/>
          <w:szCs w:val="28"/>
        </w:rPr>
      </w:pPr>
    </w:p>
    <w:p w:rsidR="00450950" w:rsidRPr="00481DE8" w:rsidRDefault="00450950" w:rsidP="00450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sidRPr="00481DE8">
        <w:rPr>
          <w:b/>
          <w:caps/>
          <w:sz w:val="28"/>
          <w:szCs w:val="28"/>
        </w:rPr>
        <w:t>рабочая  ПРОГРАММа ПРОФЕССИОНАЛЬНОГО МОДУЛЯ</w:t>
      </w:r>
    </w:p>
    <w:p w:rsidR="00450950" w:rsidRPr="00481DE8" w:rsidRDefault="00450950" w:rsidP="00450950">
      <w:pPr>
        <w:spacing w:line="276" w:lineRule="auto"/>
        <w:jc w:val="center"/>
        <w:rPr>
          <w:b/>
          <w:sz w:val="28"/>
          <w:szCs w:val="28"/>
        </w:rPr>
      </w:pPr>
    </w:p>
    <w:p w:rsidR="00450950" w:rsidRPr="00450950" w:rsidRDefault="00450950" w:rsidP="00450950">
      <w:pPr>
        <w:spacing w:line="276" w:lineRule="auto"/>
        <w:jc w:val="center"/>
        <w:rPr>
          <w:b/>
          <w:sz w:val="32"/>
          <w:szCs w:val="32"/>
        </w:rPr>
      </w:pPr>
      <w:r w:rsidRPr="00450950">
        <w:rPr>
          <w:b/>
          <w:color w:val="000000"/>
          <w:w w:val="90"/>
          <w:sz w:val="32"/>
          <w:szCs w:val="32"/>
        </w:rPr>
        <w:t>ПМ.04 Выполнение работ по рабочей профессии 17544 Рабочий по комплексному обслуживанию и ремонту зданий</w:t>
      </w:r>
    </w:p>
    <w:p w:rsidR="00450950" w:rsidRPr="00481DE8" w:rsidRDefault="00450950" w:rsidP="00450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sidRPr="00481DE8">
        <w:rPr>
          <w:b/>
          <w:i/>
          <w:sz w:val="28"/>
          <w:szCs w:val="28"/>
        </w:rPr>
        <w:t xml:space="preserve">образовательной программы среднего профессионального образования </w:t>
      </w:r>
    </w:p>
    <w:p w:rsidR="00450950" w:rsidRPr="00481DE8" w:rsidRDefault="00450950" w:rsidP="00450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sidRPr="00481DE8">
        <w:rPr>
          <w:b/>
          <w:i/>
          <w:sz w:val="28"/>
          <w:szCs w:val="28"/>
        </w:rPr>
        <w:t>по программе подготовки специалистов среднего звена по специальности 08.02.11«Управление, эксплуатация и обслуживание многоквартирного дома»</w:t>
      </w:r>
    </w:p>
    <w:p w:rsidR="00450950" w:rsidRPr="00481DE8" w:rsidRDefault="00450950" w:rsidP="00450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i/>
          <w:sz w:val="28"/>
          <w:szCs w:val="28"/>
        </w:rPr>
      </w:pPr>
      <w:r w:rsidRPr="00481DE8">
        <w:rPr>
          <w:b/>
          <w:i/>
          <w:sz w:val="28"/>
          <w:szCs w:val="28"/>
        </w:rPr>
        <w:t>профиль получаемого профессионального образования - технологический</w:t>
      </w:r>
    </w:p>
    <w:p w:rsidR="00450950" w:rsidRPr="00481DE8" w:rsidRDefault="00450950" w:rsidP="004509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i/>
          <w:sz w:val="28"/>
          <w:szCs w:val="28"/>
        </w:rPr>
      </w:pPr>
    </w:p>
    <w:p w:rsidR="00F77135" w:rsidRPr="00481DE8" w:rsidRDefault="00F77135" w:rsidP="00481D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i/>
          <w:sz w:val="28"/>
          <w:szCs w:val="28"/>
        </w:rPr>
      </w:pPr>
    </w:p>
    <w:p w:rsidR="00C11D93" w:rsidRPr="00481DE8" w:rsidRDefault="00C11D93" w:rsidP="00481DE8">
      <w:pPr>
        <w:spacing w:line="276" w:lineRule="auto"/>
        <w:jc w:val="center"/>
        <w:rPr>
          <w:b/>
          <w:sz w:val="28"/>
          <w:szCs w:val="28"/>
          <w:lang w:eastAsia="ar-SA"/>
        </w:rPr>
      </w:pPr>
    </w:p>
    <w:p w:rsidR="00C11D93" w:rsidRPr="00481DE8" w:rsidRDefault="00C11D93" w:rsidP="00481DE8">
      <w:pPr>
        <w:spacing w:line="276" w:lineRule="auto"/>
        <w:jc w:val="center"/>
        <w:rPr>
          <w:b/>
          <w:sz w:val="28"/>
          <w:szCs w:val="28"/>
          <w:lang w:eastAsia="ar-SA"/>
        </w:rPr>
      </w:pPr>
    </w:p>
    <w:p w:rsidR="00C11D93" w:rsidRPr="00481DE8" w:rsidRDefault="00C11D93" w:rsidP="00481DE8">
      <w:pPr>
        <w:spacing w:line="276" w:lineRule="auto"/>
        <w:jc w:val="center"/>
        <w:rPr>
          <w:b/>
          <w:sz w:val="28"/>
          <w:szCs w:val="28"/>
          <w:lang w:eastAsia="ar-SA"/>
        </w:rPr>
      </w:pPr>
    </w:p>
    <w:sectPr w:rsidR="00C11D93" w:rsidRPr="00481DE8" w:rsidSect="00470D3A">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458" w:rsidRDefault="00226458" w:rsidP="00466737">
      <w:r>
        <w:separator/>
      </w:r>
    </w:p>
  </w:endnote>
  <w:endnote w:type="continuationSeparator" w:id="0">
    <w:p w:rsidR="00226458" w:rsidRDefault="00226458" w:rsidP="0046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ans">
    <w:altName w:val="Arial"/>
    <w:charset w:val="01"/>
    <w:family w:val="swiss"/>
    <w:pitch w:val="variable"/>
  </w:font>
  <w:font w:name="Droid Sans Fallback">
    <w:charset w:val="01"/>
    <w:family w:val="auto"/>
    <w:pitch w:val="variable"/>
  </w:font>
  <w:font w:name="DejaVu Sans">
    <w:altName w:val="Times New Roman"/>
    <w:charset w:val="CC"/>
    <w:family w:val="swiss"/>
    <w:pitch w:val="variable"/>
    <w:sig w:usb0="E7000EFF" w:usb1="5200FDFF" w:usb2="0A242021" w:usb3="00000000" w:csb0="000001BF" w:csb1="00000000"/>
  </w:font>
  <w:font w:name="Century Schoolbook">
    <w:panose1 w:val="02040604050505020304"/>
    <w:charset w:val="CC"/>
    <w:family w:val="roman"/>
    <w:pitch w:val="variable"/>
    <w:sig w:usb0="00000287" w:usb1="00000000" w:usb2="00000000" w:usb3="00000000" w:csb0="0000009F" w:csb1="00000000"/>
  </w:font>
  <w:font w:name="TimesNewRoman">
    <w:altName w:val="MS Gothic"/>
    <w:charset w:val="8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510885"/>
    </w:sdtPr>
    <w:sdtEndPr/>
    <w:sdtContent>
      <w:p w:rsidR="00226458" w:rsidRDefault="00226458">
        <w:pPr>
          <w:pStyle w:val="ad"/>
          <w:jc w:val="center"/>
        </w:pPr>
        <w:r>
          <w:fldChar w:fldCharType="begin"/>
        </w:r>
        <w:r>
          <w:instrText>PAGE   \* MERGEFORMAT</w:instrText>
        </w:r>
        <w:r>
          <w:fldChar w:fldCharType="separate"/>
        </w:r>
        <w:r w:rsidR="007D08A6">
          <w:rPr>
            <w:noProof/>
          </w:rPr>
          <w:t>4</w:t>
        </w:r>
        <w:r>
          <w:rPr>
            <w:noProof/>
          </w:rPr>
          <w:fldChar w:fldCharType="end"/>
        </w:r>
      </w:p>
    </w:sdtContent>
  </w:sdt>
  <w:p w:rsidR="00226458" w:rsidRDefault="00226458">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5563486"/>
    </w:sdtPr>
    <w:sdtEndPr/>
    <w:sdtContent>
      <w:p w:rsidR="00226458" w:rsidRDefault="00226458">
        <w:pPr>
          <w:pStyle w:val="ad"/>
          <w:jc w:val="center"/>
        </w:pPr>
        <w:r>
          <w:fldChar w:fldCharType="begin"/>
        </w:r>
        <w:r>
          <w:instrText>PAGE   \* MERGEFORMAT</w:instrText>
        </w:r>
        <w:r>
          <w:fldChar w:fldCharType="separate"/>
        </w:r>
        <w:r w:rsidR="007D08A6">
          <w:rPr>
            <w:noProof/>
          </w:rPr>
          <w:t>19</w:t>
        </w:r>
        <w:r>
          <w:rPr>
            <w:noProof/>
          </w:rPr>
          <w:fldChar w:fldCharType="end"/>
        </w:r>
      </w:p>
    </w:sdtContent>
  </w:sdt>
  <w:p w:rsidR="00226458" w:rsidRDefault="0022645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458" w:rsidRDefault="00226458" w:rsidP="00466737">
      <w:r>
        <w:separator/>
      </w:r>
    </w:p>
  </w:footnote>
  <w:footnote w:type="continuationSeparator" w:id="0">
    <w:p w:rsidR="00226458" w:rsidRDefault="00226458" w:rsidP="004667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B3E8B"/>
    <w:multiLevelType w:val="hybridMultilevel"/>
    <w:tmpl w:val="1EFC3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67B61"/>
    <w:multiLevelType w:val="hybridMultilevel"/>
    <w:tmpl w:val="266EB2FC"/>
    <w:lvl w:ilvl="0" w:tplc="61C2A596">
      <w:start w:val="1"/>
      <w:numFmt w:val="decimal"/>
      <w:lvlText w:val="%1."/>
      <w:lvlJc w:val="center"/>
      <w:pPr>
        <w:ind w:left="64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F734445"/>
    <w:multiLevelType w:val="hybridMultilevel"/>
    <w:tmpl w:val="82987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6276B5"/>
    <w:multiLevelType w:val="hybridMultilevel"/>
    <w:tmpl w:val="7C3C9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6A207A"/>
    <w:multiLevelType w:val="hybridMultilevel"/>
    <w:tmpl w:val="8A94FAD4"/>
    <w:lvl w:ilvl="0" w:tplc="808E672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48CE3AA8"/>
    <w:multiLevelType w:val="hybridMultilevel"/>
    <w:tmpl w:val="1C229FDC"/>
    <w:lvl w:ilvl="0" w:tplc="125461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B30EC9"/>
    <w:multiLevelType w:val="hybridMultilevel"/>
    <w:tmpl w:val="EF367EA4"/>
    <w:lvl w:ilvl="0" w:tplc="8A0C5EA0">
      <w:start w:val="1"/>
      <w:numFmt w:val="bullet"/>
      <w:lvlText w:val=""/>
      <w:lvlJc w:val="left"/>
      <w:pPr>
        <w:tabs>
          <w:tab w:val="num" w:pos="283"/>
        </w:tabs>
        <w:ind w:left="453" w:hanging="17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CDF5247"/>
    <w:multiLevelType w:val="hybridMultilevel"/>
    <w:tmpl w:val="46DA7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AF5BF9"/>
    <w:multiLevelType w:val="hybridMultilevel"/>
    <w:tmpl w:val="8DCC5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AE3C40"/>
    <w:multiLevelType w:val="hybridMultilevel"/>
    <w:tmpl w:val="53B0DB3A"/>
    <w:lvl w:ilvl="0" w:tplc="0419000F">
      <w:start w:val="1"/>
      <w:numFmt w:val="decimal"/>
      <w:lvlText w:val="%1."/>
      <w:lvlJc w:val="left"/>
      <w:pPr>
        <w:ind w:left="865" w:hanging="360"/>
      </w:pPr>
    </w:lvl>
    <w:lvl w:ilvl="1" w:tplc="04190019">
      <w:start w:val="1"/>
      <w:numFmt w:val="lowerLetter"/>
      <w:lvlText w:val="%2."/>
      <w:lvlJc w:val="left"/>
      <w:pPr>
        <w:ind w:left="1585" w:hanging="360"/>
      </w:pPr>
    </w:lvl>
    <w:lvl w:ilvl="2" w:tplc="0419001B">
      <w:start w:val="1"/>
      <w:numFmt w:val="lowerRoman"/>
      <w:lvlText w:val="%3."/>
      <w:lvlJc w:val="right"/>
      <w:pPr>
        <w:ind w:left="2305" w:hanging="180"/>
      </w:pPr>
    </w:lvl>
    <w:lvl w:ilvl="3" w:tplc="0419000F">
      <w:start w:val="1"/>
      <w:numFmt w:val="decimal"/>
      <w:lvlText w:val="%4."/>
      <w:lvlJc w:val="left"/>
      <w:pPr>
        <w:ind w:left="3025" w:hanging="360"/>
      </w:pPr>
    </w:lvl>
    <w:lvl w:ilvl="4" w:tplc="04190019">
      <w:start w:val="1"/>
      <w:numFmt w:val="lowerLetter"/>
      <w:lvlText w:val="%5."/>
      <w:lvlJc w:val="left"/>
      <w:pPr>
        <w:ind w:left="3745" w:hanging="360"/>
      </w:pPr>
    </w:lvl>
    <w:lvl w:ilvl="5" w:tplc="0419001B">
      <w:start w:val="1"/>
      <w:numFmt w:val="lowerRoman"/>
      <w:lvlText w:val="%6."/>
      <w:lvlJc w:val="right"/>
      <w:pPr>
        <w:ind w:left="4465" w:hanging="180"/>
      </w:pPr>
    </w:lvl>
    <w:lvl w:ilvl="6" w:tplc="0419000F">
      <w:start w:val="1"/>
      <w:numFmt w:val="decimal"/>
      <w:lvlText w:val="%7."/>
      <w:lvlJc w:val="left"/>
      <w:pPr>
        <w:ind w:left="5185" w:hanging="360"/>
      </w:pPr>
    </w:lvl>
    <w:lvl w:ilvl="7" w:tplc="04190019">
      <w:start w:val="1"/>
      <w:numFmt w:val="lowerLetter"/>
      <w:lvlText w:val="%8."/>
      <w:lvlJc w:val="left"/>
      <w:pPr>
        <w:ind w:left="5905" w:hanging="360"/>
      </w:pPr>
    </w:lvl>
    <w:lvl w:ilvl="8" w:tplc="0419001B">
      <w:start w:val="1"/>
      <w:numFmt w:val="lowerRoman"/>
      <w:lvlText w:val="%9."/>
      <w:lvlJc w:val="right"/>
      <w:pPr>
        <w:ind w:left="6625" w:hanging="180"/>
      </w:pPr>
    </w:lvl>
  </w:abstractNum>
  <w:abstractNum w:abstractNumId="14" w15:restartNumberingAfterBreak="0">
    <w:nsid w:val="601B2E98"/>
    <w:multiLevelType w:val="hybridMultilevel"/>
    <w:tmpl w:val="899EEE46"/>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463311"/>
    <w:multiLevelType w:val="hybridMultilevel"/>
    <w:tmpl w:val="BCFA6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A717A0"/>
    <w:multiLevelType w:val="hybridMultilevel"/>
    <w:tmpl w:val="519C2DFC"/>
    <w:lvl w:ilvl="0" w:tplc="8A101918">
      <w:start w:val="1"/>
      <w:numFmt w:val="decimal"/>
      <w:lvlText w:val="%1."/>
      <w:lvlJc w:val="left"/>
      <w:pPr>
        <w:tabs>
          <w:tab w:val="num" w:pos="720"/>
        </w:tabs>
        <w:ind w:left="720" w:hanging="360"/>
      </w:pPr>
      <w:rPr>
        <w:rFonts w:hint="default"/>
      </w:rPr>
    </w:lvl>
    <w:lvl w:ilvl="1" w:tplc="1014374C">
      <w:numFmt w:val="none"/>
      <w:lvlText w:val=""/>
      <w:lvlJc w:val="left"/>
      <w:pPr>
        <w:tabs>
          <w:tab w:val="num" w:pos="360"/>
        </w:tabs>
      </w:pPr>
    </w:lvl>
    <w:lvl w:ilvl="2" w:tplc="DF984A84">
      <w:numFmt w:val="none"/>
      <w:lvlText w:val=""/>
      <w:lvlJc w:val="left"/>
      <w:pPr>
        <w:tabs>
          <w:tab w:val="num" w:pos="360"/>
        </w:tabs>
      </w:pPr>
    </w:lvl>
    <w:lvl w:ilvl="3" w:tplc="4224F568">
      <w:numFmt w:val="none"/>
      <w:lvlText w:val=""/>
      <w:lvlJc w:val="left"/>
      <w:pPr>
        <w:tabs>
          <w:tab w:val="num" w:pos="360"/>
        </w:tabs>
      </w:pPr>
    </w:lvl>
    <w:lvl w:ilvl="4" w:tplc="1F80E496">
      <w:numFmt w:val="none"/>
      <w:lvlText w:val=""/>
      <w:lvlJc w:val="left"/>
      <w:pPr>
        <w:tabs>
          <w:tab w:val="num" w:pos="360"/>
        </w:tabs>
      </w:pPr>
    </w:lvl>
    <w:lvl w:ilvl="5" w:tplc="D8444738">
      <w:numFmt w:val="none"/>
      <w:lvlText w:val=""/>
      <w:lvlJc w:val="left"/>
      <w:pPr>
        <w:tabs>
          <w:tab w:val="num" w:pos="360"/>
        </w:tabs>
      </w:pPr>
    </w:lvl>
    <w:lvl w:ilvl="6" w:tplc="C3BC8B12">
      <w:numFmt w:val="none"/>
      <w:lvlText w:val=""/>
      <w:lvlJc w:val="left"/>
      <w:pPr>
        <w:tabs>
          <w:tab w:val="num" w:pos="360"/>
        </w:tabs>
      </w:pPr>
    </w:lvl>
    <w:lvl w:ilvl="7" w:tplc="A042A62C">
      <w:numFmt w:val="none"/>
      <w:lvlText w:val=""/>
      <w:lvlJc w:val="left"/>
      <w:pPr>
        <w:tabs>
          <w:tab w:val="num" w:pos="360"/>
        </w:tabs>
      </w:pPr>
    </w:lvl>
    <w:lvl w:ilvl="8" w:tplc="9A22A2BC">
      <w:numFmt w:val="none"/>
      <w:lvlText w:val=""/>
      <w:lvlJc w:val="left"/>
      <w:pPr>
        <w:tabs>
          <w:tab w:val="num" w:pos="360"/>
        </w:tabs>
      </w:pPr>
    </w:lvl>
  </w:abstractNum>
  <w:abstractNum w:abstractNumId="17" w15:restartNumberingAfterBreak="0">
    <w:nsid w:val="70C86FDC"/>
    <w:multiLevelType w:val="hybridMultilevel"/>
    <w:tmpl w:val="38404B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75F1682E"/>
    <w:multiLevelType w:val="hybridMultilevel"/>
    <w:tmpl w:val="D818CA30"/>
    <w:lvl w:ilvl="0" w:tplc="1254614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24290E"/>
    <w:multiLevelType w:val="hybridMultilevel"/>
    <w:tmpl w:val="BCFA6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9"/>
  </w:num>
  <w:num w:numId="4">
    <w:abstractNumId w:val="18"/>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6"/>
  </w:num>
  <w:num w:numId="9">
    <w:abstractNumId w:val="14"/>
  </w:num>
  <w:num w:numId="10">
    <w:abstractNumId w:val="4"/>
  </w:num>
  <w:num w:numId="11">
    <w:abstractNumId w:val="6"/>
  </w:num>
  <w:num w:numId="12">
    <w:abstractNumId w:val="7"/>
  </w:num>
  <w:num w:numId="13">
    <w:abstractNumId w:val="15"/>
  </w:num>
  <w:num w:numId="14">
    <w:abstractNumId w:val="3"/>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drawingGridHorizontalSpacing w:val="12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FAF"/>
    <w:rsid w:val="00003888"/>
    <w:rsid w:val="000061EB"/>
    <w:rsid w:val="00024F9B"/>
    <w:rsid w:val="000316F0"/>
    <w:rsid w:val="000328F2"/>
    <w:rsid w:val="00034BD1"/>
    <w:rsid w:val="00035520"/>
    <w:rsid w:val="00035682"/>
    <w:rsid w:val="00040D24"/>
    <w:rsid w:val="000427E2"/>
    <w:rsid w:val="00044597"/>
    <w:rsid w:val="00044B85"/>
    <w:rsid w:val="00045224"/>
    <w:rsid w:val="000461DB"/>
    <w:rsid w:val="000463B9"/>
    <w:rsid w:val="00047DCC"/>
    <w:rsid w:val="00051136"/>
    <w:rsid w:val="00052DD7"/>
    <w:rsid w:val="000651C9"/>
    <w:rsid w:val="00066DF2"/>
    <w:rsid w:val="00067507"/>
    <w:rsid w:val="00071790"/>
    <w:rsid w:val="00081713"/>
    <w:rsid w:val="00082468"/>
    <w:rsid w:val="00085292"/>
    <w:rsid w:val="000853ED"/>
    <w:rsid w:val="00085EF3"/>
    <w:rsid w:val="00090E77"/>
    <w:rsid w:val="00091C79"/>
    <w:rsid w:val="00091E91"/>
    <w:rsid w:val="0009234C"/>
    <w:rsid w:val="00092CC1"/>
    <w:rsid w:val="00094A3E"/>
    <w:rsid w:val="00096884"/>
    <w:rsid w:val="000A26FA"/>
    <w:rsid w:val="000A3D43"/>
    <w:rsid w:val="000A3E02"/>
    <w:rsid w:val="000B0227"/>
    <w:rsid w:val="000C6471"/>
    <w:rsid w:val="000C695F"/>
    <w:rsid w:val="000D07B4"/>
    <w:rsid w:val="000D3FF6"/>
    <w:rsid w:val="000E1AB5"/>
    <w:rsid w:val="000F2AD4"/>
    <w:rsid w:val="000F3C37"/>
    <w:rsid w:val="000F5DF7"/>
    <w:rsid w:val="00105FC8"/>
    <w:rsid w:val="001079E3"/>
    <w:rsid w:val="001100FC"/>
    <w:rsid w:val="001111C2"/>
    <w:rsid w:val="001129D2"/>
    <w:rsid w:val="00112AED"/>
    <w:rsid w:val="0012071B"/>
    <w:rsid w:val="00121DDD"/>
    <w:rsid w:val="00122953"/>
    <w:rsid w:val="00133395"/>
    <w:rsid w:val="00142F1C"/>
    <w:rsid w:val="00146833"/>
    <w:rsid w:val="00150C1D"/>
    <w:rsid w:val="00152E7D"/>
    <w:rsid w:val="001537A5"/>
    <w:rsid w:val="00166ACE"/>
    <w:rsid w:val="00175496"/>
    <w:rsid w:val="0018374D"/>
    <w:rsid w:val="00190760"/>
    <w:rsid w:val="00191ADD"/>
    <w:rsid w:val="00192DCF"/>
    <w:rsid w:val="00194815"/>
    <w:rsid w:val="001957B0"/>
    <w:rsid w:val="001976F9"/>
    <w:rsid w:val="001A119B"/>
    <w:rsid w:val="001A2A17"/>
    <w:rsid w:val="001A48F1"/>
    <w:rsid w:val="001A5F4A"/>
    <w:rsid w:val="001A61BE"/>
    <w:rsid w:val="001B4852"/>
    <w:rsid w:val="001B6177"/>
    <w:rsid w:val="001B7B5F"/>
    <w:rsid w:val="001C335D"/>
    <w:rsid w:val="001C40E2"/>
    <w:rsid w:val="001C649F"/>
    <w:rsid w:val="001D2032"/>
    <w:rsid w:val="001D69DE"/>
    <w:rsid w:val="001D6AE1"/>
    <w:rsid w:val="001D7877"/>
    <w:rsid w:val="001E2D74"/>
    <w:rsid w:val="001F0B39"/>
    <w:rsid w:val="001F2B95"/>
    <w:rsid w:val="001F3C5B"/>
    <w:rsid w:val="001F453B"/>
    <w:rsid w:val="001F79B4"/>
    <w:rsid w:val="00201005"/>
    <w:rsid w:val="00201A76"/>
    <w:rsid w:val="0020272D"/>
    <w:rsid w:val="00207EEF"/>
    <w:rsid w:val="00210547"/>
    <w:rsid w:val="00211134"/>
    <w:rsid w:val="0021478D"/>
    <w:rsid w:val="00224E62"/>
    <w:rsid w:val="00226458"/>
    <w:rsid w:val="00232F2B"/>
    <w:rsid w:val="00240313"/>
    <w:rsid w:val="00240D83"/>
    <w:rsid w:val="00245D8A"/>
    <w:rsid w:val="00251E92"/>
    <w:rsid w:val="0025349B"/>
    <w:rsid w:val="00255CA1"/>
    <w:rsid w:val="002618F6"/>
    <w:rsid w:val="00262DA6"/>
    <w:rsid w:val="002668AA"/>
    <w:rsid w:val="002714AC"/>
    <w:rsid w:val="00271F82"/>
    <w:rsid w:val="00275613"/>
    <w:rsid w:val="00276EE0"/>
    <w:rsid w:val="00282217"/>
    <w:rsid w:val="00284BEB"/>
    <w:rsid w:val="00291932"/>
    <w:rsid w:val="00292E12"/>
    <w:rsid w:val="002937E3"/>
    <w:rsid w:val="00297FAB"/>
    <w:rsid w:val="002A0AA2"/>
    <w:rsid w:val="002B2F53"/>
    <w:rsid w:val="002B6EA5"/>
    <w:rsid w:val="002B7924"/>
    <w:rsid w:val="002C06D9"/>
    <w:rsid w:val="002D3C35"/>
    <w:rsid w:val="002E0FAE"/>
    <w:rsid w:val="002E10AC"/>
    <w:rsid w:val="002E1835"/>
    <w:rsid w:val="002E515F"/>
    <w:rsid w:val="002F1049"/>
    <w:rsid w:val="002F2849"/>
    <w:rsid w:val="002F3793"/>
    <w:rsid w:val="003034FE"/>
    <w:rsid w:val="00303753"/>
    <w:rsid w:val="00304CF5"/>
    <w:rsid w:val="003060E0"/>
    <w:rsid w:val="0030667A"/>
    <w:rsid w:val="00307F5B"/>
    <w:rsid w:val="00310F9C"/>
    <w:rsid w:val="00315568"/>
    <w:rsid w:val="003203C2"/>
    <w:rsid w:val="00321199"/>
    <w:rsid w:val="00322CEA"/>
    <w:rsid w:val="00323FA0"/>
    <w:rsid w:val="00336190"/>
    <w:rsid w:val="00340E32"/>
    <w:rsid w:val="003424DC"/>
    <w:rsid w:val="00345103"/>
    <w:rsid w:val="00345C61"/>
    <w:rsid w:val="00355904"/>
    <w:rsid w:val="00356FA8"/>
    <w:rsid w:val="00357567"/>
    <w:rsid w:val="00361C47"/>
    <w:rsid w:val="00363BFC"/>
    <w:rsid w:val="003717AF"/>
    <w:rsid w:val="003717E8"/>
    <w:rsid w:val="00371F8D"/>
    <w:rsid w:val="0037552E"/>
    <w:rsid w:val="00376BAD"/>
    <w:rsid w:val="00376DAA"/>
    <w:rsid w:val="0038162E"/>
    <w:rsid w:val="003821E3"/>
    <w:rsid w:val="0038301C"/>
    <w:rsid w:val="0038510C"/>
    <w:rsid w:val="003875B2"/>
    <w:rsid w:val="0039089B"/>
    <w:rsid w:val="00390D32"/>
    <w:rsid w:val="00393885"/>
    <w:rsid w:val="00394C87"/>
    <w:rsid w:val="003977BC"/>
    <w:rsid w:val="003A1F46"/>
    <w:rsid w:val="003A205D"/>
    <w:rsid w:val="003A34CA"/>
    <w:rsid w:val="003A74C4"/>
    <w:rsid w:val="003B151F"/>
    <w:rsid w:val="003C0DDF"/>
    <w:rsid w:val="003D01A0"/>
    <w:rsid w:val="003D0CDD"/>
    <w:rsid w:val="003D3733"/>
    <w:rsid w:val="003D6C91"/>
    <w:rsid w:val="003E2138"/>
    <w:rsid w:val="003E3391"/>
    <w:rsid w:val="003E38F6"/>
    <w:rsid w:val="003E5D11"/>
    <w:rsid w:val="003E6BAC"/>
    <w:rsid w:val="003E7C03"/>
    <w:rsid w:val="003F684C"/>
    <w:rsid w:val="004005A0"/>
    <w:rsid w:val="00404858"/>
    <w:rsid w:val="0040647E"/>
    <w:rsid w:val="00411C77"/>
    <w:rsid w:val="004154C2"/>
    <w:rsid w:val="004166B2"/>
    <w:rsid w:val="0042032E"/>
    <w:rsid w:val="004216FA"/>
    <w:rsid w:val="00423F1A"/>
    <w:rsid w:val="00427C38"/>
    <w:rsid w:val="004361C8"/>
    <w:rsid w:val="004378C5"/>
    <w:rsid w:val="00441CE2"/>
    <w:rsid w:val="00446FAF"/>
    <w:rsid w:val="00450950"/>
    <w:rsid w:val="004510C2"/>
    <w:rsid w:val="00451B3C"/>
    <w:rsid w:val="00452062"/>
    <w:rsid w:val="00455B90"/>
    <w:rsid w:val="00460397"/>
    <w:rsid w:val="00464B8B"/>
    <w:rsid w:val="00465A38"/>
    <w:rsid w:val="00466737"/>
    <w:rsid w:val="00470D3A"/>
    <w:rsid w:val="0047497C"/>
    <w:rsid w:val="0047689D"/>
    <w:rsid w:val="00477F23"/>
    <w:rsid w:val="00481DE8"/>
    <w:rsid w:val="004849CD"/>
    <w:rsid w:val="004903FF"/>
    <w:rsid w:val="0049091C"/>
    <w:rsid w:val="00494AC3"/>
    <w:rsid w:val="00497707"/>
    <w:rsid w:val="004A0B7A"/>
    <w:rsid w:val="004A115C"/>
    <w:rsid w:val="004A663F"/>
    <w:rsid w:val="004B0A3D"/>
    <w:rsid w:val="004C065E"/>
    <w:rsid w:val="004C16AD"/>
    <w:rsid w:val="004C2E1D"/>
    <w:rsid w:val="004C79E8"/>
    <w:rsid w:val="004E25E7"/>
    <w:rsid w:val="004E4AD4"/>
    <w:rsid w:val="004E6E20"/>
    <w:rsid w:val="004E6F54"/>
    <w:rsid w:val="004E7E68"/>
    <w:rsid w:val="004F0B21"/>
    <w:rsid w:val="004F621C"/>
    <w:rsid w:val="0050336E"/>
    <w:rsid w:val="005047C6"/>
    <w:rsid w:val="005060A4"/>
    <w:rsid w:val="00517FE9"/>
    <w:rsid w:val="00522773"/>
    <w:rsid w:val="00522FE8"/>
    <w:rsid w:val="005366CB"/>
    <w:rsid w:val="00540918"/>
    <w:rsid w:val="00541E24"/>
    <w:rsid w:val="00542B27"/>
    <w:rsid w:val="00543D99"/>
    <w:rsid w:val="0054573E"/>
    <w:rsid w:val="00546B73"/>
    <w:rsid w:val="0054781D"/>
    <w:rsid w:val="00550505"/>
    <w:rsid w:val="0055056A"/>
    <w:rsid w:val="0055216D"/>
    <w:rsid w:val="00556668"/>
    <w:rsid w:val="005616E5"/>
    <w:rsid w:val="00562FDF"/>
    <w:rsid w:val="005644EE"/>
    <w:rsid w:val="00565CC6"/>
    <w:rsid w:val="005676EB"/>
    <w:rsid w:val="0057020E"/>
    <w:rsid w:val="00572143"/>
    <w:rsid w:val="005746BB"/>
    <w:rsid w:val="00575316"/>
    <w:rsid w:val="00581B93"/>
    <w:rsid w:val="00583EF2"/>
    <w:rsid w:val="00584544"/>
    <w:rsid w:val="00586B8C"/>
    <w:rsid w:val="00590118"/>
    <w:rsid w:val="005913A6"/>
    <w:rsid w:val="00591466"/>
    <w:rsid w:val="005A7319"/>
    <w:rsid w:val="005B0C53"/>
    <w:rsid w:val="005B1100"/>
    <w:rsid w:val="005C20A1"/>
    <w:rsid w:val="005C310E"/>
    <w:rsid w:val="005C345D"/>
    <w:rsid w:val="005D1907"/>
    <w:rsid w:val="005D5528"/>
    <w:rsid w:val="005D5F57"/>
    <w:rsid w:val="005E03BC"/>
    <w:rsid w:val="005F1D48"/>
    <w:rsid w:val="006007E5"/>
    <w:rsid w:val="00601235"/>
    <w:rsid w:val="00610F45"/>
    <w:rsid w:val="006116D1"/>
    <w:rsid w:val="00611A92"/>
    <w:rsid w:val="00617C4C"/>
    <w:rsid w:val="006239BD"/>
    <w:rsid w:val="00624B34"/>
    <w:rsid w:val="00633510"/>
    <w:rsid w:val="006362A6"/>
    <w:rsid w:val="00640B54"/>
    <w:rsid w:val="00641092"/>
    <w:rsid w:val="00643BCA"/>
    <w:rsid w:val="00644ABB"/>
    <w:rsid w:val="00651AFA"/>
    <w:rsid w:val="00651C82"/>
    <w:rsid w:val="00652387"/>
    <w:rsid w:val="006542EF"/>
    <w:rsid w:val="006554B1"/>
    <w:rsid w:val="00657F46"/>
    <w:rsid w:val="00660ECC"/>
    <w:rsid w:val="00666707"/>
    <w:rsid w:val="00671934"/>
    <w:rsid w:val="00684F25"/>
    <w:rsid w:val="00691F7E"/>
    <w:rsid w:val="00693D03"/>
    <w:rsid w:val="00694F07"/>
    <w:rsid w:val="006954FD"/>
    <w:rsid w:val="006A542D"/>
    <w:rsid w:val="006A5803"/>
    <w:rsid w:val="006A58BE"/>
    <w:rsid w:val="006A5B42"/>
    <w:rsid w:val="006A75C3"/>
    <w:rsid w:val="006B11D4"/>
    <w:rsid w:val="006B1A90"/>
    <w:rsid w:val="006B20C6"/>
    <w:rsid w:val="006B3A0A"/>
    <w:rsid w:val="006B4522"/>
    <w:rsid w:val="006B6144"/>
    <w:rsid w:val="006D2C7C"/>
    <w:rsid w:val="006D32C3"/>
    <w:rsid w:val="006D596F"/>
    <w:rsid w:val="006D6669"/>
    <w:rsid w:val="006E22AB"/>
    <w:rsid w:val="006E47BF"/>
    <w:rsid w:val="006E4D69"/>
    <w:rsid w:val="006E5934"/>
    <w:rsid w:val="006E65E5"/>
    <w:rsid w:val="006F0574"/>
    <w:rsid w:val="006F2799"/>
    <w:rsid w:val="00700AAF"/>
    <w:rsid w:val="0070399A"/>
    <w:rsid w:val="007111A0"/>
    <w:rsid w:val="007175F0"/>
    <w:rsid w:val="00720F37"/>
    <w:rsid w:val="00723353"/>
    <w:rsid w:val="00723D49"/>
    <w:rsid w:val="00723E7F"/>
    <w:rsid w:val="00723FD5"/>
    <w:rsid w:val="00724EE6"/>
    <w:rsid w:val="00727A17"/>
    <w:rsid w:val="00727E4F"/>
    <w:rsid w:val="00731365"/>
    <w:rsid w:val="007315D9"/>
    <w:rsid w:val="0073397C"/>
    <w:rsid w:val="00734D9C"/>
    <w:rsid w:val="0073574D"/>
    <w:rsid w:val="00737C40"/>
    <w:rsid w:val="00737DC9"/>
    <w:rsid w:val="00741660"/>
    <w:rsid w:val="00753A68"/>
    <w:rsid w:val="00756678"/>
    <w:rsid w:val="00756DA8"/>
    <w:rsid w:val="007602EB"/>
    <w:rsid w:val="00760CC2"/>
    <w:rsid w:val="00762C4B"/>
    <w:rsid w:val="00767E61"/>
    <w:rsid w:val="0077200F"/>
    <w:rsid w:val="0077403A"/>
    <w:rsid w:val="00775460"/>
    <w:rsid w:val="007823E1"/>
    <w:rsid w:val="00791025"/>
    <w:rsid w:val="00794358"/>
    <w:rsid w:val="00794F89"/>
    <w:rsid w:val="007973AA"/>
    <w:rsid w:val="007A2FD5"/>
    <w:rsid w:val="007A3E8C"/>
    <w:rsid w:val="007A4F86"/>
    <w:rsid w:val="007A7C50"/>
    <w:rsid w:val="007A7FC3"/>
    <w:rsid w:val="007B0B38"/>
    <w:rsid w:val="007B1058"/>
    <w:rsid w:val="007B2E5A"/>
    <w:rsid w:val="007B71D1"/>
    <w:rsid w:val="007C3327"/>
    <w:rsid w:val="007C372E"/>
    <w:rsid w:val="007C6E14"/>
    <w:rsid w:val="007D08A6"/>
    <w:rsid w:val="007D3886"/>
    <w:rsid w:val="007D3CCF"/>
    <w:rsid w:val="007D5C04"/>
    <w:rsid w:val="007D5DB9"/>
    <w:rsid w:val="007E22D9"/>
    <w:rsid w:val="007E341A"/>
    <w:rsid w:val="007E5217"/>
    <w:rsid w:val="007E68A4"/>
    <w:rsid w:val="007E692A"/>
    <w:rsid w:val="007E785C"/>
    <w:rsid w:val="007E7930"/>
    <w:rsid w:val="007E7BFB"/>
    <w:rsid w:val="007F2E46"/>
    <w:rsid w:val="007F726C"/>
    <w:rsid w:val="00800823"/>
    <w:rsid w:val="00800A7A"/>
    <w:rsid w:val="00800AA2"/>
    <w:rsid w:val="008029C2"/>
    <w:rsid w:val="0081082E"/>
    <w:rsid w:val="00810919"/>
    <w:rsid w:val="00810D7F"/>
    <w:rsid w:val="00812990"/>
    <w:rsid w:val="00814E09"/>
    <w:rsid w:val="008172A8"/>
    <w:rsid w:val="00817F70"/>
    <w:rsid w:val="00823396"/>
    <w:rsid w:val="008249D8"/>
    <w:rsid w:val="00824EBE"/>
    <w:rsid w:val="0083237A"/>
    <w:rsid w:val="0083490C"/>
    <w:rsid w:val="00835169"/>
    <w:rsid w:val="008357CC"/>
    <w:rsid w:val="00844A85"/>
    <w:rsid w:val="008541B3"/>
    <w:rsid w:val="00854447"/>
    <w:rsid w:val="0085701F"/>
    <w:rsid w:val="00857D5A"/>
    <w:rsid w:val="0086265A"/>
    <w:rsid w:val="0086302F"/>
    <w:rsid w:val="00865375"/>
    <w:rsid w:val="00871E53"/>
    <w:rsid w:val="00871FE9"/>
    <w:rsid w:val="00872078"/>
    <w:rsid w:val="008730C7"/>
    <w:rsid w:val="00873EDD"/>
    <w:rsid w:val="00874C72"/>
    <w:rsid w:val="00882DF1"/>
    <w:rsid w:val="008870BB"/>
    <w:rsid w:val="00887BA7"/>
    <w:rsid w:val="00892B15"/>
    <w:rsid w:val="00897F81"/>
    <w:rsid w:val="008A038A"/>
    <w:rsid w:val="008A21B8"/>
    <w:rsid w:val="008A2B88"/>
    <w:rsid w:val="008A4512"/>
    <w:rsid w:val="008A4A06"/>
    <w:rsid w:val="008A53E7"/>
    <w:rsid w:val="008A7021"/>
    <w:rsid w:val="008B0D7A"/>
    <w:rsid w:val="008C3673"/>
    <w:rsid w:val="008C56B0"/>
    <w:rsid w:val="008C6B23"/>
    <w:rsid w:val="008C7EB3"/>
    <w:rsid w:val="008D5B95"/>
    <w:rsid w:val="008D6FAD"/>
    <w:rsid w:val="008D7CB6"/>
    <w:rsid w:val="008D7E8E"/>
    <w:rsid w:val="008E098E"/>
    <w:rsid w:val="008E2B00"/>
    <w:rsid w:val="008E7D2E"/>
    <w:rsid w:val="008F4217"/>
    <w:rsid w:val="008F4F41"/>
    <w:rsid w:val="008F7D5A"/>
    <w:rsid w:val="00902414"/>
    <w:rsid w:val="00902DD3"/>
    <w:rsid w:val="00902FA0"/>
    <w:rsid w:val="00903BC3"/>
    <w:rsid w:val="00905022"/>
    <w:rsid w:val="00906DB7"/>
    <w:rsid w:val="00906F04"/>
    <w:rsid w:val="00914579"/>
    <w:rsid w:val="00914D28"/>
    <w:rsid w:val="009208CD"/>
    <w:rsid w:val="00920C30"/>
    <w:rsid w:val="00924B6A"/>
    <w:rsid w:val="00927782"/>
    <w:rsid w:val="0093204D"/>
    <w:rsid w:val="00932DBD"/>
    <w:rsid w:val="0093331E"/>
    <w:rsid w:val="009334F1"/>
    <w:rsid w:val="0094008A"/>
    <w:rsid w:val="009428DF"/>
    <w:rsid w:val="00945998"/>
    <w:rsid w:val="00950DB9"/>
    <w:rsid w:val="00955636"/>
    <w:rsid w:val="00956A32"/>
    <w:rsid w:val="00960E37"/>
    <w:rsid w:val="0096242F"/>
    <w:rsid w:val="00964A20"/>
    <w:rsid w:val="009651DB"/>
    <w:rsid w:val="00967279"/>
    <w:rsid w:val="0096745D"/>
    <w:rsid w:val="00967EA7"/>
    <w:rsid w:val="00977A8E"/>
    <w:rsid w:val="00977ED8"/>
    <w:rsid w:val="009800C5"/>
    <w:rsid w:val="00980FDD"/>
    <w:rsid w:val="00981677"/>
    <w:rsid w:val="00982FCB"/>
    <w:rsid w:val="00983B1F"/>
    <w:rsid w:val="00987471"/>
    <w:rsid w:val="009917CE"/>
    <w:rsid w:val="0099338D"/>
    <w:rsid w:val="009975EF"/>
    <w:rsid w:val="009A1CA3"/>
    <w:rsid w:val="009A4E3A"/>
    <w:rsid w:val="009A5BE2"/>
    <w:rsid w:val="009A7EA1"/>
    <w:rsid w:val="009B314D"/>
    <w:rsid w:val="009B34B3"/>
    <w:rsid w:val="009B40AF"/>
    <w:rsid w:val="009B57F7"/>
    <w:rsid w:val="009C0032"/>
    <w:rsid w:val="009C2B86"/>
    <w:rsid w:val="009C3165"/>
    <w:rsid w:val="009C4D7E"/>
    <w:rsid w:val="009C53BE"/>
    <w:rsid w:val="009C5EA3"/>
    <w:rsid w:val="009C6D11"/>
    <w:rsid w:val="009C7CBA"/>
    <w:rsid w:val="009D084E"/>
    <w:rsid w:val="009D714D"/>
    <w:rsid w:val="009D725E"/>
    <w:rsid w:val="009D758C"/>
    <w:rsid w:val="009E7BFE"/>
    <w:rsid w:val="009F2867"/>
    <w:rsid w:val="009F5073"/>
    <w:rsid w:val="009F6E81"/>
    <w:rsid w:val="00A019C6"/>
    <w:rsid w:val="00A03080"/>
    <w:rsid w:val="00A03A47"/>
    <w:rsid w:val="00A1041E"/>
    <w:rsid w:val="00A11ACD"/>
    <w:rsid w:val="00A13900"/>
    <w:rsid w:val="00A164F3"/>
    <w:rsid w:val="00A16AA3"/>
    <w:rsid w:val="00A16EF1"/>
    <w:rsid w:val="00A20874"/>
    <w:rsid w:val="00A209AB"/>
    <w:rsid w:val="00A2378D"/>
    <w:rsid w:val="00A2542B"/>
    <w:rsid w:val="00A35FC9"/>
    <w:rsid w:val="00A4116A"/>
    <w:rsid w:val="00A47BFF"/>
    <w:rsid w:val="00A524A5"/>
    <w:rsid w:val="00A550B0"/>
    <w:rsid w:val="00A57A87"/>
    <w:rsid w:val="00A61B76"/>
    <w:rsid w:val="00A63960"/>
    <w:rsid w:val="00A63BA0"/>
    <w:rsid w:val="00A657F5"/>
    <w:rsid w:val="00A74484"/>
    <w:rsid w:val="00A75C13"/>
    <w:rsid w:val="00A808B5"/>
    <w:rsid w:val="00A85038"/>
    <w:rsid w:val="00A86128"/>
    <w:rsid w:val="00A86EA9"/>
    <w:rsid w:val="00A8740A"/>
    <w:rsid w:val="00A9342F"/>
    <w:rsid w:val="00AA1A8D"/>
    <w:rsid w:val="00AA27F4"/>
    <w:rsid w:val="00AA30A5"/>
    <w:rsid w:val="00AA4DF2"/>
    <w:rsid w:val="00AA6476"/>
    <w:rsid w:val="00AA6E87"/>
    <w:rsid w:val="00AA720E"/>
    <w:rsid w:val="00AB0EEB"/>
    <w:rsid w:val="00AB2429"/>
    <w:rsid w:val="00AB4833"/>
    <w:rsid w:val="00AB6FA9"/>
    <w:rsid w:val="00AC1DE6"/>
    <w:rsid w:val="00AC2B62"/>
    <w:rsid w:val="00AC2BCF"/>
    <w:rsid w:val="00AC3ED9"/>
    <w:rsid w:val="00AC73F0"/>
    <w:rsid w:val="00AD1FCE"/>
    <w:rsid w:val="00AD2224"/>
    <w:rsid w:val="00AD24BB"/>
    <w:rsid w:val="00AD5741"/>
    <w:rsid w:val="00AD6E59"/>
    <w:rsid w:val="00AE27D4"/>
    <w:rsid w:val="00AE2F91"/>
    <w:rsid w:val="00AE7D2E"/>
    <w:rsid w:val="00AF2B04"/>
    <w:rsid w:val="00AF79E5"/>
    <w:rsid w:val="00B075AC"/>
    <w:rsid w:val="00B1202C"/>
    <w:rsid w:val="00B120FF"/>
    <w:rsid w:val="00B12B0B"/>
    <w:rsid w:val="00B15CC3"/>
    <w:rsid w:val="00B207A5"/>
    <w:rsid w:val="00B20B0F"/>
    <w:rsid w:val="00B20F96"/>
    <w:rsid w:val="00B22EFA"/>
    <w:rsid w:val="00B23441"/>
    <w:rsid w:val="00B23945"/>
    <w:rsid w:val="00B23C07"/>
    <w:rsid w:val="00B247C3"/>
    <w:rsid w:val="00B255D8"/>
    <w:rsid w:val="00B3180A"/>
    <w:rsid w:val="00B402C1"/>
    <w:rsid w:val="00B41244"/>
    <w:rsid w:val="00B43475"/>
    <w:rsid w:val="00B44B2D"/>
    <w:rsid w:val="00B47B05"/>
    <w:rsid w:val="00B50BA6"/>
    <w:rsid w:val="00B57FE1"/>
    <w:rsid w:val="00B66879"/>
    <w:rsid w:val="00B66E96"/>
    <w:rsid w:val="00B71EBC"/>
    <w:rsid w:val="00B75796"/>
    <w:rsid w:val="00B76C12"/>
    <w:rsid w:val="00B80991"/>
    <w:rsid w:val="00B818AB"/>
    <w:rsid w:val="00B81BFE"/>
    <w:rsid w:val="00B8264E"/>
    <w:rsid w:val="00B83020"/>
    <w:rsid w:val="00B85B49"/>
    <w:rsid w:val="00B86C38"/>
    <w:rsid w:val="00B87B92"/>
    <w:rsid w:val="00B96CE7"/>
    <w:rsid w:val="00BA43E6"/>
    <w:rsid w:val="00BA6468"/>
    <w:rsid w:val="00BB3C96"/>
    <w:rsid w:val="00BB4609"/>
    <w:rsid w:val="00BB63F7"/>
    <w:rsid w:val="00BB7096"/>
    <w:rsid w:val="00BC2A78"/>
    <w:rsid w:val="00BC2DFE"/>
    <w:rsid w:val="00BC7B7F"/>
    <w:rsid w:val="00BD0833"/>
    <w:rsid w:val="00BD27CB"/>
    <w:rsid w:val="00BD6860"/>
    <w:rsid w:val="00BE07BC"/>
    <w:rsid w:val="00BE50EB"/>
    <w:rsid w:val="00BF0620"/>
    <w:rsid w:val="00BF4A47"/>
    <w:rsid w:val="00C01254"/>
    <w:rsid w:val="00C05914"/>
    <w:rsid w:val="00C11D93"/>
    <w:rsid w:val="00C11F7A"/>
    <w:rsid w:val="00C140DB"/>
    <w:rsid w:val="00C1410F"/>
    <w:rsid w:val="00C17146"/>
    <w:rsid w:val="00C23E03"/>
    <w:rsid w:val="00C245BC"/>
    <w:rsid w:val="00C30B1D"/>
    <w:rsid w:val="00C31484"/>
    <w:rsid w:val="00C339F8"/>
    <w:rsid w:val="00C347A9"/>
    <w:rsid w:val="00C3659C"/>
    <w:rsid w:val="00C36C10"/>
    <w:rsid w:val="00C370A3"/>
    <w:rsid w:val="00C37455"/>
    <w:rsid w:val="00C3753F"/>
    <w:rsid w:val="00C40A0D"/>
    <w:rsid w:val="00C45399"/>
    <w:rsid w:val="00C522C6"/>
    <w:rsid w:val="00C533D6"/>
    <w:rsid w:val="00C53970"/>
    <w:rsid w:val="00C578CC"/>
    <w:rsid w:val="00C61C6F"/>
    <w:rsid w:val="00C63644"/>
    <w:rsid w:val="00C64E77"/>
    <w:rsid w:val="00C66722"/>
    <w:rsid w:val="00C76AA3"/>
    <w:rsid w:val="00C829D2"/>
    <w:rsid w:val="00C85F36"/>
    <w:rsid w:val="00C901C1"/>
    <w:rsid w:val="00C94DD7"/>
    <w:rsid w:val="00CA39F6"/>
    <w:rsid w:val="00CB049A"/>
    <w:rsid w:val="00CB0BF5"/>
    <w:rsid w:val="00CB6E30"/>
    <w:rsid w:val="00CE1B70"/>
    <w:rsid w:val="00CE2998"/>
    <w:rsid w:val="00CF3C31"/>
    <w:rsid w:val="00CF4107"/>
    <w:rsid w:val="00CF5ACD"/>
    <w:rsid w:val="00CF775D"/>
    <w:rsid w:val="00D00805"/>
    <w:rsid w:val="00D015C2"/>
    <w:rsid w:val="00D07409"/>
    <w:rsid w:val="00D13D96"/>
    <w:rsid w:val="00D15794"/>
    <w:rsid w:val="00D15900"/>
    <w:rsid w:val="00D15C5C"/>
    <w:rsid w:val="00D15D83"/>
    <w:rsid w:val="00D15FDD"/>
    <w:rsid w:val="00D25E73"/>
    <w:rsid w:val="00D26CA9"/>
    <w:rsid w:val="00D270F9"/>
    <w:rsid w:val="00D27A35"/>
    <w:rsid w:val="00D31226"/>
    <w:rsid w:val="00D31281"/>
    <w:rsid w:val="00D32EF1"/>
    <w:rsid w:val="00D330FD"/>
    <w:rsid w:val="00D40513"/>
    <w:rsid w:val="00D41EFF"/>
    <w:rsid w:val="00D42966"/>
    <w:rsid w:val="00D4300B"/>
    <w:rsid w:val="00D4429D"/>
    <w:rsid w:val="00D45B2A"/>
    <w:rsid w:val="00D45F65"/>
    <w:rsid w:val="00D51486"/>
    <w:rsid w:val="00D52202"/>
    <w:rsid w:val="00D54D6B"/>
    <w:rsid w:val="00D55B6D"/>
    <w:rsid w:val="00D64AD2"/>
    <w:rsid w:val="00D65FD8"/>
    <w:rsid w:val="00D669D6"/>
    <w:rsid w:val="00D72B66"/>
    <w:rsid w:val="00D767DE"/>
    <w:rsid w:val="00D84958"/>
    <w:rsid w:val="00D8507B"/>
    <w:rsid w:val="00D851A5"/>
    <w:rsid w:val="00D8572F"/>
    <w:rsid w:val="00D9070C"/>
    <w:rsid w:val="00D912C5"/>
    <w:rsid w:val="00D91E75"/>
    <w:rsid w:val="00D93F76"/>
    <w:rsid w:val="00D958B9"/>
    <w:rsid w:val="00DA095F"/>
    <w:rsid w:val="00DA6E8C"/>
    <w:rsid w:val="00DB1B09"/>
    <w:rsid w:val="00DB2CD6"/>
    <w:rsid w:val="00DB3BA5"/>
    <w:rsid w:val="00DB6907"/>
    <w:rsid w:val="00DD2F71"/>
    <w:rsid w:val="00DD4915"/>
    <w:rsid w:val="00DD6292"/>
    <w:rsid w:val="00DD6DD4"/>
    <w:rsid w:val="00DE2CB5"/>
    <w:rsid w:val="00DE5D68"/>
    <w:rsid w:val="00DF0752"/>
    <w:rsid w:val="00DF113B"/>
    <w:rsid w:val="00DF1B98"/>
    <w:rsid w:val="00DF3CB8"/>
    <w:rsid w:val="00DF7B8F"/>
    <w:rsid w:val="00E0092E"/>
    <w:rsid w:val="00E021AD"/>
    <w:rsid w:val="00E045BC"/>
    <w:rsid w:val="00E056DB"/>
    <w:rsid w:val="00E05D5E"/>
    <w:rsid w:val="00E06E43"/>
    <w:rsid w:val="00E073EA"/>
    <w:rsid w:val="00E13408"/>
    <w:rsid w:val="00E13DE8"/>
    <w:rsid w:val="00E15029"/>
    <w:rsid w:val="00E1609F"/>
    <w:rsid w:val="00E25C7C"/>
    <w:rsid w:val="00E30B55"/>
    <w:rsid w:val="00E34A73"/>
    <w:rsid w:val="00E35206"/>
    <w:rsid w:val="00E37744"/>
    <w:rsid w:val="00E400CE"/>
    <w:rsid w:val="00E4146B"/>
    <w:rsid w:val="00E4529B"/>
    <w:rsid w:val="00E463DB"/>
    <w:rsid w:val="00E50BAE"/>
    <w:rsid w:val="00E51805"/>
    <w:rsid w:val="00E548D8"/>
    <w:rsid w:val="00E6639F"/>
    <w:rsid w:val="00E67ECF"/>
    <w:rsid w:val="00E70768"/>
    <w:rsid w:val="00E70E81"/>
    <w:rsid w:val="00E773E7"/>
    <w:rsid w:val="00E77CF8"/>
    <w:rsid w:val="00E814F3"/>
    <w:rsid w:val="00E82B46"/>
    <w:rsid w:val="00E83AF6"/>
    <w:rsid w:val="00E8509A"/>
    <w:rsid w:val="00E853D8"/>
    <w:rsid w:val="00E930AD"/>
    <w:rsid w:val="00E94D95"/>
    <w:rsid w:val="00E952AC"/>
    <w:rsid w:val="00EA4896"/>
    <w:rsid w:val="00EA5B2B"/>
    <w:rsid w:val="00EA5E03"/>
    <w:rsid w:val="00EA5F23"/>
    <w:rsid w:val="00EA6958"/>
    <w:rsid w:val="00EB23FB"/>
    <w:rsid w:val="00EB2F1E"/>
    <w:rsid w:val="00EB3313"/>
    <w:rsid w:val="00EB4472"/>
    <w:rsid w:val="00EB5FB8"/>
    <w:rsid w:val="00EB69BF"/>
    <w:rsid w:val="00EC1CD3"/>
    <w:rsid w:val="00EC75F6"/>
    <w:rsid w:val="00ED12B1"/>
    <w:rsid w:val="00ED13FB"/>
    <w:rsid w:val="00ED3B65"/>
    <w:rsid w:val="00ED3B83"/>
    <w:rsid w:val="00ED3EA3"/>
    <w:rsid w:val="00ED4271"/>
    <w:rsid w:val="00ED5A3F"/>
    <w:rsid w:val="00ED5C9D"/>
    <w:rsid w:val="00EE0A53"/>
    <w:rsid w:val="00EE1AB6"/>
    <w:rsid w:val="00EE7EF4"/>
    <w:rsid w:val="00EF1C1C"/>
    <w:rsid w:val="00EF2347"/>
    <w:rsid w:val="00EF5150"/>
    <w:rsid w:val="00EF54AE"/>
    <w:rsid w:val="00EF65E0"/>
    <w:rsid w:val="00F0121C"/>
    <w:rsid w:val="00F03DAB"/>
    <w:rsid w:val="00F0599A"/>
    <w:rsid w:val="00F05D6A"/>
    <w:rsid w:val="00F14CF4"/>
    <w:rsid w:val="00F14D4B"/>
    <w:rsid w:val="00F14E05"/>
    <w:rsid w:val="00F14F5D"/>
    <w:rsid w:val="00F15376"/>
    <w:rsid w:val="00F244A5"/>
    <w:rsid w:val="00F245B6"/>
    <w:rsid w:val="00F27A18"/>
    <w:rsid w:val="00F4236E"/>
    <w:rsid w:val="00F466D6"/>
    <w:rsid w:val="00F500E0"/>
    <w:rsid w:val="00F50D7E"/>
    <w:rsid w:val="00F5139A"/>
    <w:rsid w:val="00F53EDE"/>
    <w:rsid w:val="00F54DA8"/>
    <w:rsid w:val="00F56CD9"/>
    <w:rsid w:val="00F570CF"/>
    <w:rsid w:val="00F57135"/>
    <w:rsid w:val="00F61D2B"/>
    <w:rsid w:val="00F63C0C"/>
    <w:rsid w:val="00F64704"/>
    <w:rsid w:val="00F7130F"/>
    <w:rsid w:val="00F735C8"/>
    <w:rsid w:val="00F740C8"/>
    <w:rsid w:val="00F74E14"/>
    <w:rsid w:val="00F77135"/>
    <w:rsid w:val="00F81083"/>
    <w:rsid w:val="00F82C2F"/>
    <w:rsid w:val="00F82E05"/>
    <w:rsid w:val="00F85822"/>
    <w:rsid w:val="00F85CA8"/>
    <w:rsid w:val="00F87A88"/>
    <w:rsid w:val="00F87DB9"/>
    <w:rsid w:val="00F95CD0"/>
    <w:rsid w:val="00F9605E"/>
    <w:rsid w:val="00FA0E24"/>
    <w:rsid w:val="00FA3492"/>
    <w:rsid w:val="00FB0C11"/>
    <w:rsid w:val="00FB6067"/>
    <w:rsid w:val="00FB6EA0"/>
    <w:rsid w:val="00FB7A6C"/>
    <w:rsid w:val="00FC1055"/>
    <w:rsid w:val="00FC13CB"/>
    <w:rsid w:val="00FC48C6"/>
    <w:rsid w:val="00FD1756"/>
    <w:rsid w:val="00FD5599"/>
    <w:rsid w:val="00FD5D2E"/>
    <w:rsid w:val="00FD64AC"/>
    <w:rsid w:val="00FD7AD8"/>
    <w:rsid w:val="00FD7C5A"/>
    <w:rsid w:val="00FE02E1"/>
    <w:rsid w:val="00FE50D1"/>
    <w:rsid w:val="00FE5A50"/>
    <w:rsid w:val="00FE5AA3"/>
    <w:rsid w:val="00FF3AE0"/>
    <w:rsid w:val="00FF3E07"/>
    <w:rsid w:val="00FF7335"/>
    <w:rsid w:val="00FF799F"/>
    <w:rsid w:val="00FF7A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7AF66471"/>
  <w15:docId w15:val="{E9BA14C0-126C-491A-A09B-752AE66E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95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1D2B"/>
    <w:pPr>
      <w:keepNext/>
      <w:autoSpaceDE w:val="0"/>
      <w:autoSpaceDN w:val="0"/>
      <w:ind w:firstLine="284"/>
      <w:outlineLvl w:val="0"/>
    </w:pPr>
    <w:rPr>
      <w:rFonts w:ascii="Calibri" w:hAnsi="Calibri"/>
    </w:rPr>
  </w:style>
  <w:style w:type="paragraph" w:styleId="2">
    <w:name w:val="heading 2"/>
    <w:basedOn w:val="a"/>
    <w:next w:val="a"/>
    <w:link w:val="20"/>
    <w:unhideWhenUsed/>
    <w:qFormat/>
    <w:rsid w:val="00C11D93"/>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C11D93"/>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C11D93"/>
    <w:pPr>
      <w:keepNext/>
      <w:spacing w:before="240" w:after="60"/>
      <w:outlineLvl w:val="3"/>
    </w:pPr>
    <w:rPr>
      <w:b/>
      <w:bCs/>
      <w:sz w:val="28"/>
      <w:szCs w:val="28"/>
    </w:rPr>
  </w:style>
  <w:style w:type="paragraph" w:styleId="5">
    <w:name w:val="heading 5"/>
    <w:basedOn w:val="a"/>
    <w:next w:val="a"/>
    <w:link w:val="50"/>
    <w:unhideWhenUsed/>
    <w:qFormat/>
    <w:rsid w:val="0083490C"/>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F14D4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D2B"/>
    <w:rPr>
      <w:rFonts w:ascii="Calibri" w:eastAsia="Times New Roman" w:hAnsi="Calibri" w:cs="Times New Roman"/>
      <w:sz w:val="24"/>
      <w:szCs w:val="24"/>
      <w:lang w:eastAsia="ru-RU"/>
    </w:rPr>
  </w:style>
  <w:style w:type="character" w:customStyle="1" w:styleId="20">
    <w:name w:val="Заголовок 2 Знак"/>
    <w:basedOn w:val="a0"/>
    <w:link w:val="2"/>
    <w:rsid w:val="00C11D93"/>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C11D93"/>
    <w:rPr>
      <w:rFonts w:ascii="Arial" w:eastAsia="Times New Roman" w:hAnsi="Arial" w:cs="Arial"/>
      <w:b/>
      <w:bCs/>
      <w:sz w:val="26"/>
      <w:szCs w:val="26"/>
      <w:lang w:eastAsia="ru-RU"/>
    </w:rPr>
  </w:style>
  <w:style w:type="character" w:customStyle="1" w:styleId="40">
    <w:name w:val="Заголовок 4 Знак"/>
    <w:basedOn w:val="a0"/>
    <w:link w:val="4"/>
    <w:semiHidden/>
    <w:rsid w:val="00C11D9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490C"/>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F14D4B"/>
    <w:rPr>
      <w:rFonts w:asciiTheme="majorHAnsi" w:eastAsiaTheme="majorEastAsia" w:hAnsiTheme="majorHAnsi" w:cstheme="majorBidi"/>
      <w:i/>
      <w:iCs/>
      <w:color w:val="243F60" w:themeColor="accent1" w:themeShade="7F"/>
      <w:sz w:val="24"/>
      <w:szCs w:val="24"/>
      <w:lang w:eastAsia="ru-RU"/>
    </w:rPr>
  </w:style>
  <w:style w:type="paragraph" w:styleId="a3">
    <w:name w:val="No Spacing"/>
    <w:qFormat/>
    <w:rsid w:val="00446FAF"/>
    <w:pPr>
      <w:spacing w:after="0" w:line="240" w:lineRule="auto"/>
    </w:pPr>
    <w:rPr>
      <w:rFonts w:ascii="Calibri" w:eastAsia="Times New Roman" w:hAnsi="Calibri" w:cs="Calibri"/>
      <w:lang w:eastAsia="ru-RU"/>
    </w:rPr>
  </w:style>
  <w:style w:type="paragraph" w:styleId="a4">
    <w:name w:val="List Paragraph"/>
    <w:basedOn w:val="a"/>
    <w:uiPriority w:val="34"/>
    <w:qFormat/>
    <w:rsid w:val="00446FAF"/>
    <w:pPr>
      <w:ind w:left="720"/>
      <w:contextualSpacing/>
    </w:pPr>
  </w:style>
  <w:style w:type="paragraph" w:styleId="a5">
    <w:name w:val="Normal (Web)"/>
    <w:basedOn w:val="a"/>
    <w:unhideWhenUsed/>
    <w:rsid w:val="00C01254"/>
    <w:pPr>
      <w:spacing w:before="100" w:beforeAutospacing="1" w:after="100" w:afterAutospacing="1"/>
    </w:pPr>
  </w:style>
  <w:style w:type="paragraph" w:styleId="21">
    <w:name w:val="List 2"/>
    <w:basedOn w:val="a"/>
    <w:unhideWhenUsed/>
    <w:rsid w:val="00C01254"/>
    <w:pPr>
      <w:ind w:left="566" w:hanging="283"/>
    </w:pPr>
  </w:style>
  <w:style w:type="character" w:styleId="a6">
    <w:name w:val="footnote reference"/>
    <w:basedOn w:val="a0"/>
    <w:unhideWhenUsed/>
    <w:rsid w:val="00C01254"/>
    <w:rPr>
      <w:vertAlign w:val="superscript"/>
    </w:rPr>
  </w:style>
  <w:style w:type="character" w:customStyle="1" w:styleId="FontStyle72">
    <w:name w:val="Font Style72"/>
    <w:rsid w:val="00C01254"/>
    <w:rPr>
      <w:rFonts w:ascii="Times New Roman" w:hAnsi="Times New Roman" w:cs="Times New Roman" w:hint="default"/>
      <w:b/>
      <w:bCs/>
      <w:sz w:val="26"/>
      <w:szCs w:val="26"/>
    </w:rPr>
  </w:style>
  <w:style w:type="table" w:customStyle="1" w:styleId="11">
    <w:name w:val="Сетка таблицы1"/>
    <w:basedOn w:val="a1"/>
    <w:uiPriority w:val="59"/>
    <w:rsid w:val="00C0125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7">
    <w:name w:val="Hyperlink"/>
    <w:basedOn w:val="a0"/>
    <w:unhideWhenUsed/>
    <w:rsid w:val="00C11D93"/>
    <w:rPr>
      <w:color w:val="0000FF"/>
      <w:u w:val="single"/>
    </w:rPr>
  </w:style>
  <w:style w:type="character" w:customStyle="1" w:styleId="a8">
    <w:name w:val="Текст сноски Знак"/>
    <w:basedOn w:val="a0"/>
    <w:link w:val="a9"/>
    <w:rsid w:val="00C11D93"/>
    <w:rPr>
      <w:rFonts w:ascii="Times New Roman" w:eastAsia="Times New Roman" w:hAnsi="Times New Roman" w:cs="Times New Roman"/>
      <w:sz w:val="20"/>
      <w:szCs w:val="20"/>
      <w:lang w:eastAsia="ru-RU"/>
    </w:rPr>
  </w:style>
  <w:style w:type="paragraph" w:styleId="a9">
    <w:name w:val="footnote text"/>
    <w:basedOn w:val="a"/>
    <w:link w:val="a8"/>
    <w:unhideWhenUsed/>
    <w:rsid w:val="00C11D93"/>
    <w:rPr>
      <w:sz w:val="20"/>
      <w:szCs w:val="20"/>
    </w:rPr>
  </w:style>
  <w:style w:type="character" w:customStyle="1" w:styleId="aa">
    <w:name w:val="Верхний колонтитул Знак"/>
    <w:basedOn w:val="a0"/>
    <w:link w:val="ab"/>
    <w:rsid w:val="00C11D93"/>
    <w:rPr>
      <w:rFonts w:ascii="Times New Roman" w:eastAsia="Times New Roman" w:hAnsi="Times New Roman" w:cs="Times New Roman"/>
      <w:sz w:val="24"/>
      <w:szCs w:val="24"/>
      <w:lang w:eastAsia="ru-RU"/>
    </w:rPr>
  </w:style>
  <w:style w:type="paragraph" w:styleId="ab">
    <w:name w:val="header"/>
    <w:basedOn w:val="a"/>
    <w:link w:val="aa"/>
    <w:unhideWhenUsed/>
    <w:rsid w:val="00C11D93"/>
    <w:pPr>
      <w:tabs>
        <w:tab w:val="center" w:pos="4677"/>
        <w:tab w:val="right" w:pos="9355"/>
      </w:tabs>
    </w:pPr>
  </w:style>
  <w:style w:type="character" w:customStyle="1" w:styleId="12">
    <w:name w:val="Верхний колонтитул Знак1"/>
    <w:basedOn w:val="a0"/>
    <w:uiPriority w:val="99"/>
    <w:semiHidden/>
    <w:rsid w:val="00C11D93"/>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d"/>
    <w:rsid w:val="00C11D93"/>
    <w:rPr>
      <w:rFonts w:ascii="Times New Roman" w:eastAsia="Times New Roman" w:hAnsi="Times New Roman" w:cs="Times New Roman"/>
      <w:sz w:val="24"/>
      <w:szCs w:val="24"/>
      <w:lang w:eastAsia="ru-RU"/>
    </w:rPr>
  </w:style>
  <w:style w:type="paragraph" w:styleId="ad">
    <w:name w:val="footer"/>
    <w:basedOn w:val="a"/>
    <w:link w:val="ac"/>
    <w:unhideWhenUsed/>
    <w:rsid w:val="00C11D93"/>
    <w:pPr>
      <w:tabs>
        <w:tab w:val="center" w:pos="4677"/>
        <w:tab w:val="right" w:pos="9355"/>
      </w:tabs>
    </w:pPr>
  </w:style>
  <w:style w:type="character" w:customStyle="1" w:styleId="13">
    <w:name w:val="Нижний колонтитул Знак1"/>
    <w:basedOn w:val="a0"/>
    <w:uiPriority w:val="99"/>
    <w:semiHidden/>
    <w:rsid w:val="00C11D93"/>
    <w:rPr>
      <w:rFonts w:ascii="Times New Roman" w:eastAsia="Times New Roman" w:hAnsi="Times New Roman" w:cs="Times New Roman"/>
      <w:sz w:val="24"/>
      <w:szCs w:val="24"/>
      <w:lang w:eastAsia="ru-RU"/>
    </w:rPr>
  </w:style>
  <w:style w:type="paragraph" w:styleId="ae">
    <w:name w:val="Title"/>
    <w:basedOn w:val="a"/>
    <w:next w:val="a"/>
    <w:link w:val="af"/>
    <w:qFormat/>
    <w:rsid w:val="00C11D93"/>
    <w:pPr>
      <w:spacing w:before="240" w:after="60" w:line="276" w:lineRule="auto"/>
      <w:jc w:val="center"/>
      <w:outlineLvl w:val="0"/>
    </w:pPr>
    <w:rPr>
      <w:rFonts w:ascii="Cambria" w:hAnsi="Cambria"/>
      <w:b/>
      <w:bCs/>
      <w:kern w:val="28"/>
      <w:sz w:val="32"/>
      <w:szCs w:val="32"/>
    </w:rPr>
  </w:style>
  <w:style w:type="character" w:customStyle="1" w:styleId="af">
    <w:name w:val="Заголовок Знак"/>
    <w:basedOn w:val="a0"/>
    <w:link w:val="ae"/>
    <w:rsid w:val="00C11D93"/>
    <w:rPr>
      <w:rFonts w:ascii="Cambria" w:eastAsia="Times New Roman" w:hAnsi="Cambria" w:cs="Times New Roman"/>
      <w:b/>
      <w:bCs/>
      <w:kern w:val="28"/>
      <w:sz w:val="32"/>
      <w:szCs w:val="32"/>
      <w:lang w:eastAsia="ru-RU"/>
    </w:rPr>
  </w:style>
  <w:style w:type="character" w:customStyle="1" w:styleId="af0">
    <w:name w:val="Основной текст с отступом Знак"/>
    <w:aliases w:val="текст Знак,Основной текст 1 Знак1,Основной текст 1 Знак Знак Знак Знак,Основной текст 1 Знак Знак"/>
    <w:basedOn w:val="a0"/>
    <w:link w:val="af1"/>
    <w:locked/>
    <w:rsid w:val="00C11D93"/>
    <w:rPr>
      <w:sz w:val="24"/>
      <w:szCs w:val="24"/>
    </w:rPr>
  </w:style>
  <w:style w:type="paragraph" w:styleId="af1">
    <w:name w:val="Body Text Indent"/>
    <w:aliases w:val="текст,Основной текст 1,Основной текст 1 Знак Знак Знак,Основной текст 1 Знак"/>
    <w:basedOn w:val="a"/>
    <w:link w:val="af0"/>
    <w:unhideWhenUsed/>
    <w:rsid w:val="00C11D93"/>
    <w:pPr>
      <w:spacing w:after="120"/>
      <w:ind w:left="283"/>
    </w:pPr>
    <w:rPr>
      <w:rFonts w:asciiTheme="minorHAnsi" w:eastAsiaTheme="minorHAnsi" w:hAnsiTheme="minorHAnsi" w:cstheme="minorBidi"/>
      <w:lang w:eastAsia="en-US"/>
    </w:rPr>
  </w:style>
  <w:style w:type="character" w:customStyle="1" w:styleId="14">
    <w:name w:val="Основной текст с отступом Знак1"/>
    <w:aliases w:val="текст Знак1,Основной текст 1 Знак2,Основной текст 1 Знак Знак Знак Знак1,Основной текст 1 Знак Знак1"/>
    <w:basedOn w:val="a0"/>
    <w:semiHidden/>
    <w:rsid w:val="00C11D93"/>
    <w:rPr>
      <w:rFonts w:ascii="Times New Roman" w:eastAsia="Times New Roman" w:hAnsi="Times New Roman" w:cs="Times New Roman"/>
      <w:sz w:val="24"/>
      <w:szCs w:val="24"/>
      <w:lang w:eastAsia="ru-RU"/>
    </w:rPr>
  </w:style>
  <w:style w:type="paragraph" w:styleId="22">
    <w:name w:val="Body Text 2"/>
    <w:basedOn w:val="a"/>
    <w:link w:val="23"/>
    <w:unhideWhenUsed/>
    <w:rsid w:val="00C11D93"/>
    <w:pPr>
      <w:spacing w:after="120" w:line="480" w:lineRule="auto"/>
    </w:pPr>
  </w:style>
  <w:style w:type="character" w:customStyle="1" w:styleId="23">
    <w:name w:val="Основной текст 2 Знак"/>
    <w:basedOn w:val="a0"/>
    <w:link w:val="22"/>
    <w:rsid w:val="00C11D93"/>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5"/>
    <w:rsid w:val="00C11D93"/>
    <w:rPr>
      <w:rFonts w:ascii="Times New Roman" w:eastAsia="Times New Roman" w:hAnsi="Times New Roman" w:cs="Times New Roman"/>
      <w:sz w:val="24"/>
      <w:szCs w:val="24"/>
      <w:lang w:eastAsia="ru-RU"/>
    </w:rPr>
  </w:style>
  <w:style w:type="paragraph" w:styleId="25">
    <w:name w:val="Body Text Indent 2"/>
    <w:basedOn w:val="a"/>
    <w:link w:val="24"/>
    <w:unhideWhenUsed/>
    <w:rsid w:val="00C11D93"/>
    <w:pPr>
      <w:spacing w:after="120" w:line="480" w:lineRule="auto"/>
      <w:ind w:left="283"/>
    </w:pPr>
  </w:style>
  <w:style w:type="character" w:customStyle="1" w:styleId="31">
    <w:name w:val="Основной текст с отступом 3 Знак"/>
    <w:basedOn w:val="a0"/>
    <w:link w:val="32"/>
    <w:semiHidden/>
    <w:rsid w:val="00C11D93"/>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C11D93"/>
    <w:pPr>
      <w:spacing w:after="120"/>
      <w:ind w:left="283"/>
    </w:pPr>
    <w:rPr>
      <w:sz w:val="16"/>
      <w:szCs w:val="16"/>
    </w:rPr>
  </w:style>
  <w:style w:type="character" w:customStyle="1" w:styleId="310">
    <w:name w:val="Основной текст с отступом 3 Знак1"/>
    <w:basedOn w:val="a0"/>
    <w:uiPriority w:val="99"/>
    <w:semiHidden/>
    <w:rsid w:val="00C11D93"/>
    <w:rPr>
      <w:rFonts w:ascii="Times New Roman" w:eastAsia="Times New Roman" w:hAnsi="Times New Roman" w:cs="Times New Roman"/>
      <w:sz w:val="16"/>
      <w:szCs w:val="16"/>
      <w:lang w:eastAsia="ru-RU"/>
    </w:rPr>
  </w:style>
  <w:style w:type="paragraph" w:customStyle="1" w:styleId="Style9">
    <w:name w:val="Style9"/>
    <w:basedOn w:val="a"/>
    <w:rsid w:val="00C11D93"/>
    <w:pPr>
      <w:widowControl w:val="0"/>
      <w:autoSpaceDE w:val="0"/>
      <w:autoSpaceDN w:val="0"/>
      <w:adjustRightInd w:val="0"/>
      <w:jc w:val="both"/>
    </w:pPr>
  </w:style>
  <w:style w:type="character" w:customStyle="1" w:styleId="af2">
    <w:name w:val="Текст выноски Знак"/>
    <w:basedOn w:val="a0"/>
    <w:link w:val="af3"/>
    <w:rsid w:val="00C11D93"/>
    <w:rPr>
      <w:rFonts w:ascii="Tahoma" w:eastAsia="Times New Roman" w:hAnsi="Tahoma" w:cs="Tahoma"/>
      <w:sz w:val="16"/>
      <w:szCs w:val="16"/>
      <w:lang w:eastAsia="ru-RU"/>
    </w:rPr>
  </w:style>
  <w:style w:type="paragraph" w:styleId="af3">
    <w:name w:val="Balloon Text"/>
    <w:basedOn w:val="a"/>
    <w:link w:val="af2"/>
    <w:unhideWhenUsed/>
    <w:rsid w:val="00C11D93"/>
    <w:rPr>
      <w:rFonts w:ascii="Tahoma" w:hAnsi="Tahoma" w:cs="Tahoma"/>
      <w:sz w:val="16"/>
      <w:szCs w:val="16"/>
    </w:rPr>
  </w:style>
  <w:style w:type="paragraph" w:customStyle="1" w:styleId="15">
    <w:name w:val="Знак1"/>
    <w:basedOn w:val="a"/>
    <w:rsid w:val="00C11D93"/>
    <w:pPr>
      <w:spacing w:after="160" w:line="240" w:lineRule="exact"/>
    </w:pPr>
    <w:rPr>
      <w:rFonts w:ascii="Verdana" w:hAnsi="Verdana"/>
      <w:sz w:val="20"/>
      <w:szCs w:val="20"/>
      <w:lang w:val="en-US" w:eastAsia="en-US"/>
    </w:rPr>
  </w:style>
  <w:style w:type="paragraph" w:styleId="33">
    <w:name w:val="Body Text 3"/>
    <w:basedOn w:val="a"/>
    <w:link w:val="34"/>
    <w:unhideWhenUsed/>
    <w:rsid w:val="00F14D4B"/>
    <w:pPr>
      <w:spacing w:after="120"/>
    </w:pPr>
    <w:rPr>
      <w:sz w:val="16"/>
      <w:szCs w:val="16"/>
    </w:rPr>
  </w:style>
  <w:style w:type="character" w:customStyle="1" w:styleId="34">
    <w:name w:val="Основной текст 3 Знак"/>
    <w:basedOn w:val="a0"/>
    <w:link w:val="33"/>
    <w:rsid w:val="00F14D4B"/>
    <w:rPr>
      <w:rFonts w:ascii="Times New Roman" w:eastAsia="Times New Roman" w:hAnsi="Times New Roman" w:cs="Times New Roman"/>
      <w:sz w:val="16"/>
      <w:szCs w:val="16"/>
      <w:lang w:eastAsia="ru-RU"/>
    </w:rPr>
  </w:style>
  <w:style w:type="paragraph" w:customStyle="1" w:styleId="16">
    <w:name w:val="Заголовок1"/>
    <w:basedOn w:val="a"/>
    <w:next w:val="af4"/>
    <w:rsid w:val="00F14D4B"/>
    <w:pPr>
      <w:keepNext/>
      <w:suppressAutoHyphens/>
      <w:spacing w:before="240" w:after="120"/>
    </w:pPr>
    <w:rPr>
      <w:rFonts w:ascii="Liberation Sans" w:eastAsia="Droid Sans Fallback" w:hAnsi="Liberation Sans" w:cs="DejaVu Sans"/>
      <w:sz w:val="28"/>
      <w:szCs w:val="28"/>
      <w:lang w:eastAsia="zh-CN"/>
    </w:rPr>
  </w:style>
  <w:style w:type="paragraph" w:styleId="af4">
    <w:name w:val="Body Text"/>
    <w:basedOn w:val="a"/>
    <w:link w:val="af5"/>
    <w:rsid w:val="00F14D4B"/>
    <w:pPr>
      <w:suppressAutoHyphens/>
      <w:spacing w:after="120"/>
    </w:pPr>
    <w:rPr>
      <w:lang w:eastAsia="zh-CN"/>
    </w:rPr>
  </w:style>
  <w:style w:type="character" w:customStyle="1" w:styleId="af5">
    <w:name w:val="Основной текст Знак"/>
    <w:basedOn w:val="a0"/>
    <w:link w:val="af4"/>
    <w:rsid w:val="00F14D4B"/>
    <w:rPr>
      <w:rFonts w:ascii="Times New Roman" w:eastAsia="Times New Roman" w:hAnsi="Times New Roman" w:cs="Times New Roman"/>
      <w:sz w:val="24"/>
      <w:szCs w:val="24"/>
      <w:lang w:eastAsia="zh-CN"/>
    </w:rPr>
  </w:style>
  <w:style w:type="character" w:customStyle="1" w:styleId="WW8Num1z0">
    <w:name w:val="WW8Num1z0"/>
    <w:rsid w:val="00F14D4B"/>
  </w:style>
  <w:style w:type="character" w:customStyle="1" w:styleId="WW8Num1z1">
    <w:name w:val="WW8Num1z1"/>
    <w:rsid w:val="00F14D4B"/>
  </w:style>
  <w:style w:type="character" w:customStyle="1" w:styleId="WW8Num1z2">
    <w:name w:val="WW8Num1z2"/>
    <w:rsid w:val="00F14D4B"/>
  </w:style>
  <w:style w:type="character" w:customStyle="1" w:styleId="WW8Num1z3">
    <w:name w:val="WW8Num1z3"/>
    <w:rsid w:val="00F14D4B"/>
  </w:style>
  <w:style w:type="character" w:customStyle="1" w:styleId="WW8Num1z4">
    <w:name w:val="WW8Num1z4"/>
    <w:rsid w:val="00F14D4B"/>
  </w:style>
  <w:style w:type="character" w:customStyle="1" w:styleId="WW8Num1z5">
    <w:name w:val="WW8Num1z5"/>
    <w:rsid w:val="00F14D4B"/>
  </w:style>
  <w:style w:type="character" w:customStyle="1" w:styleId="WW8Num1z6">
    <w:name w:val="WW8Num1z6"/>
    <w:rsid w:val="00F14D4B"/>
  </w:style>
  <w:style w:type="character" w:customStyle="1" w:styleId="WW8Num1z7">
    <w:name w:val="WW8Num1z7"/>
    <w:rsid w:val="00F14D4B"/>
  </w:style>
  <w:style w:type="character" w:customStyle="1" w:styleId="WW8Num1z8">
    <w:name w:val="WW8Num1z8"/>
    <w:rsid w:val="00F14D4B"/>
  </w:style>
  <w:style w:type="character" w:customStyle="1" w:styleId="WW8Num2z0">
    <w:name w:val="WW8Num2z0"/>
    <w:rsid w:val="00F14D4B"/>
  </w:style>
  <w:style w:type="character" w:customStyle="1" w:styleId="WW8Num2z1">
    <w:name w:val="WW8Num2z1"/>
    <w:rsid w:val="00F14D4B"/>
  </w:style>
  <w:style w:type="character" w:customStyle="1" w:styleId="WW8Num2z2">
    <w:name w:val="WW8Num2z2"/>
    <w:rsid w:val="00F14D4B"/>
  </w:style>
  <w:style w:type="character" w:customStyle="1" w:styleId="WW8Num2z3">
    <w:name w:val="WW8Num2z3"/>
    <w:rsid w:val="00F14D4B"/>
  </w:style>
  <w:style w:type="character" w:customStyle="1" w:styleId="WW8Num2z4">
    <w:name w:val="WW8Num2z4"/>
    <w:rsid w:val="00F14D4B"/>
  </w:style>
  <w:style w:type="character" w:customStyle="1" w:styleId="WW8Num2z5">
    <w:name w:val="WW8Num2z5"/>
    <w:rsid w:val="00F14D4B"/>
  </w:style>
  <w:style w:type="character" w:customStyle="1" w:styleId="WW8Num2z6">
    <w:name w:val="WW8Num2z6"/>
    <w:rsid w:val="00F14D4B"/>
  </w:style>
  <w:style w:type="character" w:customStyle="1" w:styleId="WW8Num2z7">
    <w:name w:val="WW8Num2z7"/>
    <w:rsid w:val="00F14D4B"/>
  </w:style>
  <w:style w:type="character" w:customStyle="1" w:styleId="WW8Num2z8">
    <w:name w:val="WW8Num2z8"/>
    <w:rsid w:val="00F14D4B"/>
  </w:style>
  <w:style w:type="character" w:customStyle="1" w:styleId="WW8Num3z0">
    <w:name w:val="WW8Num3z0"/>
    <w:rsid w:val="00F14D4B"/>
  </w:style>
  <w:style w:type="character" w:customStyle="1" w:styleId="WW8Num3z1">
    <w:name w:val="WW8Num3z1"/>
    <w:rsid w:val="00F14D4B"/>
  </w:style>
  <w:style w:type="character" w:customStyle="1" w:styleId="WW8Num3z2">
    <w:name w:val="WW8Num3z2"/>
    <w:rsid w:val="00F14D4B"/>
  </w:style>
  <w:style w:type="character" w:customStyle="1" w:styleId="WW8Num3z3">
    <w:name w:val="WW8Num3z3"/>
    <w:rsid w:val="00F14D4B"/>
  </w:style>
  <w:style w:type="character" w:customStyle="1" w:styleId="WW8Num3z4">
    <w:name w:val="WW8Num3z4"/>
    <w:rsid w:val="00F14D4B"/>
  </w:style>
  <w:style w:type="character" w:customStyle="1" w:styleId="WW8Num3z5">
    <w:name w:val="WW8Num3z5"/>
    <w:rsid w:val="00F14D4B"/>
  </w:style>
  <w:style w:type="character" w:customStyle="1" w:styleId="WW8Num3z6">
    <w:name w:val="WW8Num3z6"/>
    <w:rsid w:val="00F14D4B"/>
  </w:style>
  <w:style w:type="character" w:customStyle="1" w:styleId="WW8Num3z7">
    <w:name w:val="WW8Num3z7"/>
    <w:rsid w:val="00F14D4B"/>
  </w:style>
  <w:style w:type="character" w:customStyle="1" w:styleId="WW8Num3z8">
    <w:name w:val="WW8Num3z8"/>
    <w:rsid w:val="00F14D4B"/>
  </w:style>
  <w:style w:type="character" w:customStyle="1" w:styleId="17">
    <w:name w:val="Основной шрифт абзаца1"/>
    <w:rsid w:val="00F14D4B"/>
  </w:style>
  <w:style w:type="character" w:customStyle="1" w:styleId="af6">
    <w:name w:val="Символ сноски"/>
    <w:rsid w:val="00F14D4B"/>
    <w:rPr>
      <w:vertAlign w:val="superscript"/>
    </w:rPr>
  </w:style>
  <w:style w:type="character" w:styleId="af7">
    <w:name w:val="page number"/>
    <w:basedOn w:val="17"/>
    <w:rsid w:val="00F14D4B"/>
  </w:style>
  <w:style w:type="character" w:styleId="af8">
    <w:name w:val="endnote reference"/>
    <w:rsid w:val="00F14D4B"/>
    <w:rPr>
      <w:vertAlign w:val="superscript"/>
    </w:rPr>
  </w:style>
  <w:style w:type="character" w:customStyle="1" w:styleId="af9">
    <w:name w:val="Символы концевой сноски"/>
    <w:rsid w:val="00F14D4B"/>
  </w:style>
  <w:style w:type="paragraph" w:styleId="afa">
    <w:name w:val="List"/>
    <w:basedOn w:val="af4"/>
    <w:rsid w:val="00F14D4B"/>
    <w:rPr>
      <w:rFonts w:cs="DejaVu Sans"/>
    </w:rPr>
  </w:style>
  <w:style w:type="paragraph" w:styleId="afb">
    <w:name w:val="caption"/>
    <w:basedOn w:val="a"/>
    <w:qFormat/>
    <w:rsid w:val="00F14D4B"/>
    <w:pPr>
      <w:suppressLineNumbers/>
      <w:suppressAutoHyphens/>
      <w:spacing w:before="120" w:after="120"/>
    </w:pPr>
    <w:rPr>
      <w:rFonts w:cs="DejaVu Sans"/>
      <w:i/>
      <w:iCs/>
      <w:lang w:eastAsia="zh-CN"/>
    </w:rPr>
  </w:style>
  <w:style w:type="paragraph" w:customStyle="1" w:styleId="18">
    <w:name w:val="Указатель1"/>
    <w:basedOn w:val="a"/>
    <w:rsid w:val="00F14D4B"/>
    <w:pPr>
      <w:suppressLineNumbers/>
      <w:suppressAutoHyphens/>
    </w:pPr>
    <w:rPr>
      <w:rFonts w:cs="DejaVu Sans"/>
      <w:lang w:eastAsia="zh-CN"/>
    </w:rPr>
  </w:style>
  <w:style w:type="paragraph" w:customStyle="1" w:styleId="210">
    <w:name w:val="Список 21"/>
    <w:basedOn w:val="a"/>
    <w:rsid w:val="00F14D4B"/>
    <w:pPr>
      <w:suppressAutoHyphens/>
      <w:ind w:left="566" w:hanging="283"/>
    </w:pPr>
    <w:rPr>
      <w:lang w:eastAsia="zh-CN"/>
    </w:rPr>
  </w:style>
  <w:style w:type="paragraph" w:customStyle="1" w:styleId="211">
    <w:name w:val="Основной текст с отступом 21"/>
    <w:basedOn w:val="a"/>
    <w:rsid w:val="00F14D4B"/>
    <w:pPr>
      <w:suppressAutoHyphens/>
      <w:spacing w:after="120" w:line="480" w:lineRule="auto"/>
      <w:ind w:left="283"/>
    </w:pPr>
    <w:rPr>
      <w:lang w:eastAsia="zh-CN"/>
    </w:rPr>
  </w:style>
  <w:style w:type="paragraph" w:customStyle="1" w:styleId="212">
    <w:name w:val="Основной текст 21"/>
    <w:basedOn w:val="a"/>
    <w:rsid w:val="00F14D4B"/>
    <w:pPr>
      <w:suppressAutoHyphens/>
      <w:spacing w:after="120" w:line="480" w:lineRule="auto"/>
    </w:pPr>
    <w:rPr>
      <w:lang w:eastAsia="zh-CN"/>
    </w:rPr>
  </w:style>
  <w:style w:type="paragraph" w:customStyle="1" w:styleId="26">
    <w:name w:val="Знак2"/>
    <w:basedOn w:val="a"/>
    <w:rsid w:val="00F14D4B"/>
    <w:pPr>
      <w:tabs>
        <w:tab w:val="left" w:pos="708"/>
      </w:tabs>
      <w:suppressAutoHyphens/>
      <w:spacing w:after="160" w:line="240" w:lineRule="exact"/>
    </w:pPr>
    <w:rPr>
      <w:rFonts w:ascii="Verdana" w:hAnsi="Verdana" w:cs="Verdana"/>
      <w:sz w:val="20"/>
      <w:szCs w:val="20"/>
      <w:lang w:val="en-US" w:eastAsia="zh-CN"/>
    </w:rPr>
  </w:style>
  <w:style w:type="paragraph" w:customStyle="1" w:styleId="afc">
    <w:name w:val="Содержимое таблицы"/>
    <w:basedOn w:val="a"/>
    <w:rsid w:val="00F14D4B"/>
    <w:pPr>
      <w:suppressLineNumbers/>
      <w:suppressAutoHyphens/>
    </w:pPr>
    <w:rPr>
      <w:lang w:eastAsia="zh-CN"/>
    </w:rPr>
  </w:style>
  <w:style w:type="paragraph" w:customStyle="1" w:styleId="afd">
    <w:name w:val="Заголовок таблицы"/>
    <w:basedOn w:val="afc"/>
    <w:rsid w:val="00F14D4B"/>
    <w:pPr>
      <w:jc w:val="center"/>
    </w:pPr>
    <w:rPr>
      <w:b/>
      <w:bCs/>
    </w:rPr>
  </w:style>
  <w:style w:type="paragraph" w:customStyle="1" w:styleId="afe">
    <w:name w:val="Содержимое врезки"/>
    <w:basedOn w:val="a"/>
    <w:rsid w:val="00F14D4B"/>
    <w:pPr>
      <w:suppressAutoHyphens/>
    </w:pPr>
    <w:rPr>
      <w:lang w:eastAsia="zh-CN"/>
    </w:rPr>
  </w:style>
  <w:style w:type="paragraph" w:customStyle="1" w:styleId="aff">
    <w:name w:val="Блочная цитата"/>
    <w:basedOn w:val="a"/>
    <w:rsid w:val="00F14D4B"/>
    <w:pPr>
      <w:suppressAutoHyphens/>
      <w:spacing w:after="283"/>
      <w:ind w:left="567" w:right="567"/>
    </w:pPr>
    <w:rPr>
      <w:lang w:eastAsia="zh-CN"/>
    </w:rPr>
  </w:style>
  <w:style w:type="paragraph" w:styleId="aff0">
    <w:name w:val="Subtitle"/>
    <w:basedOn w:val="16"/>
    <w:next w:val="af4"/>
    <w:link w:val="aff1"/>
    <w:qFormat/>
    <w:rsid w:val="00F14D4B"/>
    <w:pPr>
      <w:spacing w:before="60"/>
      <w:jc w:val="center"/>
    </w:pPr>
    <w:rPr>
      <w:sz w:val="36"/>
      <w:szCs w:val="36"/>
    </w:rPr>
  </w:style>
  <w:style w:type="character" w:customStyle="1" w:styleId="aff1">
    <w:name w:val="Подзаголовок Знак"/>
    <w:basedOn w:val="a0"/>
    <w:link w:val="aff0"/>
    <w:rsid w:val="00F14D4B"/>
    <w:rPr>
      <w:rFonts w:ascii="Liberation Sans" w:eastAsia="Droid Sans Fallback" w:hAnsi="Liberation Sans" w:cs="DejaVu Sans"/>
      <w:sz w:val="36"/>
      <w:szCs w:val="36"/>
      <w:lang w:eastAsia="zh-CN"/>
    </w:rPr>
  </w:style>
  <w:style w:type="paragraph" w:customStyle="1" w:styleId="aff2">
    <w:name w:val="Знак"/>
    <w:basedOn w:val="a"/>
    <w:rsid w:val="00F14D4B"/>
    <w:pPr>
      <w:spacing w:after="160" w:line="240" w:lineRule="exact"/>
    </w:pPr>
    <w:rPr>
      <w:rFonts w:ascii="Verdana" w:hAnsi="Verdana" w:cs="Verdana"/>
      <w:sz w:val="20"/>
      <w:szCs w:val="20"/>
      <w:lang w:val="en-US" w:eastAsia="en-US"/>
    </w:rPr>
  </w:style>
  <w:style w:type="paragraph" w:customStyle="1" w:styleId="19">
    <w:name w:val="Абзац списка1"/>
    <w:basedOn w:val="a"/>
    <w:rsid w:val="00F14D4B"/>
    <w:pPr>
      <w:ind w:left="720"/>
    </w:pPr>
  </w:style>
  <w:style w:type="paragraph" w:customStyle="1" w:styleId="infoproperties">
    <w:name w:val="info_properties"/>
    <w:basedOn w:val="a"/>
    <w:rsid w:val="00F14D4B"/>
    <w:pPr>
      <w:spacing w:before="100" w:beforeAutospacing="1" w:after="100" w:afterAutospacing="1"/>
    </w:pPr>
  </w:style>
  <w:style w:type="paragraph" w:customStyle="1" w:styleId="infobookpersons">
    <w:name w:val="info_book_persons"/>
    <w:basedOn w:val="a"/>
    <w:rsid w:val="00F14D4B"/>
    <w:pPr>
      <w:spacing w:before="100" w:beforeAutospacing="1" w:after="100" w:afterAutospacing="1"/>
    </w:pPr>
  </w:style>
  <w:style w:type="paragraph" w:styleId="z-">
    <w:name w:val="HTML Top of Form"/>
    <w:basedOn w:val="a"/>
    <w:next w:val="a"/>
    <w:link w:val="z-0"/>
    <w:hidden/>
    <w:rsid w:val="00F14D4B"/>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F14D4B"/>
    <w:rPr>
      <w:rFonts w:ascii="Arial" w:eastAsia="Times New Roman" w:hAnsi="Arial" w:cs="Arial"/>
      <w:vanish/>
      <w:sz w:val="16"/>
      <w:szCs w:val="16"/>
      <w:lang w:eastAsia="ru-RU"/>
    </w:rPr>
  </w:style>
  <w:style w:type="paragraph" w:styleId="z-1">
    <w:name w:val="HTML Bottom of Form"/>
    <w:basedOn w:val="a"/>
    <w:next w:val="a"/>
    <w:link w:val="z-2"/>
    <w:hidden/>
    <w:rsid w:val="00F14D4B"/>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F14D4B"/>
    <w:rPr>
      <w:rFonts w:ascii="Arial" w:eastAsia="Times New Roman" w:hAnsi="Arial" w:cs="Arial"/>
      <w:vanish/>
      <w:sz w:val="16"/>
      <w:szCs w:val="16"/>
      <w:lang w:eastAsia="ru-RU"/>
    </w:rPr>
  </w:style>
  <w:style w:type="character" w:customStyle="1" w:styleId="nameautor">
    <w:name w:val="name_autor"/>
    <w:rsid w:val="00F14D4B"/>
    <w:rPr>
      <w:rFonts w:cs="Times New Roman"/>
    </w:rPr>
  </w:style>
  <w:style w:type="character" w:styleId="aff3">
    <w:name w:val="Strong"/>
    <w:uiPriority w:val="22"/>
    <w:qFormat/>
    <w:rsid w:val="00F14D4B"/>
    <w:rPr>
      <w:rFonts w:cs="Times New Roman"/>
      <w:b/>
      <w:bCs/>
    </w:rPr>
  </w:style>
  <w:style w:type="paragraph" w:styleId="aff4">
    <w:name w:val="Plain Text"/>
    <w:basedOn w:val="a"/>
    <w:link w:val="aff5"/>
    <w:rsid w:val="00F14D4B"/>
    <w:rPr>
      <w:rFonts w:ascii="Courier New" w:hAnsi="Courier New" w:cs="Courier New"/>
      <w:sz w:val="20"/>
      <w:szCs w:val="20"/>
    </w:rPr>
  </w:style>
  <w:style w:type="character" w:customStyle="1" w:styleId="aff5">
    <w:name w:val="Текст Знак"/>
    <w:basedOn w:val="a0"/>
    <w:link w:val="aff4"/>
    <w:rsid w:val="00F14D4B"/>
    <w:rPr>
      <w:rFonts w:ascii="Courier New" w:eastAsia="Times New Roman" w:hAnsi="Courier New" w:cs="Courier New"/>
      <w:sz w:val="20"/>
      <w:szCs w:val="20"/>
      <w:lang w:eastAsia="ru-RU"/>
    </w:rPr>
  </w:style>
  <w:style w:type="character" w:customStyle="1" w:styleId="listing-desc">
    <w:name w:val="listing-desc"/>
    <w:rsid w:val="00F14D4B"/>
    <w:rPr>
      <w:rFonts w:cs="Times New Roman"/>
    </w:rPr>
  </w:style>
  <w:style w:type="character" w:styleId="aff6">
    <w:name w:val="FollowedHyperlink"/>
    <w:rsid w:val="00F14D4B"/>
    <w:rPr>
      <w:rFonts w:cs="Times New Roman"/>
      <w:color w:val="800080"/>
      <w:u w:val="single"/>
    </w:rPr>
  </w:style>
  <w:style w:type="character" w:customStyle="1" w:styleId="nowrap">
    <w:name w:val="nowrap"/>
    <w:rsid w:val="00F14D4B"/>
    <w:rPr>
      <w:rFonts w:cs="Times New Roman"/>
    </w:rPr>
  </w:style>
  <w:style w:type="paragraph" w:customStyle="1" w:styleId="1a">
    <w:name w:val="Абзац списка1"/>
    <w:basedOn w:val="a"/>
    <w:rsid w:val="00F14D4B"/>
    <w:pPr>
      <w:ind w:left="720"/>
    </w:pPr>
  </w:style>
  <w:style w:type="paragraph" w:customStyle="1" w:styleId="textfor">
    <w:name w:val="text_for"/>
    <w:basedOn w:val="a"/>
    <w:rsid w:val="00F14D4B"/>
    <w:pPr>
      <w:spacing w:before="100" w:beforeAutospacing="1" w:after="100" w:afterAutospacing="1"/>
    </w:pPr>
  </w:style>
  <w:style w:type="paragraph" w:customStyle="1" w:styleId="311">
    <w:name w:val="Основной текст с отступом 31"/>
    <w:basedOn w:val="a"/>
    <w:rsid w:val="00F14D4B"/>
    <w:pPr>
      <w:ind w:right="-185" w:firstLine="540"/>
      <w:jc w:val="both"/>
    </w:pPr>
    <w:rPr>
      <w:lang w:eastAsia="ar-SA"/>
    </w:rPr>
  </w:style>
  <w:style w:type="paragraph" w:customStyle="1" w:styleId="Style1">
    <w:name w:val="Style1"/>
    <w:basedOn w:val="a"/>
    <w:rsid w:val="00F14D4B"/>
    <w:pPr>
      <w:widowControl w:val="0"/>
      <w:autoSpaceDE w:val="0"/>
      <w:autoSpaceDN w:val="0"/>
      <w:adjustRightInd w:val="0"/>
      <w:spacing w:line="298" w:lineRule="exact"/>
      <w:jc w:val="center"/>
    </w:pPr>
    <w:rPr>
      <w:rFonts w:ascii="Century Schoolbook" w:hAnsi="Century Schoolbook" w:cs="Century Schoolbook"/>
    </w:rPr>
  </w:style>
  <w:style w:type="character" w:customStyle="1" w:styleId="FontStyle11">
    <w:name w:val="Font Style11"/>
    <w:rsid w:val="00F14D4B"/>
    <w:rPr>
      <w:rFonts w:ascii="Century Schoolbook" w:hAnsi="Century Schoolbook" w:cs="Century Schoolbook"/>
      <w:b/>
      <w:bCs/>
      <w:spacing w:val="-10"/>
      <w:sz w:val="28"/>
      <w:szCs w:val="28"/>
    </w:rPr>
  </w:style>
  <w:style w:type="paragraph" w:customStyle="1" w:styleId="p">
    <w:name w:val="p"/>
    <w:basedOn w:val="a"/>
    <w:rsid w:val="00F14D4B"/>
    <w:pPr>
      <w:spacing w:before="100" w:beforeAutospacing="1" w:after="100" w:afterAutospacing="1"/>
    </w:pPr>
  </w:style>
  <w:style w:type="paragraph" w:customStyle="1" w:styleId="1b">
    <w:name w:val="Стиль1"/>
    <w:basedOn w:val="a"/>
    <w:rsid w:val="00F14D4B"/>
    <w:pPr>
      <w:jc w:val="center"/>
    </w:pPr>
    <w:rPr>
      <w:b/>
      <w:bCs/>
      <w:i/>
      <w:iCs/>
    </w:rPr>
  </w:style>
  <w:style w:type="paragraph" w:customStyle="1" w:styleId="text">
    <w:name w:val="text"/>
    <w:basedOn w:val="a"/>
    <w:rsid w:val="00F14D4B"/>
    <w:pPr>
      <w:spacing w:before="100" w:beforeAutospacing="1" w:after="100" w:afterAutospacing="1"/>
    </w:pPr>
  </w:style>
  <w:style w:type="character" w:styleId="aff7">
    <w:name w:val="Emphasis"/>
    <w:uiPriority w:val="20"/>
    <w:qFormat/>
    <w:rsid w:val="00F14D4B"/>
    <w:rPr>
      <w:rFonts w:cs="Times New Roman"/>
      <w:i/>
      <w:iCs/>
    </w:rPr>
  </w:style>
  <w:style w:type="character" w:customStyle="1" w:styleId="editsection">
    <w:name w:val="editsection"/>
    <w:rsid w:val="00F14D4B"/>
    <w:rPr>
      <w:rFonts w:cs="Times New Roman"/>
    </w:rPr>
  </w:style>
  <w:style w:type="character" w:customStyle="1" w:styleId="mw-headline">
    <w:name w:val="mw-headline"/>
    <w:rsid w:val="00F14D4B"/>
    <w:rPr>
      <w:rFonts w:cs="Times New Roman"/>
    </w:rPr>
  </w:style>
  <w:style w:type="table" w:styleId="aff8">
    <w:name w:val="Table Grid"/>
    <w:basedOn w:val="a1"/>
    <w:rsid w:val="00F14D4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14D4B"/>
  </w:style>
  <w:style w:type="paragraph" w:customStyle="1" w:styleId="27">
    <w:name w:val="Абзац списка2"/>
    <w:basedOn w:val="a"/>
    <w:rsid w:val="00FE02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65581">
      <w:bodyDiv w:val="1"/>
      <w:marLeft w:val="0"/>
      <w:marRight w:val="0"/>
      <w:marTop w:val="0"/>
      <w:marBottom w:val="0"/>
      <w:divBdr>
        <w:top w:val="none" w:sz="0" w:space="0" w:color="auto"/>
        <w:left w:val="none" w:sz="0" w:space="0" w:color="auto"/>
        <w:bottom w:val="none" w:sz="0" w:space="0" w:color="auto"/>
        <w:right w:val="none" w:sz="0" w:space="0" w:color="auto"/>
      </w:divBdr>
    </w:div>
    <w:div w:id="709571920">
      <w:bodyDiv w:val="1"/>
      <w:marLeft w:val="0"/>
      <w:marRight w:val="0"/>
      <w:marTop w:val="0"/>
      <w:marBottom w:val="0"/>
      <w:divBdr>
        <w:top w:val="none" w:sz="0" w:space="0" w:color="auto"/>
        <w:left w:val="none" w:sz="0" w:space="0" w:color="auto"/>
        <w:bottom w:val="none" w:sz="0" w:space="0" w:color="auto"/>
        <w:right w:val="none" w:sz="0" w:space="0" w:color="auto"/>
      </w:divBdr>
    </w:div>
    <w:div w:id="1434012013">
      <w:bodyDiv w:val="1"/>
      <w:marLeft w:val="0"/>
      <w:marRight w:val="0"/>
      <w:marTop w:val="0"/>
      <w:marBottom w:val="0"/>
      <w:divBdr>
        <w:top w:val="none" w:sz="0" w:space="0" w:color="auto"/>
        <w:left w:val="none" w:sz="0" w:space="0" w:color="auto"/>
        <w:bottom w:val="none" w:sz="0" w:space="0" w:color="auto"/>
        <w:right w:val="none" w:sz="0" w:space="0" w:color="auto"/>
      </w:divBdr>
    </w:div>
    <w:div w:id="1460799658">
      <w:bodyDiv w:val="1"/>
      <w:marLeft w:val="0"/>
      <w:marRight w:val="0"/>
      <w:marTop w:val="0"/>
      <w:marBottom w:val="0"/>
      <w:divBdr>
        <w:top w:val="none" w:sz="0" w:space="0" w:color="auto"/>
        <w:left w:val="none" w:sz="0" w:space="0" w:color="auto"/>
        <w:bottom w:val="none" w:sz="0" w:space="0" w:color="auto"/>
        <w:right w:val="none" w:sz="0" w:space="0" w:color="auto"/>
      </w:divBdr>
    </w:div>
    <w:div w:id="212291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rotherm-ural.ru/stat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bos.ru/obl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i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ps.ru/" TargetMode="External"/><Relationship Id="rId5" Type="http://schemas.openxmlformats.org/officeDocument/2006/relationships/webSettings" Target="webSettings.xml"/><Relationship Id="rId15" Type="http://schemas.openxmlformats.org/officeDocument/2006/relationships/hyperlink" Target="http://art.thelib.ru/construction/technologies/ukladka_keramicheskoy_plitki_kachestvo_i_defekti_plitochnih_rabot.html" TargetMode="External"/><Relationship Id="rId10" Type="http://schemas.openxmlformats.org/officeDocument/2006/relationships/hyperlink" Target="http://www.bibliotekar.ru/spravochnik-147-stroitel/53.ht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eremont.ru/enc/remont/technology/plitka_dom.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E3EEF-98FF-47CE-AA29-B9BFE44D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53</Pages>
  <Words>12239</Words>
  <Characters>69766</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Нина</dc:creator>
  <cp:lastModifiedBy>Admin</cp:lastModifiedBy>
  <cp:revision>9</cp:revision>
  <cp:lastPrinted>2023-10-04T07:04:00Z</cp:lastPrinted>
  <dcterms:created xsi:type="dcterms:W3CDTF">2002-01-01T04:27:00Z</dcterms:created>
  <dcterms:modified xsi:type="dcterms:W3CDTF">2023-10-04T07:07:00Z</dcterms:modified>
</cp:coreProperties>
</file>